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F6749">
          <w:t>174/2021/P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F6749">
        <w:rPr>
          <w:b/>
          <w:sz w:val="28"/>
        </w:rPr>
        <w:fldChar w:fldCharType="separate"/>
      </w:r>
      <w:r w:rsidR="004F6749">
        <w:rPr>
          <w:b/>
          <w:sz w:val="28"/>
        </w:rPr>
        <w:t>1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F6749">
              <w:rPr>
                <w:b/>
                <w:sz w:val="24"/>
                <w:szCs w:val="24"/>
              </w:rPr>
              <w:fldChar w:fldCharType="separate"/>
            </w:r>
            <w:r w:rsidR="004F6749">
              <w:rPr>
                <w:b/>
                <w:sz w:val="24"/>
                <w:szCs w:val="24"/>
              </w:rPr>
              <w:t xml:space="preserve">powołania członków Zespołu Interdyscyplinarnego do spraw przeciwdziałania przemocy w rodzinie.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F6749" w:rsidP="004F674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F6749">
        <w:rPr>
          <w:color w:val="000000"/>
          <w:sz w:val="24"/>
          <w:szCs w:val="24"/>
        </w:rPr>
        <w:t>Na podstawie art. 9a ust. 2 ustawy z dnia 29 lipca 2005 r. o przeciwdziałaniu przemocy w</w:t>
      </w:r>
      <w:r w:rsidR="004E4C94">
        <w:rPr>
          <w:color w:val="000000"/>
          <w:sz w:val="24"/>
          <w:szCs w:val="24"/>
        </w:rPr>
        <w:t> </w:t>
      </w:r>
      <w:r w:rsidRPr="004F6749">
        <w:rPr>
          <w:color w:val="000000"/>
          <w:sz w:val="24"/>
          <w:szCs w:val="24"/>
        </w:rPr>
        <w:t>rodzinie (</w:t>
      </w:r>
      <w:proofErr w:type="spellStart"/>
      <w:r w:rsidRPr="004F6749">
        <w:rPr>
          <w:color w:val="000000"/>
          <w:sz w:val="24"/>
          <w:szCs w:val="24"/>
        </w:rPr>
        <w:t>t.j</w:t>
      </w:r>
      <w:proofErr w:type="spellEnd"/>
      <w:r w:rsidRPr="004F6749">
        <w:rPr>
          <w:color w:val="000000"/>
          <w:sz w:val="24"/>
          <w:szCs w:val="24"/>
        </w:rPr>
        <w:t xml:space="preserve">. Dz. U. z 2020 r. poz. 218 ze zm.) oraz uchwały Rady Miasta Poznania Nr LVIII/1102/VII/2017 z dnia 7 grudnia 2017 r. w sprawie trybu i sposobu powoływania </w:t>
      </w:r>
      <w:r w:rsidRPr="004F6749">
        <w:rPr>
          <w:color w:val="000000"/>
          <w:sz w:val="24"/>
          <w:szCs w:val="24"/>
        </w:rPr>
        <w:br/>
        <w:t>i odwoływania członków zespołu interdyscyplinarnego do spraw przeciwdziałania przemocy w rodzinie oraz szczegółowych warunków jego funkcjonowania (Dz. Urz. Woj. Wlkp. z 2017 r. poz. 8402) zarządza się, co następuje</w:t>
      </w:r>
      <w:r w:rsidRPr="004F6749">
        <w:rPr>
          <w:color w:val="000000"/>
          <w:sz w:val="24"/>
        </w:rPr>
        <w:t>:</w:t>
      </w:r>
    </w:p>
    <w:p w:rsidR="004F6749" w:rsidRDefault="004F6749" w:rsidP="004F6749">
      <w:pPr>
        <w:spacing w:line="360" w:lineRule="auto"/>
        <w:jc w:val="both"/>
        <w:rPr>
          <w:sz w:val="24"/>
        </w:rPr>
      </w:pPr>
    </w:p>
    <w:p w:rsidR="004F6749" w:rsidRDefault="004F6749" w:rsidP="004F67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F6749" w:rsidRDefault="004F6749" w:rsidP="004F6749">
      <w:pPr>
        <w:keepNext/>
        <w:spacing w:line="360" w:lineRule="auto"/>
        <w:rPr>
          <w:color w:val="000000"/>
          <w:sz w:val="24"/>
        </w:rPr>
      </w:pPr>
    </w:p>
    <w:p w:rsidR="004F6749" w:rsidRPr="004F6749" w:rsidRDefault="004F6749" w:rsidP="004F674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F6749">
        <w:rPr>
          <w:color w:val="000000"/>
          <w:sz w:val="24"/>
          <w:szCs w:val="24"/>
        </w:rPr>
        <w:t>Powołuje się Zespół Interdyscyplinarny do spraw przeciwdziałania przemocy w rodzinie w</w:t>
      </w:r>
      <w:r w:rsidR="004E4C94">
        <w:rPr>
          <w:color w:val="000000"/>
          <w:sz w:val="24"/>
          <w:szCs w:val="24"/>
        </w:rPr>
        <w:t> </w:t>
      </w:r>
      <w:r w:rsidRPr="004F6749">
        <w:rPr>
          <w:color w:val="000000"/>
          <w:sz w:val="24"/>
          <w:szCs w:val="24"/>
        </w:rPr>
        <w:t>składzie:</w:t>
      </w:r>
    </w:p>
    <w:p w:rsidR="004F6749" w:rsidRPr="004F6749" w:rsidRDefault="004F6749" w:rsidP="004F67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6749">
        <w:rPr>
          <w:color w:val="000000"/>
          <w:sz w:val="24"/>
          <w:szCs w:val="24"/>
        </w:rPr>
        <w:t xml:space="preserve">1) Mariusz </w:t>
      </w:r>
      <w:proofErr w:type="spellStart"/>
      <w:r w:rsidRPr="004F6749">
        <w:rPr>
          <w:color w:val="000000"/>
          <w:sz w:val="24"/>
          <w:szCs w:val="24"/>
        </w:rPr>
        <w:t>Zielaskowski</w:t>
      </w:r>
      <w:proofErr w:type="spellEnd"/>
      <w:r w:rsidRPr="004F6749">
        <w:rPr>
          <w:color w:val="000000"/>
          <w:sz w:val="24"/>
          <w:szCs w:val="24"/>
        </w:rPr>
        <w:t xml:space="preserve"> – kierownik Oddziału Wsparcia Rodziny i Systemu Pieczy Zastępczej Wydziału Zdrowia i Spraw Społecznych Urzędu Miasta Poznania;</w:t>
      </w:r>
    </w:p>
    <w:p w:rsidR="004F6749" w:rsidRPr="004F6749" w:rsidRDefault="004F6749" w:rsidP="004F67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6749">
        <w:rPr>
          <w:color w:val="000000"/>
          <w:sz w:val="24"/>
          <w:szCs w:val="24"/>
        </w:rPr>
        <w:t xml:space="preserve">2) Joanna </w:t>
      </w:r>
      <w:proofErr w:type="spellStart"/>
      <w:r w:rsidRPr="004F6749">
        <w:rPr>
          <w:color w:val="000000"/>
          <w:sz w:val="24"/>
          <w:szCs w:val="24"/>
        </w:rPr>
        <w:t>Cielecka-Nowakowska</w:t>
      </w:r>
      <w:proofErr w:type="spellEnd"/>
      <w:r w:rsidRPr="004F6749">
        <w:rPr>
          <w:color w:val="000000"/>
          <w:sz w:val="24"/>
          <w:szCs w:val="24"/>
        </w:rPr>
        <w:t xml:space="preserve"> – stanowisko do spraw uzależnień w Oddziale Przeciwdziałania Uzależnieniom Wydziału Zdrowia i Spraw Społecznych Urzędu Miasta Poznania;</w:t>
      </w:r>
    </w:p>
    <w:p w:rsidR="004F6749" w:rsidRPr="004F6749" w:rsidRDefault="004F6749" w:rsidP="004F67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6749">
        <w:rPr>
          <w:color w:val="000000"/>
          <w:sz w:val="24"/>
          <w:szCs w:val="24"/>
        </w:rPr>
        <w:t xml:space="preserve">3) Paulina </w:t>
      </w:r>
      <w:proofErr w:type="spellStart"/>
      <w:r w:rsidRPr="004F6749">
        <w:rPr>
          <w:color w:val="000000"/>
          <w:sz w:val="24"/>
          <w:szCs w:val="24"/>
        </w:rPr>
        <w:t>Kanicka</w:t>
      </w:r>
      <w:proofErr w:type="spellEnd"/>
      <w:r w:rsidRPr="004F6749">
        <w:rPr>
          <w:color w:val="000000"/>
          <w:sz w:val="24"/>
          <w:szCs w:val="24"/>
        </w:rPr>
        <w:t xml:space="preserve"> – stanowisko ds. profilaktyki i przeciwdziałania przemocy w Oddziale Wsparcia Rodziny i Systemu Pieczy Zastępczej Wydziału Zdrowia i Spraw Społecznych Urzędu Miasta Poznania;</w:t>
      </w:r>
    </w:p>
    <w:p w:rsidR="004F6749" w:rsidRPr="004F6749" w:rsidRDefault="004F6749" w:rsidP="004F67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6749">
        <w:rPr>
          <w:color w:val="000000"/>
          <w:sz w:val="24"/>
          <w:szCs w:val="24"/>
        </w:rPr>
        <w:t>4) Paulina Przybylska – stanowisko do spraw organizacji szkół i placówek oświatowych w</w:t>
      </w:r>
      <w:r w:rsidR="004E4C94">
        <w:rPr>
          <w:color w:val="000000"/>
          <w:sz w:val="24"/>
          <w:szCs w:val="24"/>
        </w:rPr>
        <w:t> </w:t>
      </w:r>
      <w:r w:rsidRPr="004F6749">
        <w:rPr>
          <w:color w:val="000000"/>
          <w:sz w:val="24"/>
          <w:szCs w:val="24"/>
        </w:rPr>
        <w:t>Wydziale Oświaty Urzędu Miasta Poznania;</w:t>
      </w:r>
    </w:p>
    <w:p w:rsidR="004F6749" w:rsidRPr="004F6749" w:rsidRDefault="004F6749" w:rsidP="004F67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6749">
        <w:rPr>
          <w:color w:val="000000"/>
          <w:sz w:val="24"/>
          <w:szCs w:val="24"/>
        </w:rPr>
        <w:t>5) Mateusz Wiliński – psycholog Poradni Psychologiczno-Pedagogicznej nr 2</w:t>
      </w:r>
      <w:r w:rsidR="004E4C94">
        <w:rPr>
          <w:color w:val="000000"/>
          <w:sz w:val="24"/>
          <w:szCs w:val="24"/>
        </w:rPr>
        <w:t> </w:t>
      </w:r>
      <w:r w:rsidRPr="004F6749">
        <w:rPr>
          <w:color w:val="000000"/>
          <w:sz w:val="24"/>
          <w:szCs w:val="24"/>
        </w:rPr>
        <w:t>w</w:t>
      </w:r>
      <w:r w:rsidR="004E4C94">
        <w:rPr>
          <w:color w:val="000000"/>
          <w:sz w:val="24"/>
          <w:szCs w:val="24"/>
        </w:rPr>
        <w:t> </w:t>
      </w:r>
      <w:r w:rsidRPr="004F6749">
        <w:rPr>
          <w:color w:val="000000"/>
          <w:sz w:val="24"/>
          <w:szCs w:val="24"/>
        </w:rPr>
        <w:t>Poznaniu;</w:t>
      </w:r>
    </w:p>
    <w:p w:rsidR="004F6749" w:rsidRPr="004F6749" w:rsidRDefault="004F6749" w:rsidP="004F67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6749">
        <w:rPr>
          <w:color w:val="000000"/>
          <w:sz w:val="24"/>
          <w:szCs w:val="24"/>
        </w:rPr>
        <w:lastRenderedPageBreak/>
        <w:t>6) Marta Kubiak – psycholog Poradni Psychologiczno-Pedagogicznej nr 3 w Zespole Poradni Psychologiczno-Pedagogicznych nr 1 w Poznaniu;</w:t>
      </w:r>
    </w:p>
    <w:p w:rsidR="004F6749" w:rsidRPr="004F6749" w:rsidRDefault="004F6749" w:rsidP="004F67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6749">
        <w:rPr>
          <w:color w:val="000000"/>
          <w:sz w:val="24"/>
          <w:szCs w:val="24"/>
        </w:rPr>
        <w:t>7) Magda Michałowska – psycholog Poradni Psychologiczno-Pedagogicznej nr 4</w:t>
      </w:r>
      <w:r w:rsidR="004E4C94">
        <w:rPr>
          <w:color w:val="000000"/>
          <w:sz w:val="24"/>
          <w:szCs w:val="24"/>
        </w:rPr>
        <w:t> </w:t>
      </w:r>
      <w:r w:rsidRPr="004F6749">
        <w:rPr>
          <w:color w:val="000000"/>
          <w:sz w:val="24"/>
          <w:szCs w:val="24"/>
        </w:rPr>
        <w:t>w</w:t>
      </w:r>
      <w:r w:rsidR="004E4C94">
        <w:rPr>
          <w:color w:val="000000"/>
          <w:sz w:val="24"/>
          <w:szCs w:val="24"/>
        </w:rPr>
        <w:t> </w:t>
      </w:r>
      <w:r w:rsidRPr="004F6749">
        <w:rPr>
          <w:color w:val="000000"/>
          <w:sz w:val="24"/>
          <w:szCs w:val="24"/>
        </w:rPr>
        <w:t>Poznaniu;</w:t>
      </w:r>
    </w:p>
    <w:p w:rsidR="004F6749" w:rsidRPr="004F6749" w:rsidRDefault="004F6749" w:rsidP="004F67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6749">
        <w:rPr>
          <w:color w:val="000000"/>
          <w:sz w:val="24"/>
          <w:szCs w:val="24"/>
        </w:rPr>
        <w:t>8) Anna Schlegel – pedagog Poradni Psychologiczno-Pedagogicznej nr 5 w Poznaniu;</w:t>
      </w:r>
    </w:p>
    <w:p w:rsidR="004F6749" w:rsidRPr="004F6749" w:rsidRDefault="004F6749" w:rsidP="004F67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6749">
        <w:rPr>
          <w:color w:val="000000"/>
          <w:sz w:val="24"/>
          <w:szCs w:val="24"/>
        </w:rPr>
        <w:t>9) Jakub Więcław – psycholog Poradni Psychologiczno-Pedagogicznej nr 5 w Poznaniu;</w:t>
      </w:r>
    </w:p>
    <w:p w:rsidR="004F6749" w:rsidRPr="004F6749" w:rsidRDefault="004F6749" w:rsidP="004F67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6749">
        <w:rPr>
          <w:color w:val="000000"/>
          <w:sz w:val="24"/>
          <w:szCs w:val="24"/>
        </w:rPr>
        <w:t xml:space="preserve">10) Magdalena </w:t>
      </w:r>
      <w:proofErr w:type="spellStart"/>
      <w:r w:rsidRPr="004F6749">
        <w:rPr>
          <w:color w:val="000000"/>
          <w:sz w:val="24"/>
          <w:szCs w:val="24"/>
        </w:rPr>
        <w:t>Jakuczun</w:t>
      </w:r>
      <w:proofErr w:type="spellEnd"/>
      <w:r w:rsidRPr="004F6749">
        <w:rPr>
          <w:color w:val="000000"/>
          <w:sz w:val="24"/>
          <w:szCs w:val="24"/>
        </w:rPr>
        <w:t xml:space="preserve"> – psycholog Poradni Psychologiczno-Pedagogicznej nr 6</w:t>
      </w:r>
      <w:r w:rsidR="004E4C94">
        <w:rPr>
          <w:color w:val="000000"/>
          <w:sz w:val="24"/>
          <w:szCs w:val="24"/>
        </w:rPr>
        <w:t> </w:t>
      </w:r>
      <w:r w:rsidRPr="004F6749">
        <w:rPr>
          <w:color w:val="000000"/>
          <w:sz w:val="24"/>
          <w:szCs w:val="24"/>
        </w:rPr>
        <w:t>w</w:t>
      </w:r>
      <w:r w:rsidR="004E4C94">
        <w:rPr>
          <w:color w:val="000000"/>
          <w:sz w:val="24"/>
          <w:szCs w:val="24"/>
        </w:rPr>
        <w:t> </w:t>
      </w:r>
      <w:r w:rsidRPr="004F6749">
        <w:rPr>
          <w:color w:val="000000"/>
          <w:sz w:val="24"/>
          <w:szCs w:val="24"/>
        </w:rPr>
        <w:t>Zespole Poradni Psychologiczno-Pedagogicznych nr 2 w Poznaniu;</w:t>
      </w:r>
    </w:p>
    <w:p w:rsidR="004F6749" w:rsidRPr="004F6749" w:rsidRDefault="004F6749" w:rsidP="004F67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6749">
        <w:rPr>
          <w:color w:val="000000"/>
          <w:sz w:val="24"/>
          <w:szCs w:val="24"/>
        </w:rPr>
        <w:t>11) Anna Pisula – psycholog Poradni Psychologiczno-Pedagogicznej nr 7 w Poznaniu;</w:t>
      </w:r>
    </w:p>
    <w:p w:rsidR="004F6749" w:rsidRPr="004F6749" w:rsidRDefault="004F6749" w:rsidP="004F67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6749">
        <w:rPr>
          <w:color w:val="000000"/>
          <w:sz w:val="24"/>
          <w:szCs w:val="24"/>
        </w:rPr>
        <w:t xml:space="preserve">12) Monika </w:t>
      </w:r>
      <w:proofErr w:type="spellStart"/>
      <w:r w:rsidRPr="004F6749">
        <w:rPr>
          <w:color w:val="000000"/>
          <w:sz w:val="24"/>
          <w:szCs w:val="24"/>
        </w:rPr>
        <w:t>Domska</w:t>
      </w:r>
      <w:proofErr w:type="spellEnd"/>
      <w:r w:rsidRPr="004F6749">
        <w:rPr>
          <w:color w:val="000000"/>
          <w:sz w:val="24"/>
          <w:szCs w:val="24"/>
        </w:rPr>
        <w:t>-Brzozowska – psycholog Poradni Psychologiczno-Pedagogicznej nr 8 w Poznaniu;</w:t>
      </w:r>
    </w:p>
    <w:p w:rsidR="004F6749" w:rsidRPr="004F6749" w:rsidRDefault="004F6749" w:rsidP="004F67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6749">
        <w:rPr>
          <w:color w:val="000000"/>
          <w:sz w:val="24"/>
          <w:szCs w:val="24"/>
        </w:rPr>
        <w:t xml:space="preserve">13) Marzena </w:t>
      </w:r>
      <w:proofErr w:type="spellStart"/>
      <w:r w:rsidRPr="004F6749">
        <w:rPr>
          <w:color w:val="000000"/>
          <w:sz w:val="24"/>
          <w:szCs w:val="24"/>
        </w:rPr>
        <w:t>Boligłowa</w:t>
      </w:r>
      <w:proofErr w:type="spellEnd"/>
      <w:r w:rsidRPr="004F6749">
        <w:rPr>
          <w:color w:val="000000"/>
          <w:sz w:val="24"/>
          <w:szCs w:val="24"/>
        </w:rPr>
        <w:t xml:space="preserve"> – kierownik Specjalistycznego Ośrodka Wsparcia dla Ofiar Przemocy w Rodzinie Miejskiego Centrum Interwencji Kryzysowej w Poznaniu;</w:t>
      </w:r>
    </w:p>
    <w:p w:rsidR="004F6749" w:rsidRPr="004F6749" w:rsidRDefault="004F6749" w:rsidP="004F67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6749">
        <w:rPr>
          <w:color w:val="000000"/>
          <w:sz w:val="24"/>
          <w:szCs w:val="24"/>
        </w:rPr>
        <w:t>14) Justyna Piekarska – członek Miejskiej Komisji Rozwiązywania Problemów Alkoholowych w Poznaniu;</w:t>
      </w:r>
    </w:p>
    <w:p w:rsidR="004F6749" w:rsidRPr="004F6749" w:rsidRDefault="004F6749" w:rsidP="004F67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6749">
        <w:rPr>
          <w:color w:val="000000"/>
          <w:sz w:val="24"/>
          <w:szCs w:val="24"/>
        </w:rPr>
        <w:t>15) Małgorzata Biskup – członek Miejskiej Komisji Rozwiązywania Problemów Alkoholowych w Poznaniu;</w:t>
      </w:r>
    </w:p>
    <w:p w:rsidR="004F6749" w:rsidRPr="004F6749" w:rsidRDefault="004F6749" w:rsidP="004F67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6749">
        <w:rPr>
          <w:color w:val="000000"/>
          <w:sz w:val="24"/>
          <w:szCs w:val="24"/>
        </w:rPr>
        <w:t xml:space="preserve">16) Damian </w:t>
      </w:r>
      <w:proofErr w:type="spellStart"/>
      <w:r w:rsidRPr="004F6749">
        <w:rPr>
          <w:color w:val="000000"/>
          <w:sz w:val="24"/>
          <w:szCs w:val="24"/>
        </w:rPr>
        <w:t>Musiałkiewicz</w:t>
      </w:r>
      <w:proofErr w:type="spellEnd"/>
      <w:r w:rsidRPr="004F6749">
        <w:rPr>
          <w:color w:val="000000"/>
          <w:sz w:val="24"/>
          <w:szCs w:val="24"/>
        </w:rPr>
        <w:t xml:space="preserve"> – członek Miejskiej Komisji Rozwiązywania Problemów Alkoholowych w Poznaniu;</w:t>
      </w:r>
    </w:p>
    <w:p w:rsidR="004F6749" w:rsidRPr="004F6749" w:rsidRDefault="004F6749" w:rsidP="004F67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6749">
        <w:rPr>
          <w:color w:val="000000"/>
          <w:sz w:val="24"/>
          <w:szCs w:val="24"/>
        </w:rPr>
        <w:t>17) Arleta Kołodziej – kierownik Działu Wsparcia Specjalistycznego Miejskiego Ośrodka Pomocy Rodzinie w Poznaniu;</w:t>
      </w:r>
    </w:p>
    <w:p w:rsidR="004F6749" w:rsidRPr="004F6749" w:rsidRDefault="004F6749" w:rsidP="004F67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6749">
        <w:rPr>
          <w:color w:val="000000"/>
          <w:sz w:val="24"/>
          <w:szCs w:val="24"/>
        </w:rPr>
        <w:t xml:space="preserve">18) Monika </w:t>
      </w:r>
      <w:proofErr w:type="spellStart"/>
      <w:r w:rsidRPr="004F6749">
        <w:rPr>
          <w:color w:val="000000"/>
          <w:sz w:val="24"/>
          <w:szCs w:val="24"/>
        </w:rPr>
        <w:t>Walichnowska</w:t>
      </w:r>
      <w:proofErr w:type="spellEnd"/>
      <w:r w:rsidRPr="004F6749">
        <w:rPr>
          <w:color w:val="000000"/>
          <w:sz w:val="24"/>
          <w:szCs w:val="24"/>
        </w:rPr>
        <w:t xml:space="preserve"> – pracownik socjalny do spraw przemocy w rodzinie w</w:t>
      </w:r>
      <w:r w:rsidR="004E4C94">
        <w:rPr>
          <w:color w:val="000000"/>
          <w:sz w:val="24"/>
          <w:szCs w:val="24"/>
        </w:rPr>
        <w:t> </w:t>
      </w:r>
      <w:r w:rsidRPr="004F6749">
        <w:rPr>
          <w:color w:val="000000"/>
          <w:sz w:val="24"/>
          <w:szCs w:val="24"/>
        </w:rPr>
        <w:t>Zespole Wsparcia Specjalistycznego Grunwald Miejskiego Ośrodka Pomocy Rodzinie w Poznaniu;</w:t>
      </w:r>
    </w:p>
    <w:p w:rsidR="004F6749" w:rsidRPr="004F6749" w:rsidRDefault="004F6749" w:rsidP="004F67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6749">
        <w:rPr>
          <w:color w:val="000000"/>
          <w:sz w:val="24"/>
          <w:szCs w:val="24"/>
        </w:rPr>
        <w:t xml:space="preserve">19) Joanna </w:t>
      </w:r>
      <w:proofErr w:type="spellStart"/>
      <w:r w:rsidRPr="004F6749">
        <w:rPr>
          <w:color w:val="000000"/>
          <w:sz w:val="24"/>
          <w:szCs w:val="24"/>
        </w:rPr>
        <w:t>Owsianowska</w:t>
      </w:r>
      <w:proofErr w:type="spellEnd"/>
      <w:r w:rsidRPr="004F6749">
        <w:rPr>
          <w:color w:val="000000"/>
          <w:sz w:val="24"/>
          <w:szCs w:val="24"/>
        </w:rPr>
        <w:t>-Maćkowiak – pracownik socjalny do spraw przemocy w</w:t>
      </w:r>
      <w:r w:rsidR="004E4C94">
        <w:rPr>
          <w:color w:val="000000"/>
          <w:sz w:val="24"/>
          <w:szCs w:val="24"/>
        </w:rPr>
        <w:t> </w:t>
      </w:r>
      <w:r w:rsidRPr="004F6749">
        <w:rPr>
          <w:color w:val="000000"/>
          <w:sz w:val="24"/>
          <w:szCs w:val="24"/>
        </w:rPr>
        <w:t>rodzinie w Zespole Wsparcia Specjalistycznego Jeżyce Miejskiego Ośrodka Pomocy Rodzinie w Poznaniu;</w:t>
      </w:r>
    </w:p>
    <w:p w:rsidR="004F6749" w:rsidRPr="004F6749" w:rsidRDefault="004F6749" w:rsidP="004F67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6749">
        <w:rPr>
          <w:color w:val="000000"/>
          <w:sz w:val="24"/>
          <w:szCs w:val="24"/>
        </w:rPr>
        <w:t xml:space="preserve">20) Dorota </w:t>
      </w:r>
      <w:proofErr w:type="spellStart"/>
      <w:r w:rsidRPr="004F6749">
        <w:rPr>
          <w:color w:val="000000"/>
          <w:sz w:val="24"/>
          <w:szCs w:val="24"/>
        </w:rPr>
        <w:t>Grawenda</w:t>
      </w:r>
      <w:proofErr w:type="spellEnd"/>
      <w:r w:rsidRPr="004F6749">
        <w:rPr>
          <w:color w:val="000000"/>
          <w:sz w:val="24"/>
          <w:szCs w:val="24"/>
        </w:rPr>
        <w:t>-Banaszak – pracownik socjalny do spraw przemocy w rodzinie w</w:t>
      </w:r>
      <w:r w:rsidR="004E4C94">
        <w:rPr>
          <w:color w:val="000000"/>
          <w:sz w:val="24"/>
          <w:szCs w:val="24"/>
        </w:rPr>
        <w:t> </w:t>
      </w:r>
      <w:r w:rsidRPr="004F6749">
        <w:rPr>
          <w:color w:val="000000"/>
          <w:sz w:val="24"/>
          <w:szCs w:val="24"/>
        </w:rPr>
        <w:t>Zespole Wsparcia Specjalistycznego Nowe Miasto Miejskiego Ośrodka Pomocy Rodzinie w Poznaniu;</w:t>
      </w:r>
    </w:p>
    <w:p w:rsidR="004F6749" w:rsidRPr="004F6749" w:rsidRDefault="004F6749" w:rsidP="004F67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6749">
        <w:rPr>
          <w:color w:val="000000"/>
          <w:sz w:val="24"/>
          <w:szCs w:val="24"/>
        </w:rPr>
        <w:t>21) Agnieszka Kaczmarek – pracownik socjalny do spraw przemocy w rodzinie w Zespole Wsparcia Specjalistycznego Stare Miasto Miejskiego Ośrodka Pomocy Rodzinie w</w:t>
      </w:r>
      <w:r w:rsidR="004E4C94">
        <w:rPr>
          <w:color w:val="000000"/>
          <w:sz w:val="24"/>
          <w:szCs w:val="24"/>
        </w:rPr>
        <w:t> </w:t>
      </w:r>
      <w:r w:rsidRPr="004F6749">
        <w:rPr>
          <w:color w:val="000000"/>
          <w:sz w:val="24"/>
          <w:szCs w:val="24"/>
        </w:rPr>
        <w:t>Poznaniu;</w:t>
      </w:r>
    </w:p>
    <w:p w:rsidR="004F6749" w:rsidRPr="004F6749" w:rsidRDefault="004F6749" w:rsidP="004F67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6749">
        <w:rPr>
          <w:color w:val="000000"/>
          <w:sz w:val="24"/>
          <w:szCs w:val="24"/>
        </w:rPr>
        <w:lastRenderedPageBreak/>
        <w:t>22) Dominika Marciniak – pracownik socjalny do spraw przemocy w rodzinie w Zespole Wsparcia Specjalistycznego Wilda Miejskiego Ośrodka Pomocy Rodzinie w Poznaniu;</w:t>
      </w:r>
    </w:p>
    <w:p w:rsidR="004F6749" w:rsidRPr="004F6749" w:rsidRDefault="004F6749" w:rsidP="004F67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6749">
        <w:rPr>
          <w:color w:val="000000"/>
          <w:sz w:val="24"/>
          <w:szCs w:val="24"/>
        </w:rPr>
        <w:t xml:space="preserve">23) </w:t>
      </w:r>
      <w:proofErr w:type="spellStart"/>
      <w:r w:rsidRPr="004F6749">
        <w:rPr>
          <w:color w:val="000000"/>
          <w:sz w:val="24"/>
          <w:szCs w:val="24"/>
        </w:rPr>
        <w:t>podkom</w:t>
      </w:r>
      <w:proofErr w:type="spellEnd"/>
      <w:r w:rsidRPr="004F6749">
        <w:rPr>
          <w:color w:val="000000"/>
          <w:sz w:val="24"/>
          <w:szCs w:val="24"/>
        </w:rPr>
        <w:t>. Małgorzata Tamborska – specjalista Wydziału Prewencji Komendy Miejskiej Policji w Poznaniu;</w:t>
      </w:r>
    </w:p>
    <w:p w:rsidR="004F6749" w:rsidRPr="004F6749" w:rsidRDefault="004F6749" w:rsidP="004F67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6749">
        <w:rPr>
          <w:color w:val="000000"/>
          <w:sz w:val="24"/>
          <w:szCs w:val="24"/>
        </w:rPr>
        <w:t xml:space="preserve">24) </w:t>
      </w:r>
      <w:proofErr w:type="spellStart"/>
      <w:r w:rsidRPr="004F6749">
        <w:rPr>
          <w:color w:val="000000"/>
          <w:sz w:val="24"/>
          <w:szCs w:val="24"/>
        </w:rPr>
        <w:t>podkom</w:t>
      </w:r>
      <w:proofErr w:type="spellEnd"/>
      <w:r w:rsidRPr="004F6749">
        <w:rPr>
          <w:color w:val="000000"/>
          <w:sz w:val="24"/>
          <w:szCs w:val="24"/>
        </w:rPr>
        <w:t>. Sylwia Stańko-</w:t>
      </w:r>
      <w:proofErr w:type="spellStart"/>
      <w:r w:rsidRPr="004F6749">
        <w:rPr>
          <w:color w:val="000000"/>
          <w:sz w:val="24"/>
          <w:szCs w:val="24"/>
        </w:rPr>
        <w:t>Mejza</w:t>
      </w:r>
      <w:proofErr w:type="spellEnd"/>
      <w:r w:rsidRPr="004F6749">
        <w:rPr>
          <w:color w:val="000000"/>
          <w:sz w:val="24"/>
          <w:szCs w:val="24"/>
        </w:rPr>
        <w:t xml:space="preserve"> – specjalista Wydziału Prewencji Komendy Miejskiej Policji w Poznaniu;</w:t>
      </w:r>
    </w:p>
    <w:p w:rsidR="004F6749" w:rsidRPr="004F6749" w:rsidRDefault="004F6749" w:rsidP="004F67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6749">
        <w:rPr>
          <w:color w:val="000000"/>
          <w:sz w:val="24"/>
          <w:szCs w:val="24"/>
        </w:rPr>
        <w:t xml:space="preserve">25) </w:t>
      </w:r>
      <w:proofErr w:type="spellStart"/>
      <w:r w:rsidRPr="004F6749">
        <w:rPr>
          <w:color w:val="000000"/>
          <w:sz w:val="24"/>
          <w:szCs w:val="24"/>
        </w:rPr>
        <w:t>asp</w:t>
      </w:r>
      <w:proofErr w:type="spellEnd"/>
      <w:r w:rsidRPr="004F6749">
        <w:rPr>
          <w:color w:val="000000"/>
          <w:sz w:val="24"/>
          <w:szCs w:val="24"/>
        </w:rPr>
        <w:t>. Mariusz Fabisiak – asystent Wydziału Prewencji Komisariatu Policji Poznań –</w:t>
      </w:r>
      <w:r w:rsidR="004E4C94">
        <w:rPr>
          <w:color w:val="000000"/>
          <w:sz w:val="24"/>
          <w:szCs w:val="24"/>
        </w:rPr>
        <w:t> </w:t>
      </w:r>
      <w:r w:rsidRPr="004F6749">
        <w:rPr>
          <w:color w:val="000000"/>
          <w:sz w:val="24"/>
          <w:szCs w:val="24"/>
        </w:rPr>
        <w:t>Grunwald;</w:t>
      </w:r>
    </w:p>
    <w:p w:rsidR="004F6749" w:rsidRPr="004F6749" w:rsidRDefault="004F6749" w:rsidP="004F67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6749">
        <w:rPr>
          <w:color w:val="000000"/>
          <w:sz w:val="24"/>
          <w:szCs w:val="24"/>
        </w:rPr>
        <w:t xml:space="preserve">26) sierż. szt. Przemysław </w:t>
      </w:r>
      <w:proofErr w:type="spellStart"/>
      <w:r w:rsidRPr="004F6749">
        <w:rPr>
          <w:color w:val="000000"/>
          <w:sz w:val="24"/>
          <w:szCs w:val="24"/>
        </w:rPr>
        <w:t>Szkup</w:t>
      </w:r>
      <w:proofErr w:type="spellEnd"/>
      <w:r w:rsidRPr="004F6749">
        <w:rPr>
          <w:color w:val="000000"/>
          <w:sz w:val="24"/>
          <w:szCs w:val="24"/>
        </w:rPr>
        <w:t xml:space="preserve"> – asystent Wydziału Prewencji Komisariatu Policji Poznań – Jeżyce;</w:t>
      </w:r>
    </w:p>
    <w:p w:rsidR="004F6749" w:rsidRPr="004F6749" w:rsidRDefault="004F6749" w:rsidP="004F67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6749">
        <w:rPr>
          <w:color w:val="000000"/>
          <w:sz w:val="24"/>
          <w:szCs w:val="24"/>
        </w:rPr>
        <w:t xml:space="preserve">27) </w:t>
      </w:r>
      <w:proofErr w:type="spellStart"/>
      <w:r w:rsidRPr="004F6749">
        <w:rPr>
          <w:color w:val="000000"/>
          <w:sz w:val="24"/>
          <w:szCs w:val="24"/>
        </w:rPr>
        <w:t>asp</w:t>
      </w:r>
      <w:proofErr w:type="spellEnd"/>
      <w:r w:rsidRPr="004F6749">
        <w:rPr>
          <w:color w:val="000000"/>
          <w:sz w:val="24"/>
          <w:szCs w:val="24"/>
        </w:rPr>
        <w:t>. Adam Szczepaniak – asystent Wydziału Prewencji Komisariatu Policji Poznań –</w:t>
      </w:r>
      <w:r w:rsidR="004E4C94">
        <w:rPr>
          <w:color w:val="000000"/>
          <w:sz w:val="24"/>
          <w:szCs w:val="24"/>
        </w:rPr>
        <w:t> </w:t>
      </w:r>
      <w:r w:rsidRPr="004F6749">
        <w:rPr>
          <w:color w:val="000000"/>
          <w:sz w:val="24"/>
          <w:szCs w:val="24"/>
        </w:rPr>
        <w:t>Nowe Miasto;</w:t>
      </w:r>
    </w:p>
    <w:p w:rsidR="004F6749" w:rsidRPr="004F6749" w:rsidRDefault="004F6749" w:rsidP="004F67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6749">
        <w:rPr>
          <w:color w:val="000000"/>
          <w:sz w:val="24"/>
          <w:szCs w:val="24"/>
        </w:rPr>
        <w:t>28) sierż. szt. Grzegorz Mleczak – referent Wydziału Prewencji Komisariatu Policji Poznań – Stare Miasto;</w:t>
      </w:r>
    </w:p>
    <w:p w:rsidR="004F6749" w:rsidRPr="004F6749" w:rsidRDefault="004F6749" w:rsidP="004F67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6749">
        <w:rPr>
          <w:color w:val="000000"/>
          <w:sz w:val="24"/>
          <w:szCs w:val="24"/>
        </w:rPr>
        <w:t xml:space="preserve">29) mł. </w:t>
      </w:r>
      <w:proofErr w:type="spellStart"/>
      <w:r w:rsidRPr="004F6749">
        <w:rPr>
          <w:color w:val="000000"/>
          <w:sz w:val="24"/>
          <w:szCs w:val="24"/>
        </w:rPr>
        <w:t>asp</w:t>
      </w:r>
      <w:proofErr w:type="spellEnd"/>
      <w:r w:rsidRPr="004F6749">
        <w:rPr>
          <w:color w:val="000000"/>
          <w:sz w:val="24"/>
          <w:szCs w:val="24"/>
        </w:rPr>
        <w:t xml:space="preserve">. Agnieszka </w:t>
      </w:r>
      <w:proofErr w:type="spellStart"/>
      <w:r w:rsidRPr="004F6749">
        <w:rPr>
          <w:color w:val="000000"/>
          <w:sz w:val="24"/>
          <w:szCs w:val="24"/>
        </w:rPr>
        <w:t>Goclik</w:t>
      </w:r>
      <w:proofErr w:type="spellEnd"/>
      <w:r w:rsidRPr="004F6749">
        <w:rPr>
          <w:color w:val="000000"/>
          <w:sz w:val="24"/>
          <w:szCs w:val="24"/>
        </w:rPr>
        <w:t xml:space="preserve"> – asystent Wydziału Prewencji Komisariatu Policji Poznań – Północ;</w:t>
      </w:r>
    </w:p>
    <w:p w:rsidR="004F6749" w:rsidRPr="004F6749" w:rsidRDefault="004F6749" w:rsidP="004F67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6749">
        <w:rPr>
          <w:color w:val="000000"/>
          <w:sz w:val="24"/>
          <w:szCs w:val="24"/>
        </w:rPr>
        <w:t>30) sierż. szt. Jakub Banaszkiewicz – asystent Wydziału Prewencji Komisariatu Policji Poznań – Wilda;</w:t>
      </w:r>
    </w:p>
    <w:p w:rsidR="004F6749" w:rsidRPr="004F6749" w:rsidRDefault="004F6749" w:rsidP="004F67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6749">
        <w:rPr>
          <w:color w:val="000000"/>
          <w:sz w:val="24"/>
          <w:szCs w:val="24"/>
        </w:rPr>
        <w:t>31) Wojciech Mroczkowski – kurator okręgowy Sądu Okręgowego w Poznaniu;</w:t>
      </w:r>
    </w:p>
    <w:p w:rsidR="004F6749" w:rsidRPr="004F6749" w:rsidRDefault="004F6749" w:rsidP="004F67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6749">
        <w:rPr>
          <w:color w:val="000000"/>
          <w:sz w:val="24"/>
          <w:szCs w:val="24"/>
        </w:rPr>
        <w:t>32) Anna Nowak – zastępca kuratora okręgowego Sądu Okręgowego w Poznaniu;</w:t>
      </w:r>
    </w:p>
    <w:p w:rsidR="004F6749" w:rsidRPr="004F6749" w:rsidRDefault="004F6749" w:rsidP="004F67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6749">
        <w:rPr>
          <w:color w:val="000000"/>
          <w:sz w:val="24"/>
          <w:szCs w:val="24"/>
        </w:rPr>
        <w:t>33) Agnieszka Nowaczyk – kurator specjalista Sądu Rejonowego w Szamotułach;</w:t>
      </w:r>
    </w:p>
    <w:p w:rsidR="004F6749" w:rsidRPr="004F6749" w:rsidRDefault="004F6749" w:rsidP="004F67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6749">
        <w:rPr>
          <w:color w:val="000000"/>
          <w:sz w:val="24"/>
          <w:szCs w:val="24"/>
        </w:rPr>
        <w:t>34) Agnieszka Rusińska-</w:t>
      </w:r>
      <w:proofErr w:type="spellStart"/>
      <w:r w:rsidRPr="004F6749">
        <w:rPr>
          <w:color w:val="000000"/>
          <w:sz w:val="24"/>
          <w:szCs w:val="24"/>
        </w:rPr>
        <w:t>Yelizarov</w:t>
      </w:r>
      <w:proofErr w:type="spellEnd"/>
      <w:r w:rsidRPr="004F6749">
        <w:rPr>
          <w:color w:val="000000"/>
          <w:sz w:val="24"/>
          <w:szCs w:val="24"/>
        </w:rPr>
        <w:t xml:space="preserve"> – kurator specjalista Sądu Rejonowego Poznań – Stare Miasto w Poznaniu;</w:t>
      </w:r>
    </w:p>
    <w:p w:rsidR="004F6749" w:rsidRPr="004F6749" w:rsidRDefault="004F6749" w:rsidP="004F67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6749">
        <w:rPr>
          <w:color w:val="000000"/>
          <w:sz w:val="24"/>
          <w:szCs w:val="24"/>
        </w:rPr>
        <w:t>35) Hieronim Mazurek – prokurator Prokuratury Okręgowej w Poznaniu;</w:t>
      </w:r>
    </w:p>
    <w:p w:rsidR="004F6749" w:rsidRPr="004F6749" w:rsidRDefault="004F6749" w:rsidP="004F67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6749">
        <w:rPr>
          <w:color w:val="000000"/>
          <w:sz w:val="24"/>
          <w:szCs w:val="24"/>
        </w:rPr>
        <w:t>36) Małgorzata Wojciechowska – wiceprzewodnicząca Okręgowej Rady Pielęgniarek i</w:t>
      </w:r>
      <w:r w:rsidR="004E4C94">
        <w:rPr>
          <w:color w:val="000000"/>
          <w:sz w:val="24"/>
          <w:szCs w:val="24"/>
        </w:rPr>
        <w:t> </w:t>
      </w:r>
      <w:r w:rsidRPr="004F6749">
        <w:rPr>
          <w:color w:val="000000"/>
          <w:sz w:val="24"/>
          <w:szCs w:val="24"/>
        </w:rPr>
        <w:t>Położnych w Poznaniu;</w:t>
      </w:r>
    </w:p>
    <w:p w:rsidR="004F6749" w:rsidRPr="004F6749" w:rsidRDefault="004F6749" w:rsidP="004F67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6749">
        <w:rPr>
          <w:color w:val="000000"/>
          <w:sz w:val="24"/>
          <w:szCs w:val="24"/>
        </w:rPr>
        <w:t xml:space="preserve">37) Izabela </w:t>
      </w:r>
      <w:proofErr w:type="spellStart"/>
      <w:r w:rsidRPr="004F6749">
        <w:rPr>
          <w:color w:val="000000"/>
          <w:sz w:val="24"/>
          <w:szCs w:val="24"/>
        </w:rPr>
        <w:t>Fątowicz</w:t>
      </w:r>
      <w:proofErr w:type="spellEnd"/>
      <w:r w:rsidRPr="004F6749">
        <w:rPr>
          <w:color w:val="000000"/>
          <w:sz w:val="24"/>
          <w:szCs w:val="24"/>
        </w:rPr>
        <w:t xml:space="preserve"> – członek Okręgowej Rady Pielęgniarek i Położnych w Poznaniu;</w:t>
      </w:r>
    </w:p>
    <w:p w:rsidR="004F6749" w:rsidRPr="004F6749" w:rsidRDefault="004F6749" w:rsidP="004F67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6749">
        <w:rPr>
          <w:color w:val="000000"/>
          <w:sz w:val="24"/>
          <w:szCs w:val="24"/>
        </w:rPr>
        <w:t>38) Jolanta Graczyk-</w:t>
      </w:r>
      <w:proofErr w:type="spellStart"/>
      <w:r w:rsidRPr="004F6749">
        <w:rPr>
          <w:color w:val="000000"/>
          <w:sz w:val="24"/>
          <w:szCs w:val="24"/>
        </w:rPr>
        <w:t>Öğdem</w:t>
      </w:r>
      <w:proofErr w:type="spellEnd"/>
      <w:r w:rsidRPr="004F6749">
        <w:rPr>
          <w:color w:val="000000"/>
          <w:sz w:val="24"/>
          <w:szCs w:val="24"/>
        </w:rPr>
        <w:t xml:space="preserve"> – przewodnicząca zarządu Terenowego Komitetu Ochrony Praw Dziecka;</w:t>
      </w:r>
    </w:p>
    <w:p w:rsidR="004F6749" w:rsidRPr="004F6749" w:rsidRDefault="004F6749" w:rsidP="004F67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6749">
        <w:rPr>
          <w:color w:val="000000"/>
          <w:sz w:val="24"/>
          <w:szCs w:val="24"/>
        </w:rPr>
        <w:t>39) Beata Kolska-Lach – członek Terenowego Komitetu Ochrony Praw Dziecka;</w:t>
      </w:r>
    </w:p>
    <w:p w:rsidR="004F6749" w:rsidRPr="004F6749" w:rsidRDefault="004F6749" w:rsidP="004F67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6749">
        <w:rPr>
          <w:color w:val="000000"/>
          <w:sz w:val="24"/>
          <w:szCs w:val="24"/>
        </w:rPr>
        <w:t xml:space="preserve">40) Beata </w:t>
      </w:r>
      <w:proofErr w:type="spellStart"/>
      <w:r w:rsidRPr="004F6749">
        <w:rPr>
          <w:color w:val="000000"/>
          <w:sz w:val="24"/>
          <w:szCs w:val="24"/>
        </w:rPr>
        <w:t>Granops</w:t>
      </w:r>
      <w:proofErr w:type="spellEnd"/>
      <w:r w:rsidRPr="004F6749">
        <w:rPr>
          <w:color w:val="000000"/>
          <w:sz w:val="24"/>
          <w:szCs w:val="24"/>
        </w:rPr>
        <w:t xml:space="preserve"> – członek zarządu ZERO-PIĘĆ. Fundacji na rzecz zdrowia psychicznego małych dzieci;</w:t>
      </w:r>
    </w:p>
    <w:p w:rsidR="004F6749" w:rsidRPr="004F6749" w:rsidRDefault="004F6749" w:rsidP="004F67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6749">
        <w:rPr>
          <w:color w:val="000000"/>
          <w:sz w:val="24"/>
          <w:szCs w:val="24"/>
        </w:rPr>
        <w:t xml:space="preserve">41) Marzena </w:t>
      </w:r>
      <w:proofErr w:type="spellStart"/>
      <w:r w:rsidRPr="004F6749">
        <w:rPr>
          <w:color w:val="000000"/>
          <w:sz w:val="24"/>
          <w:szCs w:val="24"/>
        </w:rPr>
        <w:t>Affeldt</w:t>
      </w:r>
      <w:proofErr w:type="spellEnd"/>
      <w:r w:rsidRPr="004F6749">
        <w:rPr>
          <w:color w:val="000000"/>
          <w:sz w:val="24"/>
          <w:szCs w:val="24"/>
        </w:rPr>
        <w:t xml:space="preserve"> – prezes zarządu Fundacji „Dziecko w Centrum”;</w:t>
      </w:r>
    </w:p>
    <w:p w:rsidR="004F6749" w:rsidRPr="004F6749" w:rsidRDefault="004F6749" w:rsidP="004F67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6749">
        <w:rPr>
          <w:color w:val="000000"/>
          <w:sz w:val="24"/>
          <w:szCs w:val="24"/>
        </w:rPr>
        <w:lastRenderedPageBreak/>
        <w:t>42) Piotr Wojnowski – prezes Fundacji PCPS – Poznańskie Centrum Profilaktyki Społecznej;</w:t>
      </w:r>
    </w:p>
    <w:p w:rsidR="004F6749" w:rsidRPr="004F6749" w:rsidRDefault="004F6749" w:rsidP="004F67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6749">
        <w:rPr>
          <w:color w:val="000000"/>
          <w:sz w:val="24"/>
          <w:szCs w:val="24"/>
        </w:rPr>
        <w:t>43) Joanna Cieszyńska – członek zespołu merytorycznego Fundacji PCPS – Poznańskie Centrum Profilaktyki Społecznej;</w:t>
      </w:r>
    </w:p>
    <w:p w:rsidR="004F6749" w:rsidRPr="004F6749" w:rsidRDefault="004F6749" w:rsidP="004F67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6749">
        <w:rPr>
          <w:color w:val="000000"/>
          <w:sz w:val="24"/>
          <w:szCs w:val="24"/>
        </w:rPr>
        <w:t xml:space="preserve">44) Joanna </w:t>
      </w:r>
      <w:proofErr w:type="spellStart"/>
      <w:r w:rsidRPr="004F6749">
        <w:rPr>
          <w:color w:val="000000"/>
          <w:sz w:val="24"/>
          <w:szCs w:val="24"/>
        </w:rPr>
        <w:t>Wyciechowska</w:t>
      </w:r>
      <w:proofErr w:type="spellEnd"/>
      <w:r w:rsidRPr="004F6749">
        <w:rPr>
          <w:color w:val="000000"/>
          <w:sz w:val="24"/>
          <w:szCs w:val="24"/>
        </w:rPr>
        <w:t xml:space="preserve"> – pedagog Stowarzyszenia Pogotowie Społeczne;</w:t>
      </w:r>
    </w:p>
    <w:p w:rsidR="004F6749" w:rsidRPr="004F6749" w:rsidRDefault="004F6749" w:rsidP="004F67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6749">
        <w:rPr>
          <w:color w:val="000000"/>
          <w:sz w:val="24"/>
          <w:szCs w:val="24"/>
        </w:rPr>
        <w:t>45) Anna Grzelak – psycholog Stowarzyszenia Pogotowie Społeczne;</w:t>
      </w:r>
    </w:p>
    <w:p w:rsidR="004F6749" w:rsidRDefault="004F6749" w:rsidP="004F674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6749">
        <w:rPr>
          <w:color w:val="000000"/>
          <w:sz w:val="24"/>
          <w:szCs w:val="24"/>
        </w:rPr>
        <w:t xml:space="preserve">46) Joanna </w:t>
      </w:r>
      <w:proofErr w:type="spellStart"/>
      <w:r w:rsidRPr="004F6749">
        <w:rPr>
          <w:color w:val="000000"/>
          <w:sz w:val="24"/>
          <w:szCs w:val="24"/>
        </w:rPr>
        <w:t>Kęcińska</w:t>
      </w:r>
      <w:proofErr w:type="spellEnd"/>
      <w:r w:rsidRPr="004F6749">
        <w:rPr>
          <w:color w:val="000000"/>
          <w:sz w:val="24"/>
          <w:szCs w:val="24"/>
        </w:rPr>
        <w:t xml:space="preserve"> – kierownik Specjalistycznej Poradni Rodzinnej </w:t>
      </w:r>
      <w:proofErr w:type="spellStart"/>
      <w:r w:rsidRPr="004F6749">
        <w:rPr>
          <w:color w:val="000000"/>
          <w:sz w:val="24"/>
          <w:szCs w:val="24"/>
        </w:rPr>
        <w:t>Signum</w:t>
      </w:r>
      <w:proofErr w:type="spellEnd"/>
      <w:r w:rsidRPr="004F6749">
        <w:rPr>
          <w:color w:val="000000"/>
          <w:sz w:val="24"/>
          <w:szCs w:val="24"/>
        </w:rPr>
        <w:t xml:space="preserve"> </w:t>
      </w:r>
      <w:proofErr w:type="spellStart"/>
      <w:r w:rsidRPr="004F6749">
        <w:rPr>
          <w:color w:val="000000"/>
          <w:sz w:val="24"/>
          <w:szCs w:val="24"/>
        </w:rPr>
        <w:t>Caritatis</w:t>
      </w:r>
      <w:proofErr w:type="spellEnd"/>
      <w:r w:rsidRPr="004F6749">
        <w:rPr>
          <w:color w:val="000000"/>
          <w:sz w:val="24"/>
          <w:szCs w:val="24"/>
        </w:rPr>
        <w:t xml:space="preserve"> w</w:t>
      </w:r>
      <w:r w:rsidR="004E4C94">
        <w:rPr>
          <w:color w:val="000000"/>
          <w:sz w:val="24"/>
          <w:szCs w:val="24"/>
        </w:rPr>
        <w:t> </w:t>
      </w:r>
      <w:r w:rsidRPr="004F6749">
        <w:rPr>
          <w:color w:val="000000"/>
          <w:sz w:val="24"/>
          <w:szCs w:val="24"/>
        </w:rPr>
        <w:t>Caritas Archidiecezji Poznańskiej.</w:t>
      </w:r>
    </w:p>
    <w:p w:rsidR="004F6749" w:rsidRDefault="004F6749" w:rsidP="004F6749">
      <w:pPr>
        <w:spacing w:line="360" w:lineRule="auto"/>
        <w:jc w:val="both"/>
        <w:rPr>
          <w:color w:val="000000"/>
          <w:sz w:val="24"/>
        </w:rPr>
      </w:pPr>
    </w:p>
    <w:p w:rsidR="004F6749" w:rsidRDefault="004F6749" w:rsidP="004F67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F6749" w:rsidRDefault="004F6749" w:rsidP="004F6749">
      <w:pPr>
        <w:keepNext/>
        <w:spacing w:line="360" w:lineRule="auto"/>
        <w:rPr>
          <w:color w:val="000000"/>
          <w:sz w:val="24"/>
        </w:rPr>
      </w:pPr>
    </w:p>
    <w:p w:rsidR="004F6749" w:rsidRDefault="004F6749" w:rsidP="004F674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F6749">
        <w:rPr>
          <w:color w:val="000000"/>
          <w:sz w:val="24"/>
          <w:szCs w:val="24"/>
        </w:rPr>
        <w:t>Wykonanie zarządzenia powierza się Dyrektorowi Miejskiego Ośrodka Pomocy Rodzinie w</w:t>
      </w:r>
      <w:r w:rsidR="004E4C94">
        <w:rPr>
          <w:color w:val="000000"/>
          <w:sz w:val="24"/>
          <w:szCs w:val="24"/>
        </w:rPr>
        <w:t> </w:t>
      </w:r>
      <w:r w:rsidRPr="004F6749">
        <w:rPr>
          <w:color w:val="000000"/>
          <w:sz w:val="24"/>
          <w:szCs w:val="24"/>
        </w:rPr>
        <w:t>Poznaniu.</w:t>
      </w:r>
    </w:p>
    <w:p w:rsidR="004F6749" w:rsidRDefault="004F6749" w:rsidP="004F6749">
      <w:pPr>
        <w:spacing w:line="360" w:lineRule="auto"/>
        <w:jc w:val="both"/>
        <w:rPr>
          <w:color w:val="000000"/>
          <w:sz w:val="24"/>
        </w:rPr>
      </w:pPr>
    </w:p>
    <w:p w:rsidR="004F6749" w:rsidRDefault="004F6749" w:rsidP="004F67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F6749" w:rsidRDefault="004F6749" w:rsidP="004F6749">
      <w:pPr>
        <w:keepNext/>
        <w:spacing w:line="360" w:lineRule="auto"/>
        <w:rPr>
          <w:color w:val="000000"/>
          <w:sz w:val="24"/>
        </w:rPr>
      </w:pPr>
    </w:p>
    <w:p w:rsidR="004F6749" w:rsidRDefault="004F6749" w:rsidP="004F674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F6749">
        <w:rPr>
          <w:color w:val="000000"/>
          <w:sz w:val="24"/>
          <w:szCs w:val="24"/>
        </w:rPr>
        <w:t>Traci moc zarządzenie Nr 197/2018/P Prezydenta Miasta Poznania z dnia 16 marca 2018 r. w</w:t>
      </w:r>
      <w:r w:rsidR="004E4C94">
        <w:rPr>
          <w:color w:val="000000"/>
          <w:sz w:val="24"/>
          <w:szCs w:val="24"/>
        </w:rPr>
        <w:t> </w:t>
      </w:r>
      <w:r w:rsidRPr="004F6749">
        <w:rPr>
          <w:color w:val="000000"/>
          <w:sz w:val="24"/>
          <w:szCs w:val="24"/>
        </w:rPr>
        <w:t>sprawie powołania członków Zespołu Interdyscyplinarnego do spraw przeciwdziałania przemocy w rodzinie.</w:t>
      </w:r>
    </w:p>
    <w:p w:rsidR="004F6749" w:rsidRDefault="004F6749" w:rsidP="004F6749">
      <w:pPr>
        <w:spacing w:line="360" w:lineRule="auto"/>
        <w:jc w:val="both"/>
        <w:rPr>
          <w:color w:val="000000"/>
          <w:sz w:val="24"/>
        </w:rPr>
      </w:pPr>
    </w:p>
    <w:p w:rsidR="004F6749" w:rsidRDefault="004F6749" w:rsidP="004F67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F6749" w:rsidRDefault="004F6749" w:rsidP="004F6749">
      <w:pPr>
        <w:keepNext/>
        <w:spacing w:line="360" w:lineRule="auto"/>
        <w:rPr>
          <w:color w:val="000000"/>
          <w:sz w:val="24"/>
        </w:rPr>
      </w:pPr>
    </w:p>
    <w:p w:rsidR="004F6749" w:rsidRDefault="004F6749" w:rsidP="004F674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F6749">
        <w:rPr>
          <w:color w:val="000000"/>
          <w:sz w:val="24"/>
          <w:szCs w:val="24"/>
        </w:rPr>
        <w:t>Zarządzenie wchodzi w życie z dniem podpisania.</w:t>
      </w:r>
    </w:p>
    <w:p w:rsidR="004F6749" w:rsidRDefault="004F6749" w:rsidP="004F6749">
      <w:pPr>
        <w:spacing w:line="360" w:lineRule="auto"/>
        <w:jc w:val="both"/>
        <w:rPr>
          <w:color w:val="000000"/>
          <w:sz w:val="24"/>
        </w:rPr>
      </w:pPr>
    </w:p>
    <w:p w:rsidR="004F6749" w:rsidRDefault="004F6749" w:rsidP="004F67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F6749" w:rsidRDefault="004F6749" w:rsidP="004F67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F6749" w:rsidRPr="004F6749" w:rsidRDefault="004F6749" w:rsidP="004F67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F6749" w:rsidRPr="004F6749" w:rsidSect="004F674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749" w:rsidRDefault="004F6749">
      <w:r>
        <w:separator/>
      </w:r>
    </w:p>
  </w:endnote>
  <w:endnote w:type="continuationSeparator" w:id="0">
    <w:p w:rsidR="004F6749" w:rsidRDefault="004F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749" w:rsidRDefault="004F6749">
      <w:r>
        <w:separator/>
      </w:r>
    </w:p>
  </w:footnote>
  <w:footnote w:type="continuationSeparator" w:id="0">
    <w:p w:rsidR="004F6749" w:rsidRDefault="004F6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marca 2021r."/>
    <w:docVar w:name="AktNr" w:val="174/2021/P"/>
    <w:docVar w:name="Sprawa" w:val="powołania członków Zespołu Interdyscyplinarnego do spraw przeciwdziałania przemocy w rodzinie.  "/>
  </w:docVars>
  <w:rsids>
    <w:rsidRoot w:val="004F674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E4C94"/>
    <w:rsid w:val="004F6749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797</Words>
  <Characters>5546</Characters>
  <Application>Microsoft Office Word</Application>
  <DocSecurity>0</DocSecurity>
  <Lines>132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2021-03-02T08:26:00Z</dcterms:created>
  <dcterms:modified xsi:type="dcterms:W3CDTF">2021-03-02T08:26:00Z</dcterms:modified>
</cp:coreProperties>
</file>