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56A6">
              <w:rPr>
                <w:b/>
              </w:rPr>
              <w:fldChar w:fldCharType="separate"/>
            </w:r>
            <w:r w:rsidR="00F856A6">
              <w:rPr>
                <w:b/>
              </w:rPr>
              <w:t>ogłoszenia wykazu nieruchomości stanowiącej własność Miasta Poznania, położonej w Poznaniu w rejonie ul. Romana Dmowskiego,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56A6" w:rsidRDefault="00FA63B5" w:rsidP="00F856A6">
      <w:pPr>
        <w:spacing w:line="360" w:lineRule="auto"/>
        <w:jc w:val="both"/>
      </w:pPr>
      <w:bookmarkStart w:id="2" w:name="z1"/>
      <w:bookmarkEnd w:id="2"/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F856A6" w:rsidRPr="00F856A6" w:rsidRDefault="00F856A6" w:rsidP="00F856A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Położona jest na terenie, na którym obecnie nie obowiązuje miejscowy plan zagospodarowania przestrzennego, a także nie została wydana decyzja o warunkach zabudowy i zagospodarowania terenu.</w:t>
      </w:r>
    </w:p>
    <w:p w:rsidR="00F856A6" w:rsidRPr="00F856A6" w:rsidRDefault="00F856A6" w:rsidP="00F856A6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856A6">
        <w:rPr>
          <w:color w:val="000000"/>
          <w:szCs w:val="20"/>
        </w:rPr>
        <w:t xml:space="preserve">Zgodnie ze </w:t>
      </w:r>
      <w:r w:rsidRPr="00F856A6">
        <w:rPr>
          <w:i/>
          <w:iCs/>
          <w:color w:val="000000"/>
          <w:szCs w:val="20"/>
        </w:rPr>
        <w:t>Studium uwarunkowań i kierunków zagospodarowania przestrzennego miasta Poznania</w:t>
      </w:r>
      <w:r w:rsidRPr="00F856A6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F856A6">
        <w:rPr>
          <w:b/>
          <w:bCs/>
          <w:i/>
          <w:iCs/>
          <w:color w:val="000000"/>
          <w:szCs w:val="20"/>
        </w:rPr>
        <w:t xml:space="preserve"> MW/U - teren zabudowy wielorodzinnej lub zabudowy usługowej jako kierunek przeznaczenia wiodący natomiast kierunek przeznaczenia uzupełniający stanowią zieleń (np.: parki, skwery), tereny sportu i rekreacji, tereny komunikacji i infrastruktury technicznej. </w:t>
      </w:r>
    </w:p>
    <w:p w:rsidR="00F856A6" w:rsidRPr="00F856A6" w:rsidRDefault="00F856A6" w:rsidP="00F856A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Ponadto dla przedmiotowej nieruchomości jest opracowywany miejscowy plan zagospodarowania przestrzennego „W rejonie ulic R. Dmowskiego i Góreckiej” w Poznaniu.</w:t>
      </w:r>
    </w:p>
    <w:p w:rsidR="00F856A6" w:rsidRPr="00F856A6" w:rsidRDefault="00F856A6" w:rsidP="00F856A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Powyższe potwierdził Wydział Urbanistyki i Architektury Urzędu Miasta Poznania w piśmie nr UA-IV.6724.35.2021 z dnia 15 stycznia 2021 r.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856A6">
        <w:rPr>
          <w:color w:val="000000"/>
          <w:szCs w:val="20"/>
        </w:rPr>
        <w:t xml:space="preserve">Zgodnie z art. 37 ust. 2 pkt 6 ustawy z dnia 21 sierpnia 1997 r. o gospodarce nieruchomościami (Dz. U. z 2020 r. poz. 1990 ze zm.), </w:t>
      </w:r>
      <w:r w:rsidRPr="00F856A6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lastRenderedPageBreak/>
        <w:t>Prezydent Miasta Poznania wydał zarządzenie Nr 243/2019/P z dnia 11 marca 2019 r. w</w:t>
      </w:r>
      <w:r w:rsidR="0037733B">
        <w:rPr>
          <w:color w:val="000000"/>
          <w:szCs w:val="20"/>
        </w:rPr>
        <w:t> </w:t>
      </w:r>
      <w:r w:rsidRPr="00F856A6">
        <w:rPr>
          <w:color w:val="000000"/>
          <w:szCs w:val="20"/>
        </w:rPr>
        <w:t>sprawie określenia zasad realizacji art. 37 ust. 2 pkt 6 ustawy z dnia 21 sierpnia 1997 r. o</w:t>
      </w:r>
      <w:r w:rsidR="0037733B">
        <w:rPr>
          <w:color w:val="000000"/>
          <w:szCs w:val="20"/>
        </w:rPr>
        <w:t> </w:t>
      </w:r>
      <w:r w:rsidRPr="00F856A6">
        <w:rPr>
          <w:color w:val="000000"/>
          <w:szCs w:val="20"/>
        </w:rPr>
        <w:t>gospodarce nieruchomościami.</w:t>
      </w:r>
    </w:p>
    <w:p w:rsidR="00F856A6" w:rsidRPr="00F856A6" w:rsidRDefault="00F856A6" w:rsidP="00F856A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856A6">
        <w:rPr>
          <w:b/>
          <w:bCs/>
          <w:color w:val="000000"/>
          <w:szCs w:val="20"/>
        </w:rPr>
        <w:t>–</w:t>
      </w:r>
      <w:r w:rsidRPr="00F856A6">
        <w:rPr>
          <w:color w:val="000000"/>
          <w:szCs w:val="20"/>
        </w:rPr>
        <w:t xml:space="preserve"> tzw. masek budowlanych.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Zespół ds. masek budowlanych ustalił, że: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</w:rPr>
        <w:t>–</w:t>
      </w:r>
      <w:r w:rsidRPr="00F856A6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</w:rPr>
        <w:t>–</w:t>
      </w:r>
      <w:r w:rsidRPr="00F856A6">
        <w:rPr>
          <w:color w:val="000000"/>
          <w:szCs w:val="20"/>
        </w:rPr>
        <w:t xml:space="preserve"> działka 19 może poprawić warunki zagospodarowania nieruchomości przyległej.</w:t>
      </w:r>
    </w:p>
    <w:p w:rsidR="00F856A6" w:rsidRPr="00F856A6" w:rsidRDefault="00F856A6" w:rsidP="00F856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 xml:space="preserve">Właściciel nieruchomości przyległej, tj. działki 26, jest zainteresowany nabyciem prawa własności nieruchomości miejskiej </w:t>
      </w:r>
      <w:r w:rsidRPr="00F856A6">
        <w:rPr>
          <w:color w:val="000000"/>
        </w:rPr>
        <w:t>–</w:t>
      </w:r>
      <w:r w:rsidRPr="00F856A6">
        <w:rPr>
          <w:color w:val="000000"/>
          <w:szCs w:val="20"/>
        </w:rPr>
        <w:t xml:space="preserve"> działki 19.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Zgodnie z art. 35 ust. 1 ustawy o gospodarce nieruchomościami Prezydent Miasta sporządza i</w:t>
      </w:r>
      <w:r w:rsidR="0037733B">
        <w:rPr>
          <w:color w:val="000000"/>
          <w:szCs w:val="20"/>
        </w:rPr>
        <w:t> </w:t>
      </w:r>
      <w:r w:rsidRPr="00F856A6">
        <w:rPr>
          <w:color w:val="000000"/>
          <w:szCs w:val="20"/>
        </w:rPr>
        <w:t>podaje do publicznej wiadomości wykaz nieruchomości przeznaczonych do zbycia.</w:t>
      </w:r>
    </w:p>
    <w:p w:rsidR="00F856A6" w:rsidRPr="00F856A6" w:rsidRDefault="00F856A6" w:rsidP="00F856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856A6" w:rsidRDefault="00F856A6" w:rsidP="00F856A6">
      <w:pPr>
        <w:spacing w:line="360" w:lineRule="auto"/>
        <w:jc w:val="both"/>
        <w:rPr>
          <w:color w:val="000000"/>
          <w:szCs w:val="20"/>
        </w:rPr>
      </w:pPr>
      <w:r w:rsidRPr="00F856A6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F856A6" w:rsidRDefault="00F856A6" w:rsidP="00F856A6">
      <w:pPr>
        <w:spacing w:line="360" w:lineRule="auto"/>
        <w:jc w:val="both"/>
      </w:pPr>
    </w:p>
    <w:p w:rsidR="00F856A6" w:rsidRDefault="00F856A6" w:rsidP="00F856A6">
      <w:pPr>
        <w:keepNext/>
        <w:spacing w:line="360" w:lineRule="auto"/>
        <w:jc w:val="center"/>
      </w:pPr>
      <w:r>
        <w:t>DYREKTOR WYDZIAŁU</w:t>
      </w:r>
    </w:p>
    <w:p w:rsidR="00F856A6" w:rsidRPr="00F856A6" w:rsidRDefault="00F856A6" w:rsidP="00F856A6">
      <w:pPr>
        <w:keepNext/>
        <w:spacing w:line="360" w:lineRule="auto"/>
        <w:jc w:val="center"/>
      </w:pPr>
      <w:r>
        <w:t>(-) Magda Albińska</w:t>
      </w:r>
    </w:p>
    <w:sectPr w:rsidR="00F856A6" w:rsidRPr="00F856A6" w:rsidSect="00F856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A6" w:rsidRDefault="00F856A6">
      <w:r>
        <w:separator/>
      </w:r>
    </w:p>
  </w:endnote>
  <w:endnote w:type="continuationSeparator" w:id="0">
    <w:p w:rsidR="00F856A6" w:rsidRDefault="00F8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A6" w:rsidRDefault="00F856A6">
      <w:r>
        <w:separator/>
      </w:r>
    </w:p>
  </w:footnote>
  <w:footnote w:type="continuationSeparator" w:id="0">
    <w:p w:rsidR="00F856A6" w:rsidRDefault="00F8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Romana Dmowskiego, przeznaczonej do sprzedaży w trybie bezprzetargowym."/>
  </w:docVars>
  <w:rsids>
    <w:rsidRoot w:val="00F856A6"/>
    <w:rsid w:val="000607A3"/>
    <w:rsid w:val="001B1D53"/>
    <w:rsid w:val="0022095A"/>
    <w:rsid w:val="002946C5"/>
    <w:rsid w:val="002C29F3"/>
    <w:rsid w:val="0037733B"/>
    <w:rsid w:val="00796326"/>
    <w:rsid w:val="00A87E1B"/>
    <w:rsid w:val="00AA04BE"/>
    <w:rsid w:val="00BB1A14"/>
    <w:rsid w:val="00F856A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97AFC-1254-4ED0-908C-0773076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429</Words>
  <Characters>2879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2021-03-09T07:35:00Z</dcterms:created>
  <dcterms:modified xsi:type="dcterms:W3CDTF">2021-03-09T07:35:00Z</dcterms:modified>
</cp:coreProperties>
</file>