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5ED6">
              <w:rPr>
                <w:b/>
              </w:rPr>
              <w:fldChar w:fldCharType="separate"/>
            </w:r>
            <w:r w:rsidR="004B5ED6">
              <w:rPr>
                <w:b/>
              </w:rPr>
              <w:t>zarządzenie w sprawie rozstrzygnięcia otwartego konkursu ofert nr 41/2021 na powierzenie realizacji zadań Miasta Poznania w obszarze „Ochrona i promocja zdrowia, w tym działalność lecznicza w rozumieniu ustawy z dnia 15 kwietnia 2011 r. o działalności leczniczej (Dz. U. z 2020 r. poz. 295 i 567)”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5ED6" w:rsidRDefault="00FA63B5" w:rsidP="004B5ED6">
      <w:pPr>
        <w:spacing w:line="360" w:lineRule="auto"/>
        <w:jc w:val="both"/>
      </w:pPr>
      <w:bookmarkStart w:id="2" w:name="z1"/>
      <w:bookmarkEnd w:id="2"/>
    </w:p>
    <w:p w:rsidR="004B5ED6" w:rsidRPr="004B5ED6" w:rsidRDefault="004B5ED6" w:rsidP="004B5E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5ED6">
        <w:rPr>
          <w:color w:val="000000"/>
        </w:rPr>
        <w:t>Na mocy zarządzenia Nr 301/2021/P Prezydenta Miasta Poznania rozstrzygnięto konkurs ofert nr 41/2021 na powierzenie realizacji zadań Miasta Poznania w obszarze „Ochrona i</w:t>
      </w:r>
      <w:r w:rsidR="00A64A08">
        <w:rPr>
          <w:color w:val="000000"/>
        </w:rPr>
        <w:t> </w:t>
      </w:r>
      <w:r w:rsidRPr="004B5ED6">
        <w:rPr>
          <w:color w:val="000000"/>
        </w:rPr>
        <w:t>promocja zdrowia, w tym działalność lecznicza w rozumieniu ustawy z dnia 15 kwietnia 2011 r. o działalności leczniczej” (Dz. U. z 2020 r. poz. 295 i 567) w 2021 roku, przyznając dotację podmiotowi wymienionemu w załączniku nr 1 w wysokości 49 072,00 zł. W wyniku omyłki pisarskiej w załączniku nr 1 w tabeli w rubryce "kwota dofinansowania" podano 0,00 zł, zamiast kwoty przyznanej w wysokości 49 072,00.</w:t>
      </w:r>
    </w:p>
    <w:p w:rsidR="004B5ED6" w:rsidRDefault="004B5ED6" w:rsidP="004B5ED6">
      <w:pPr>
        <w:spacing w:line="360" w:lineRule="auto"/>
        <w:jc w:val="both"/>
        <w:rPr>
          <w:color w:val="000000"/>
        </w:rPr>
      </w:pPr>
      <w:r w:rsidRPr="004B5ED6">
        <w:rPr>
          <w:color w:val="000000"/>
        </w:rPr>
        <w:t>Wobec powyższego przyjęcie zarządzenia jest zasadne.</w:t>
      </w:r>
    </w:p>
    <w:p w:rsidR="004B5ED6" w:rsidRDefault="004B5ED6" w:rsidP="004B5ED6">
      <w:pPr>
        <w:spacing w:line="360" w:lineRule="auto"/>
        <w:jc w:val="both"/>
      </w:pPr>
    </w:p>
    <w:p w:rsidR="004B5ED6" w:rsidRDefault="004B5ED6" w:rsidP="004B5ED6">
      <w:pPr>
        <w:keepNext/>
        <w:spacing w:line="360" w:lineRule="auto"/>
        <w:jc w:val="center"/>
      </w:pPr>
      <w:r>
        <w:t>ZASTĘPCA DYREKTORA</w:t>
      </w:r>
    </w:p>
    <w:p w:rsidR="004B5ED6" w:rsidRPr="004B5ED6" w:rsidRDefault="004B5ED6" w:rsidP="004B5ED6">
      <w:pPr>
        <w:keepNext/>
        <w:spacing w:line="360" w:lineRule="auto"/>
        <w:jc w:val="center"/>
      </w:pPr>
      <w:r>
        <w:t>(-) Łukasz Judek</w:t>
      </w:r>
    </w:p>
    <w:sectPr w:rsidR="004B5ED6" w:rsidRPr="004B5ED6" w:rsidSect="004B5E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D6" w:rsidRDefault="004B5ED6">
      <w:r>
        <w:separator/>
      </w:r>
    </w:p>
  </w:endnote>
  <w:endnote w:type="continuationSeparator" w:id="0">
    <w:p w:rsidR="004B5ED6" w:rsidRDefault="004B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D6" w:rsidRDefault="004B5ED6">
      <w:r>
        <w:separator/>
      </w:r>
    </w:p>
  </w:footnote>
  <w:footnote w:type="continuationSeparator" w:id="0">
    <w:p w:rsidR="004B5ED6" w:rsidRDefault="004B5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41/2021 na powierzenie realizacji zadań Miasta Poznania w obszarze „Ochrona i promocja zdrowia, w tym działalność lecznicza w rozumieniu ustawy z dnia 15 kwietnia 2011 r. o działalności leczniczej (Dz. U. z 2020 r. poz. 295 i 567)” w 2021 roku."/>
  </w:docVars>
  <w:rsids>
    <w:rsidRoot w:val="004B5ED6"/>
    <w:rsid w:val="000607A3"/>
    <w:rsid w:val="001B1D53"/>
    <w:rsid w:val="0022095A"/>
    <w:rsid w:val="002946C5"/>
    <w:rsid w:val="002C29F3"/>
    <w:rsid w:val="004B5ED6"/>
    <w:rsid w:val="00796326"/>
    <w:rsid w:val="00A64A0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C0C7A-3131-4BF0-9E89-281152E3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166</Words>
  <Characters>931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2021-04-07T09:26:00Z</dcterms:created>
  <dcterms:modified xsi:type="dcterms:W3CDTF">2021-04-07T09:26:00Z</dcterms:modified>
</cp:coreProperties>
</file>