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6789" w14:textId="77777777" w:rsidR="00AE0E76" w:rsidRPr="00A437CA" w:rsidRDefault="00AE0E76" w:rsidP="00A437CA">
      <w:pPr>
        <w:pStyle w:val="Nagwek"/>
        <w:ind w:left="10635" w:firstLine="705"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 xml:space="preserve">Załącznik nr 2 do </w:t>
      </w:r>
    </w:p>
    <w:p w14:paraId="0B9EFE24" w14:textId="77777777" w:rsidR="00AE0E76" w:rsidRPr="00A437CA" w:rsidRDefault="00AE0E76" w:rsidP="00A437CA">
      <w:pPr>
        <w:pStyle w:val="Nagwek"/>
        <w:ind w:left="10635" w:firstLine="705"/>
        <w:rPr>
          <w:rFonts w:ascii="Arial" w:hAnsi="Arial" w:cs="Arial"/>
          <w:sz w:val="20"/>
          <w:szCs w:val="20"/>
        </w:rPr>
      </w:pPr>
      <w:bookmarkStart w:id="0" w:name="_Hlk38971135"/>
      <w:r w:rsidRPr="00A437CA">
        <w:rPr>
          <w:rFonts w:ascii="Arial" w:hAnsi="Arial" w:cs="Arial"/>
          <w:sz w:val="20"/>
          <w:szCs w:val="20"/>
        </w:rPr>
        <w:t xml:space="preserve">Regulaminu Organizacyjnego </w:t>
      </w:r>
    </w:p>
    <w:p w14:paraId="6D8858DB" w14:textId="77777777" w:rsidR="00AE0E76" w:rsidRPr="00A437CA" w:rsidRDefault="00AE0E76" w:rsidP="00A437CA">
      <w:pPr>
        <w:spacing w:line="276" w:lineRule="auto"/>
        <w:ind w:left="10635" w:firstLine="705"/>
        <w:contextualSpacing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>Poznańskiego Centrum Świadczeń</w:t>
      </w:r>
    </w:p>
    <w:bookmarkEnd w:id="0"/>
    <w:p w14:paraId="22C5C917" w14:textId="667365A6" w:rsidR="00AE0E76" w:rsidRDefault="00AE0E76" w:rsidP="00AE0E76">
      <w:pPr>
        <w:pStyle w:val="Nagwek"/>
      </w:pPr>
    </w:p>
    <w:p w14:paraId="740F78ED" w14:textId="4EB4D52A" w:rsidR="00646CA5" w:rsidRDefault="00646CA5" w:rsidP="00AE0E76">
      <w:pPr>
        <w:pStyle w:val="Nagwek"/>
      </w:pPr>
    </w:p>
    <w:p w14:paraId="0A627C70" w14:textId="77777777" w:rsidR="00A437CA" w:rsidRPr="0091600E" w:rsidRDefault="00A437CA" w:rsidP="00AE0E76">
      <w:pPr>
        <w:pStyle w:val="Nagwek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8"/>
        <w:gridCol w:w="4976"/>
      </w:tblGrid>
      <w:tr w:rsidR="00AE0E76" w:rsidRPr="0091600E" w14:paraId="44CC89FB" w14:textId="77777777" w:rsidTr="00661B1A">
        <w:trPr>
          <w:trHeight w:val="300"/>
        </w:trPr>
        <w:tc>
          <w:tcPr>
            <w:tcW w:w="9168" w:type="dxa"/>
            <w:vMerge w:val="restart"/>
            <w:shd w:val="clear" w:color="auto" w:fill="auto"/>
            <w:noWrap/>
            <w:vAlign w:val="center"/>
            <w:hideMark/>
          </w:tcPr>
          <w:p w14:paraId="18C030D4" w14:textId="77777777" w:rsidR="00AE0E76" w:rsidRPr="00A437CA" w:rsidRDefault="00AE0E76" w:rsidP="00661B1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bookmarkStart w:id="1" w:name="_Hlk23794681"/>
          </w:p>
          <w:p w14:paraId="201DF4B5" w14:textId="2F1C22FE" w:rsidR="00AE0E76" w:rsidRPr="00A437CA" w:rsidRDefault="00AE0E76" w:rsidP="00661B1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437CA">
              <w:rPr>
                <w:rFonts w:ascii="Arial" w:hAnsi="Arial" w:cs="Arial"/>
                <w:b/>
                <w:bCs/>
              </w:rPr>
              <w:t xml:space="preserve">Etaty ogółem </w:t>
            </w:r>
            <w:r w:rsidR="000753FF" w:rsidRPr="00A437CA">
              <w:rPr>
                <w:rFonts w:ascii="Arial" w:hAnsi="Arial" w:cs="Arial"/>
                <w:b/>
                <w:bCs/>
              </w:rPr>
              <w:t xml:space="preserve">– </w:t>
            </w:r>
            <w:r w:rsidRPr="00A437CA">
              <w:rPr>
                <w:rFonts w:ascii="Arial" w:hAnsi="Arial" w:cs="Arial"/>
                <w:b/>
                <w:bCs/>
              </w:rPr>
              <w:t>Poznańskie Centrum Świadczeń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3841865E" w14:textId="5BCFFE83" w:rsidR="00AE0E76" w:rsidRPr="001B1A84" w:rsidRDefault="00AE0E76" w:rsidP="00661B1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B1A84">
              <w:rPr>
                <w:rFonts w:ascii="Arial" w:hAnsi="Arial" w:cs="Arial"/>
                <w:b/>
                <w:bCs/>
                <w:iCs/>
              </w:rPr>
              <w:t>Podział etatów</w:t>
            </w:r>
          </w:p>
        </w:tc>
      </w:tr>
      <w:tr w:rsidR="00AE0E76" w:rsidRPr="0091600E" w14:paraId="2B573578" w14:textId="77777777" w:rsidTr="00661B1A">
        <w:trPr>
          <w:trHeight w:val="458"/>
        </w:trPr>
        <w:tc>
          <w:tcPr>
            <w:tcW w:w="9168" w:type="dxa"/>
            <w:vMerge/>
            <w:shd w:val="clear" w:color="auto" w:fill="auto"/>
            <w:noWrap/>
            <w:vAlign w:val="center"/>
            <w:hideMark/>
          </w:tcPr>
          <w:p w14:paraId="75D6471C" w14:textId="77777777" w:rsidR="00AE0E76" w:rsidRPr="00A437CA" w:rsidRDefault="00AE0E76" w:rsidP="00661B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76" w:type="dxa"/>
            <w:vMerge w:val="restart"/>
            <w:shd w:val="clear" w:color="auto" w:fill="auto"/>
            <w:noWrap/>
            <w:vAlign w:val="center"/>
            <w:hideMark/>
          </w:tcPr>
          <w:p w14:paraId="2C89538E" w14:textId="3996303A" w:rsidR="00AE0E76" w:rsidRPr="00A437CA" w:rsidRDefault="00AE0E76" w:rsidP="00285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437CA">
              <w:rPr>
                <w:rFonts w:ascii="Arial" w:hAnsi="Arial" w:cs="Arial"/>
                <w:b/>
                <w:bCs/>
              </w:rPr>
              <w:t>19</w:t>
            </w:r>
            <w:r w:rsidR="00F11711" w:rsidRPr="00A437CA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AE0E76" w:rsidRPr="0091600E" w14:paraId="6AE28A6D" w14:textId="77777777" w:rsidTr="00661B1A">
        <w:trPr>
          <w:trHeight w:val="300"/>
        </w:trPr>
        <w:tc>
          <w:tcPr>
            <w:tcW w:w="9168" w:type="dxa"/>
            <w:shd w:val="clear" w:color="auto" w:fill="auto"/>
            <w:noWrap/>
            <w:vAlign w:val="center"/>
            <w:hideMark/>
          </w:tcPr>
          <w:p w14:paraId="4BAB0FFD" w14:textId="77777777" w:rsidR="00AE0E76" w:rsidRPr="001B1A84" w:rsidRDefault="00AE0E76" w:rsidP="00661B1A">
            <w:pPr>
              <w:jc w:val="center"/>
              <w:rPr>
                <w:rFonts w:ascii="Arial" w:hAnsi="Arial" w:cs="Arial"/>
                <w:iCs/>
              </w:rPr>
            </w:pPr>
            <w:bookmarkStart w:id="2" w:name="_GoBack"/>
            <w:r w:rsidRPr="001B1A84">
              <w:rPr>
                <w:rFonts w:ascii="Arial" w:hAnsi="Arial" w:cs="Arial"/>
                <w:iCs/>
              </w:rPr>
              <w:t>z tego:</w:t>
            </w:r>
            <w:bookmarkEnd w:id="2"/>
          </w:p>
        </w:tc>
        <w:tc>
          <w:tcPr>
            <w:tcW w:w="4976" w:type="dxa"/>
            <w:vMerge/>
            <w:shd w:val="clear" w:color="auto" w:fill="auto"/>
            <w:noWrap/>
            <w:vAlign w:val="center"/>
            <w:hideMark/>
          </w:tcPr>
          <w:p w14:paraId="7C913D1D" w14:textId="77777777" w:rsidR="00AE0E76" w:rsidRPr="00A437CA" w:rsidRDefault="00AE0E76" w:rsidP="00661B1A">
            <w:pPr>
              <w:jc w:val="center"/>
              <w:rPr>
                <w:rFonts w:ascii="Arial" w:hAnsi="Arial" w:cs="Arial"/>
              </w:rPr>
            </w:pPr>
          </w:p>
        </w:tc>
      </w:tr>
      <w:tr w:rsidR="00AE0E76" w:rsidRPr="0091600E" w14:paraId="199A0D94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0FE57269" w14:textId="28481050" w:rsidR="00AE0E76" w:rsidRPr="00A437CA" w:rsidRDefault="005C2ACC" w:rsidP="00661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E0E76" w:rsidRPr="00A437CA">
              <w:rPr>
                <w:rFonts w:ascii="Arial" w:hAnsi="Arial" w:cs="Arial"/>
              </w:rPr>
              <w:t>yrektor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7062CE87" w14:textId="76E170D8" w:rsidR="00AE0E76" w:rsidRPr="00A437CA" w:rsidRDefault="00AE0E76" w:rsidP="00661B1A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1</w:t>
            </w:r>
          </w:p>
        </w:tc>
      </w:tr>
      <w:tr w:rsidR="005C2ACC" w:rsidRPr="005C2ACC" w14:paraId="198743AE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4607960C" w14:textId="7D3B1E33" w:rsidR="00AE0E76" w:rsidRPr="005C2ACC" w:rsidRDefault="005C2ACC" w:rsidP="00661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zastępca</w:t>
            </w:r>
            <w:r w:rsidR="00AE0E76" w:rsidRPr="005C2A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="00AE0E76" w:rsidRPr="005C2ACC">
              <w:rPr>
                <w:rFonts w:ascii="Arial" w:hAnsi="Arial" w:cs="Arial"/>
              </w:rPr>
              <w:t>yrektora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2C141570" w14:textId="2FFD9FB6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3</w:t>
            </w:r>
          </w:p>
        </w:tc>
      </w:tr>
      <w:tr w:rsidR="005C2ACC" w:rsidRPr="005C2ACC" w14:paraId="0570A5B9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753C2374" w14:textId="708598C0" w:rsidR="00AE0E76" w:rsidRPr="005C2ACC" w:rsidRDefault="0011291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g</w:t>
            </w:r>
            <w:r w:rsidR="00AE0E76" w:rsidRPr="005C2ACC">
              <w:rPr>
                <w:rFonts w:ascii="Arial" w:hAnsi="Arial" w:cs="Arial"/>
              </w:rPr>
              <w:t xml:space="preserve">łówny </w:t>
            </w:r>
            <w:r w:rsidRPr="005C2ACC">
              <w:rPr>
                <w:rFonts w:ascii="Arial" w:hAnsi="Arial" w:cs="Arial"/>
              </w:rPr>
              <w:t>k</w:t>
            </w:r>
            <w:r w:rsidR="00AE0E76" w:rsidRPr="005C2ACC">
              <w:rPr>
                <w:rFonts w:ascii="Arial" w:hAnsi="Arial" w:cs="Arial"/>
              </w:rPr>
              <w:t>sięgowy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1F2910A7" w14:textId="516DE4F6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1</w:t>
            </w:r>
          </w:p>
        </w:tc>
      </w:tr>
      <w:tr w:rsidR="005C2ACC" w:rsidRPr="005C2ACC" w14:paraId="337F20F1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4D924F85" w14:textId="0A692A19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 xml:space="preserve">Centrum Inicjatyw Rodzinnych (w tym: pomoc dla uczniów i </w:t>
            </w:r>
            <w:r w:rsidR="00777D41" w:rsidRPr="005C2ACC">
              <w:rPr>
                <w:rFonts w:ascii="Arial" w:hAnsi="Arial" w:cs="Arial"/>
              </w:rPr>
              <w:t>k</w:t>
            </w:r>
            <w:r w:rsidRPr="005C2ACC">
              <w:rPr>
                <w:rFonts w:ascii="Arial" w:hAnsi="Arial" w:cs="Arial"/>
              </w:rPr>
              <w:t>arty 3+)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01018CB1" w14:textId="02096618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10</w:t>
            </w:r>
          </w:p>
        </w:tc>
      </w:tr>
      <w:tr w:rsidR="005C2ACC" w:rsidRPr="005C2ACC" w14:paraId="54D50AD9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2F1F91B3" w14:textId="77777777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Dział Dłużników Alimentacyjnych i Należności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69253E54" w14:textId="28E46168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14</w:t>
            </w:r>
          </w:p>
        </w:tc>
      </w:tr>
      <w:tr w:rsidR="005C2ACC" w:rsidRPr="005C2ACC" w14:paraId="2CF907C8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0C0DFF67" w14:textId="77777777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Dział Obsługi Klienta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100BBA5C" w14:textId="74A57273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4</w:t>
            </w:r>
            <w:r w:rsidR="00F11711" w:rsidRPr="005C2ACC">
              <w:rPr>
                <w:rFonts w:ascii="Arial" w:hAnsi="Arial" w:cs="Arial"/>
              </w:rPr>
              <w:t>5</w:t>
            </w:r>
          </w:p>
        </w:tc>
      </w:tr>
      <w:tr w:rsidR="005C2ACC" w:rsidRPr="005C2ACC" w14:paraId="20EE72D5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68AC4B83" w14:textId="77777777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Dział Organizacyjny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34D9C1D9" w14:textId="44AFF959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2</w:t>
            </w:r>
            <w:r w:rsidR="00F11711" w:rsidRPr="005C2ACC">
              <w:rPr>
                <w:rFonts w:ascii="Arial" w:hAnsi="Arial" w:cs="Arial"/>
              </w:rPr>
              <w:t>1</w:t>
            </w:r>
          </w:p>
        </w:tc>
      </w:tr>
      <w:tr w:rsidR="005C2ACC" w:rsidRPr="005C2ACC" w14:paraId="450B0E1C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76B8166A" w14:textId="77777777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0F40D3D3" w14:textId="1C7DD5E0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14</w:t>
            </w:r>
          </w:p>
        </w:tc>
      </w:tr>
      <w:tr w:rsidR="005C2ACC" w:rsidRPr="005C2ACC" w14:paraId="3FB09A05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54291473" w14:textId="77777777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4702562B" w14:textId="05369429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14</w:t>
            </w:r>
          </w:p>
        </w:tc>
      </w:tr>
      <w:tr w:rsidR="005C2ACC" w:rsidRPr="005C2ACC" w14:paraId="2D2757DE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751188F5" w14:textId="77777777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Dział Świadczeń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3CC0025C" w14:textId="7A482D1D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38</w:t>
            </w:r>
          </w:p>
        </w:tc>
      </w:tr>
      <w:tr w:rsidR="005C2ACC" w:rsidRPr="005C2ACC" w14:paraId="0D90D750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</w:tcPr>
          <w:p w14:paraId="5962AE52" w14:textId="77777777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Dział Kontroli i Analiz</w:t>
            </w:r>
          </w:p>
        </w:tc>
        <w:tc>
          <w:tcPr>
            <w:tcW w:w="4976" w:type="dxa"/>
            <w:shd w:val="clear" w:color="auto" w:fill="auto"/>
            <w:noWrap/>
            <w:vAlign w:val="center"/>
          </w:tcPr>
          <w:p w14:paraId="39C6755A" w14:textId="4CF1AFDF" w:rsidR="00AE0E76" w:rsidRPr="005C2ACC" w:rsidRDefault="00F11711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10</w:t>
            </w:r>
          </w:p>
        </w:tc>
      </w:tr>
      <w:tr w:rsidR="005C2ACC" w:rsidRPr="005C2ACC" w14:paraId="4A6A88AB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08A0D4D5" w14:textId="160741C3" w:rsidR="00AE0E76" w:rsidRPr="005C2ACC" w:rsidRDefault="0052054D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i</w:t>
            </w:r>
            <w:r w:rsidR="00AE0E76" w:rsidRPr="005C2ACC">
              <w:rPr>
                <w:rFonts w:ascii="Arial" w:hAnsi="Arial" w:cs="Arial"/>
              </w:rPr>
              <w:t xml:space="preserve">nspektor </w:t>
            </w:r>
            <w:r w:rsidRPr="005C2ACC">
              <w:rPr>
                <w:rFonts w:ascii="Arial" w:hAnsi="Arial" w:cs="Arial"/>
              </w:rPr>
              <w:t>o</w:t>
            </w:r>
            <w:r w:rsidR="00AE0E76" w:rsidRPr="005C2ACC">
              <w:rPr>
                <w:rFonts w:ascii="Arial" w:hAnsi="Arial" w:cs="Arial"/>
              </w:rPr>
              <w:t xml:space="preserve">chrony </w:t>
            </w:r>
            <w:r w:rsidRPr="005C2ACC">
              <w:rPr>
                <w:rFonts w:ascii="Arial" w:hAnsi="Arial" w:cs="Arial"/>
              </w:rPr>
              <w:t>d</w:t>
            </w:r>
            <w:r w:rsidR="00AE0E76" w:rsidRPr="005C2ACC">
              <w:rPr>
                <w:rFonts w:ascii="Arial" w:hAnsi="Arial" w:cs="Arial"/>
              </w:rPr>
              <w:t>anych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1D11AEC5" w14:textId="7BE0DDB0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1</w:t>
            </w:r>
          </w:p>
        </w:tc>
      </w:tr>
      <w:tr w:rsidR="005C2ACC" w:rsidRPr="005C2ACC" w14:paraId="6306243C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7409DE70" w14:textId="594F8B7C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 xml:space="preserve">Zespół ds. </w:t>
            </w:r>
            <w:r w:rsidR="0052054D" w:rsidRPr="005C2ACC">
              <w:rPr>
                <w:rFonts w:ascii="Arial" w:hAnsi="Arial" w:cs="Arial"/>
              </w:rPr>
              <w:t>i</w:t>
            </w:r>
            <w:r w:rsidRPr="005C2ACC">
              <w:rPr>
                <w:rFonts w:ascii="Arial" w:hAnsi="Arial" w:cs="Arial"/>
              </w:rPr>
              <w:t>nformatyki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39A7521E" w14:textId="4F98A382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4</w:t>
            </w:r>
          </w:p>
        </w:tc>
      </w:tr>
      <w:tr w:rsidR="005C2ACC" w:rsidRPr="005C2ACC" w14:paraId="502CD56C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7DA8FBBE" w14:textId="5A20C45C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 xml:space="preserve">Zespół ds. </w:t>
            </w:r>
            <w:r w:rsidR="0052054D" w:rsidRPr="005C2ACC">
              <w:rPr>
                <w:rFonts w:ascii="Arial" w:hAnsi="Arial" w:cs="Arial"/>
              </w:rPr>
              <w:t>o</w:t>
            </w:r>
            <w:r w:rsidRPr="005C2ACC">
              <w:rPr>
                <w:rFonts w:ascii="Arial" w:hAnsi="Arial" w:cs="Arial"/>
              </w:rPr>
              <w:t xml:space="preserve">bsługi </w:t>
            </w:r>
            <w:r w:rsidR="0052054D" w:rsidRPr="005C2ACC">
              <w:rPr>
                <w:rFonts w:ascii="Arial" w:hAnsi="Arial" w:cs="Arial"/>
              </w:rPr>
              <w:t>f</w:t>
            </w:r>
            <w:r w:rsidRPr="005C2ACC">
              <w:rPr>
                <w:rFonts w:ascii="Arial" w:hAnsi="Arial" w:cs="Arial"/>
              </w:rPr>
              <w:t>inansowo-</w:t>
            </w:r>
            <w:r w:rsidR="0052054D" w:rsidRPr="005C2ACC">
              <w:rPr>
                <w:rFonts w:ascii="Arial" w:hAnsi="Arial" w:cs="Arial"/>
              </w:rPr>
              <w:t>k</w:t>
            </w:r>
            <w:r w:rsidRPr="005C2ACC">
              <w:rPr>
                <w:rFonts w:ascii="Arial" w:hAnsi="Arial" w:cs="Arial"/>
              </w:rPr>
              <w:t>sięgowej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56CEA215" w14:textId="165DC76D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13</w:t>
            </w:r>
          </w:p>
        </w:tc>
      </w:tr>
      <w:tr w:rsidR="00AE0E76" w:rsidRPr="005C2ACC" w14:paraId="1CC24FFF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6304693F" w14:textId="70C3C3E8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 xml:space="preserve">Zespół ds. </w:t>
            </w:r>
            <w:r w:rsidR="0052054D" w:rsidRPr="005C2ACC">
              <w:rPr>
                <w:rFonts w:ascii="Arial" w:hAnsi="Arial" w:cs="Arial"/>
              </w:rPr>
              <w:t>o</w:t>
            </w:r>
            <w:r w:rsidRPr="005C2ACC">
              <w:rPr>
                <w:rFonts w:ascii="Arial" w:hAnsi="Arial" w:cs="Arial"/>
              </w:rPr>
              <w:t xml:space="preserve">bsługi </w:t>
            </w:r>
            <w:r w:rsidR="0052054D" w:rsidRPr="005C2ACC">
              <w:rPr>
                <w:rFonts w:ascii="Arial" w:hAnsi="Arial" w:cs="Arial"/>
              </w:rPr>
              <w:t>p</w:t>
            </w:r>
            <w:r w:rsidRPr="005C2ACC">
              <w:rPr>
                <w:rFonts w:ascii="Arial" w:hAnsi="Arial" w:cs="Arial"/>
              </w:rPr>
              <w:t>rawnej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3B468DFF" w14:textId="4350B300" w:rsidR="00AE0E76" w:rsidRPr="005C2ACC" w:rsidRDefault="00AE0E76" w:rsidP="00661B1A">
            <w:pPr>
              <w:jc w:val="center"/>
              <w:rPr>
                <w:rFonts w:ascii="Arial" w:hAnsi="Arial" w:cs="Arial"/>
              </w:rPr>
            </w:pPr>
            <w:r w:rsidRPr="005C2ACC">
              <w:rPr>
                <w:rFonts w:ascii="Arial" w:hAnsi="Arial" w:cs="Arial"/>
              </w:rPr>
              <w:t>4</w:t>
            </w:r>
          </w:p>
        </w:tc>
      </w:tr>
      <w:bookmarkEnd w:id="1"/>
    </w:tbl>
    <w:p w14:paraId="6583B3BD" w14:textId="77777777" w:rsidR="00AE0E76" w:rsidRPr="005C2ACC" w:rsidRDefault="00AE0E76" w:rsidP="00AE0E76">
      <w:pPr>
        <w:pStyle w:val="Nagwek"/>
      </w:pPr>
    </w:p>
    <w:p w14:paraId="08934C27" w14:textId="77777777" w:rsidR="00AE0E76" w:rsidRPr="005C2ACC" w:rsidRDefault="00AE0E76"/>
    <w:sectPr w:rsidR="00AE0E76" w:rsidRPr="005C2ACC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6"/>
    <w:rsid w:val="000753FF"/>
    <w:rsid w:val="00112916"/>
    <w:rsid w:val="001B1A84"/>
    <w:rsid w:val="00285C9E"/>
    <w:rsid w:val="00422D70"/>
    <w:rsid w:val="0052054D"/>
    <w:rsid w:val="005C2ACC"/>
    <w:rsid w:val="00646CA5"/>
    <w:rsid w:val="00777D41"/>
    <w:rsid w:val="00A437CA"/>
    <w:rsid w:val="00AE0E76"/>
    <w:rsid w:val="00F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Monika Kujawa</cp:lastModifiedBy>
  <cp:revision>10</cp:revision>
  <cp:lastPrinted>2021-02-26T11:26:00Z</cp:lastPrinted>
  <dcterms:created xsi:type="dcterms:W3CDTF">2021-02-25T12:15:00Z</dcterms:created>
  <dcterms:modified xsi:type="dcterms:W3CDTF">2021-04-13T10:38:00Z</dcterms:modified>
</cp:coreProperties>
</file>