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09F9">
          <w:t>396/2021/P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09F9">
        <w:rPr>
          <w:b/>
          <w:sz w:val="28"/>
        </w:rPr>
        <w:fldChar w:fldCharType="separate"/>
      </w:r>
      <w:r w:rsidR="002C09F9">
        <w:rPr>
          <w:b/>
          <w:sz w:val="28"/>
        </w:rPr>
        <w:t>30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09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09F9">
              <w:rPr>
                <w:b/>
                <w:sz w:val="24"/>
                <w:szCs w:val="24"/>
              </w:rPr>
              <w:fldChar w:fldCharType="separate"/>
            </w:r>
            <w:r w:rsidR="002C09F9">
              <w:rPr>
                <w:b/>
                <w:sz w:val="24"/>
                <w:szCs w:val="24"/>
              </w:rPr>
              <w:t>powołania Komisji Konkursowej w celu zaopiniowania ofert złożonych w ramach otwartego konkursu ofert nr 53/2021 na powierzenie realizacji zadań Miasta Poznania na rzecz społeczności Rad Osiedli w obszarze "Wspierania Rodziny i Systemu Pieczy Zastępczej”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09F9" w:rsidP="002C09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09F9">
        <w:rPr>
          <w:color w:val="000000"/>
          <w:sz w:val="24"/>
          <w:szCs w:val="24"/>
        </w:rPr>
        <w:t>Na podstawie art. 30 ust. 1 ustawy z dnia 8 marca 1990 r. o samorządzie gminnym (Dz. U. z</w:t>
      </w:r>
      <w:r w:rsidR="00500D5F">
        <w:rPr>
          <w:color w:val="000000"/>
          <w:sz w:val="24"/>
          <w:szCs w:val="24"/>
        </w:rPr>
        <w:t> </w:t>
      </w:r>
      <w:r w:rsidRPr="002C09F9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500D5F">
        <w:rPr>
          <w:color w:val="000000"/>
          <w:sz w:val="24"/>
          <w:szCs w:val="24"/>
        </w:rPr>
        <w:t> </w:t>
      </w:r>
      <w:r w:rsidRPr="002C09F9">
        <w:rPr>
          <w:color w:val="000000"/>
          <w:sz w:val="24"/>
          <w:szCs w:val="24"/>
        </w:rPr>
        <w:t>działalności pożytku publicznego i o wolontariacie, na 2021 rok, zarządza się, co następuje</w:t>
      </w:r>
      <w:r w:rsidRPr="002C09F9">
        <w:rPr>
          <w:color w:val="000000"/>
          <w:sz w:val="24"/>
        </w:rPr>
        <w:t>:</w:t>
      </w:r>
    </w:p>
    <w:p w:rsidR="002C09F9" w:rsidRDefault="002C09F9" w:rsidP="002C09F9">
      <w:pPr>
        <w:spacing w:line="360" w:lineRule="auto"/>
        <w:jc w:val="both"/>
        <w:rPr>
          <w:sz w:val="24"/>
        </w:rPr>
      </w:pPr>
    </w:p>
    <w:p w:rsidR="002C09F9" w:rsidRDefault="002C09F9" w:rsidP="002C09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09F9" w:rsidRDefault="002C09F9" w:rsidP="002C09F9">
      <w:pPr>
        <w:keepNext/>
        <w:spacing w:line="360" w:lineRule="auto"/>
        <w:rPr>
          <w:color w:val="000000"/>
          <w:sz w:val="24"/>
        </w:rPr>
      </w:pP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09F9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7 kwietnia 2021 roku otwartego konkursu ofert nr 53/2021 na powierzenie realizacji zadań Miasta Poznania na rzecz społeczności Rad Osiedli w obszarze "Wspierania Rodziny i Systemu Pieczy Zastępczej", w</w:t>
      </w:r>
      <w:r w:rsidR="00500D5F">
        <w:rPr>
          <w:color w:val="000000"/>
          <w:sz w:val="24"/>
          <w:szCs w:val="24"/>
        </w:rPr>
        <w:t> </w:t>
      </w:r>
      <w:r w:rsidRPr="002C09F9">
        <w:rPr>
          <w:color w:val="000000"/>
          <w:sz w:val="24"/>
          <w:szCs w:val="24"/>
        </w:rPr>
        <w:t>2021 roku, zwaną dalej „Komisją Konkursową”, w składzie: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3) Jolanta Graczyk-Őğdem – przedstawicielka organizacji pozarządowej;</w:t>
      </w:r>
    </w:p>
    <w:p w:rsidR="002C09F9" w:rsidRDefault="002C09F9" w:rsidP="002C09F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4) Łukasz Sobczak – przedstawiciel organizacji pozarządowej.</w:t>
      </w:r>
    </w:p>
    <w:p w:rsidR="002C09F9" w:rsidRDefault="002C09F9" w:rsidP="002C09F9">
      <w:pPr>
        <w:spacing w:line="360" w:lineRule="auto"/>
        <w:jc w:val="both"/>
        <w:rPr>
          <w:color w:val="000000"/>
          <w:sz w:val="24"/>
        </w:rPr>
      </w:pPr>
    </w:p>
    <w:p w:rsidR="002C09F9" w:rsidRDefault="002C09F9" w:rsidP="002C09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09F9" w:rsidRDefault="002C09F9" w:rsidP="002C09F9">
      <w:pPr>
        <w:keepNext/>
        <w:spacing w:line="360" w:lineRule="auto"/>
        <w:rPr>
          <w:color w:val="000000"/>
          <w:sz w:val="24"/>
        </w:rPr>
      </w:pP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09F9">
        <w:rPr>
          <w:color w:val="000000"/>
          <w:sz w:val="24"/>
          <w:szCs w:val="24"/>
        </w:rPr>
        <w:t>W pracach komisji Konkursowej będą uczestniczyć z głosem doradczym następujący eksperci: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1) w zadaniu Organizacja wypoczynku letniego i zimowego, w tym półkolonii, zajęć socjoterapeutycznych, integracyjnych i spotkań świątecznych dla dzieci i młodzieży znajdujących się w trudnej sytuacji życiowej oraz organizacja warsztatów wspierających rodziców i dzieci w trudnej sytuacji życiowej: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a) Mieczysław Wachowiak,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b) Małgorzata Nowak-Karlińska,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c) Ewa Białkowska,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d) Maciej Bedyński,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e) Edyta Oszkinis,</w:t>
      </w:r>
    </w:p>
    <w:p w:rsidR="002C09F9" w:rsidRPr="002C09F9" w:rsidRDefault="002C09F9" w:rsidP="002C09F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f) Małgorzata Przygórska;</w:t>
      </w:r>
    </w:p>
    <w:p w:rsidR="002C09F9" w:rsidRDefault="002C09F9" w:rsidP="002C09F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09F9">
        <w:rPr>
          <w:color w:val="000000"/>
          <w:sz w:val="24"/>
          <w:szCs w:val="24"/>
        </w:rPr>
        <w:t>2) w zadaniu Prowadzenie działań dla dzieci i młodzieży w trudnej sytuacji życiowej w</w:t>
      </w:r>
      <w:r w:rsidR="00500D5F">
        <w:rPr>
          <w:color w:val="000000"/>
          <w:sz w:val="24"/>
          <w:szCs w:val="24"/>
        </w:rPr>
        <w:t> </w:t>
      </w:r>
      <w:r w:rsidRPr="002C09F9">
        <w:rPr>
          <w:color w:val="000000"/>
          <w:sz w:val="24"/>
          <w:szCs w:val="24"/>
        </w:rPr>
        <w:t>ramach placówki wsparcia dziennego na Piątkowie - Agnieszka Kruś.</w:t>
      </w:r>
    </w:p>
    <w:p w:rsidR="002C09F9" w:rsidRDefault="002C09F9" w:rsidP="002C09F9">
      <w:pPr>
        <w:spacing w:line="360" w:lineRule="auto"/>
        <w:jc w:val="both"/>
        <w:rPr>
          <w:color w:val="000000"/>
          <w:sz w:val="24"/>
        </w:rPr>
      </w:pPr>
    </w:p>
    <w:p w:rsidR="002C09F9" w:rsidRDefault="002C09F9" w:rsidP="002C09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09F9" w:rsidRDefault="002C09F9" w:rsidP="002C09F9">
      <w:pPr>
        <w:keepNext/>
        <w:spacing w:line="360" w:lineRule="auto"/>
        <w:rPr>
          <w:color w:val="000000"/>
          <w:sz w:val="24"/>
        </w:rPr>
      </w:pPr>
    </w:p>
    <w:p w:rsidR="002C09F9" w:rsidRDefault="002C09F9" w:rsidP="002C09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09F9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500D5F">
        <w:rPr>
          <w:color w:val="000000"/>
          <w:sz w:val="24"/>
          <w:szCs w:val="24"/>
        </w:rPr>
        <w:t> </w:t>
      </w:r>
      <w:r w:rsidRPr="002C09F9">
        <w:rPr>
          <w:color w:val="000000"/>
          <w:sz w:val="24"/>
          <w:szCs w:val="24"/>
        </w:rPr>
        <w:t>o</w:t>
      </w:r>
      <w:r w:rsidR="00500D5F">
        <w:rPr>
          <w:color w:val="000000"/>
          <w:sz w:val="24"/>
          <w:szCs w:val="24"/>
        </w:rPr>
        <w:t> </w:t>
      </w:r>
      <w:r w:rsidRPr="002C09F9">
        <w:rPr>
          <w:color w:val="000000"/>
          <w:sz w:val="24"/>
          <w:szCs w:val="24"/>
        </w:rPr>
        <w:t>wolontariacie, na 2021 rok, oraz w zarządzeniu Nr 134/2021/P Prezydenta Miasta Poznania z 15 lutego 2021 roku w sprawie procedowania przy zlecaniu zadań publicznych w</w:t>
      </w:r>
      <w:r w:rsidR="00500D5F">
        <w:rPr>
          <w:color w:val="000000"/>
          <w:sz w:val="24"/>
          <w:szCs w:val="24"/>
        </w:rPr>
        <w:t> </w:t>
      </w:r>
      <w:r w:rsidRPr="002C09F9">
        <w:rPr>
          <w:color w:val="000000"/>
          <w:sz w:val="24"/>
          <w:szCs w:val="24"/>
        </w:rPr>
        <w:t>trybie otwartych konkursów ofert, zgodnie z zapisami ustawy z dnia 24 kwietnia 2003 roku o</w:t>
      </w:r>
      <w:r w:rsidR="00500D5F">
        <w:rPr>
          <w:color w:val="000000"/>
          <w:sz w:val="24"/>
          <w:szCs w:val="24"/>
        </w:rPr>
        <w:t> </w:t>
      </w:r>
      <w:r w:rsidRPr="002C09F9">
        <w:rPr>
          <w:color w:val="000000"/>
          <w:sz w:val="24"/>
          <w:szCs w:val="24"/>
        </w:rPr>
        <w:t>działalności pożytku publicznego i o wolontariacie.</w:t>
      </w:r>
    </w:p>
    <w:p w:rsidR="002C09F9" w:rsidRDefault="002C09F9" w:rsidP="002C09F9">
      <w:pPr>
        <w:spacing w:line="360" w:lineRule="auto"/>
        <w:jc w:val="both"/>
        <w:rPr>
          <w:color w:val="000000"/>
          <w:sz w:val="24"/>
        </w:rPr>
      </w:pPr>
    </w:p>
    <w:p w:rsidR="002C09F9" w:rsidRDefault="002C09F9" w:rsidP="002C09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09F9" w:rsidRDefault="002C09F9" w:rsidP="002C09F9">
      <w:pPr>
        <w:keepNext/>
        <w:spacing w:line="360" w:lineRule="auto"/>
        <w:rPr>
          <w:color w:val="000000"/>
          <w:sz w:val="24"/>
        </w:rPr>
      </w:pPr>
    </w:p>
    <w:p w:rsidR="002C09F9" w:rsidRDefault="002C09F9" w:rsidP="002C09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09F9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2C09F9" w:rsidRDefault="002C09F9" w:rsidP="002C09F9">
      <w:pPr>
        <w:spacing w:line="360" w:lineRule="auto"/>
        <w:jc w:val="both"/>
        <w:rPr>
          <w:color w:val="000000"/>
          <w:sz w:val="24"/>
        </w:rPr>
      </w:pPr>
    </w:p>
    <w:p w:rsidR="002C09F9" w:rsidRDefault="002C09F9" w:rsidP="002C09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C09F9" w:rsidRDefault="002C09F9" w:rsidP="002C09F9">
      <w:pPr>
        <w:keepNext/>
        <w:spacing w:line="360" w:lineRule="auto"/>
        <w:rPr>
          <w:color w:val="000000"/>
          <w:sz w:val="24"/>
        </w:rPr>
      </w:pPr>
    </w:p>
    <w:p w:rsidR="002C09F9" w:rsidRDefault="002C09F9" w:rsidP="002C09F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09F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C09F9" w:rsidRDefault="002C09F9" w:rsidP="002C09F9">
      <w:pPr>
        <w:spacing w:line="360" w:lineRule="auto"/>
        <w:jc w:val="both"/>
        <w:rPr>
          <w:color w:val="000000"/>
          <w:sz w:val="24"/>
        </w:rPr>
      </w:pPr>
    </w:p>
    <w:p w:rsidR="002C09F9" w:rsidRDefault="002C09F9" w:rsidP="002C09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C09F9" w:rsidRDefault="002C09F9" w:rsidP="002C09F9">
      <w:pPr>
        <w:keepNext/>
        <w:spacing w:line="360" w:lineRule="auto"/>
        <w:rPr>
          <w:color w:val="000000"/>
          <w:sz w:val="24"/>
        </w:rPr>
      </w:pPr>
    </w:p>
    <w:p w:rsidR="002C09F9" w:rsidRDefault="002C09F9" w:rsidP="002C09F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C09F9">
        <w:rPr>
          <w:color w:val="000000"/>
          <w:sz w:val="24"/>
          <w:szCs w:val="24"/>
        </w:rPr>
        <w:t>Zarządzenie wchodzi w życie z dniem podpisania.</w:t>
      </w:r>
    </w:p>
    <w:p w:rsidR="002C09F9" w:rsidRDefault="002C09F9" w:rsidP="002C09F9">
      <w:pPr>
        <w:spacing w:line="360" w:lineRule="auto"/>
        <w:jc w:val="both"/>
        <w:rPr>
          <w:color w:val="000000"/>
          <w:sz w:val="24"/>
        </w:rPr>
      </w:pPr>
    </w:p>
    <w:p w:rsidR="002C09F9" w:rsidRDefault="002C09F9" w:rsidP="002C09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09F9" w:rsidRDefault="002C09F9" w:rsidP="002C09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09F9" w:rsidRPr="002C09F9" w:rsidRDefault="002C09F9" w:rsidP="002C09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09F9" w:rsidRPr="002C09F9" w:rsidSect="002C09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F9" w:rsidRDefault="002C09F9">
      <w:r>
        <w:separator/>
      </w:r>
    </w:p>
  </w:endnote>
  <w:endnote w:type="continuationSeparator" w:id="0">
    <w:p w:rsidR="002C09F9" w:rsidRDefault="002C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F9" w:rsidRDefault="002C09F9">
      <w:r>
        <w:separator/>
      </w:r>
    </w:p>
  </w:footnote>
  <w:footnote w:type="continuationSeparator" w:id="0">
    <w:p w:rsidR="002C09F9" w:rsidRDefault="002C0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1r."/>
    <w:docVar w:name="AktNr" w:val="396/2021/P"/>
    <w:docVar w:name="Sprawa" w:val="powołania Komisji Konkursowej w celu zaopiniowania ofert złożonych w ramach otwartego konkursu ofert nr 53/2021 na powierzenie realizacji zadań Miasta Poznania na rzecz społeczności Rad Osiedli w obszarze &quot;Wspierania Rodziny i Systemu Pieczy Zastępczej” w 2021 roku."/>
  </w:docVars>
  <w:rsids>
    <w:rsidRoot w:val="002C09F9"/>
    <w:rsid w:val="00072485"/>
    <w:rsid w:val="000C07FF"/>
    <w:rsid w:val="000E2E12"/>
    <w:rsid w:val="00167A3B"/>
    <w:rsid w:val="002C09F9"/>
    <w:rsid w:val="002C4925"/>
    <w:rsid w:val="003679C6"/>
    <w:rsid w:val="00373368"/>
    <w:rsid w:val="00451FF2"/>
    <w:rsid w:val="004C5AE8"/>
    <w:rsid w:val="00500D5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E374F-6F24-4250-995E-F345AF00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508</Words>
  <Characters>3033</Characters>
  <Application>Microsoft Office Word</Application>
  <DocSecurity>0</DocSecurity>
  <Lines>84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2021-04-30T12:01:00Z</dcterms:created>
  <dcterms:modified xsi:type="dcterms:W3CDTF">2021-04-30T12:01:00Z</dcterms:modified>
</cp:coreProperties>
</file>