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05F7">
          <w:t>406/2021/P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05F7">
        <w:rPr>
          <w:b/>
          <w:sz w:val="28"/>
        </w:rPr>
        <w:fldChar w:fldCharType="separate"/>
      </w:r>
      <w:r w:rsidR="00E305F7">
        <w:rPr>
          <w:b/>
          <w:sz w:val="28"/>
        </w:rPr>
        <w:t>6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05F7">
              <w:rPr>
                <w:b/>
                <w:sz w:val="24"/>
                <w:szCs w:val="24"/>
              </w:rPr>
              <w:fldChar w:fldCharType="separate"/>
            </w:r>
            <w:r w:rsidR="00E305F7">
              <w:rPr>
                <w:b/>
                <w:sz w:val="24"/>
                <w:szCs w:val="24"/>
              </w:rPr>
              <w:t>nabycia od Skarbu Państwa na rzecz Miasta Poznania w drodze darowizny nieruchomości położonej w Poznaniu przy ul. Biskupińskiej.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05F7" w:rsidP="00E305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305F7">
        <w:rPr>
          <w:color w:val="000000"/>
          <w:sz w:val="24"/>
        </w:rPr>
        <w:t>Na podstawie art. 30 ust. 1 i 2 oraz art. 7 ust. 1 pkt 2 i 4 ustawy z dnia 8 marca 1990 r. o</w:t>
      </w:r>
      <w:r w:rsidR="00D81165">
        <w:rPr>
          <w:color w:val="000000"/>
          <w:sz w:val="24"/>
        </w:rPr>
        <w:t> </w:t>
      </w:r>
      <w:r w:rsidRPr="00E305F7">
        <w:rPr>
          <w:color w:val="000000"/>
          <w:sz w:val="24"/>
        </w:rPr>
        <w:t>samorządzie gminnym (Dz. U. z 2020 r. poz. 713 z późn. zm.), art. 13 ust. 2 i 2a oraz 6 pkt 1 ustawy z dnia 21 sierpnia 1997 r. o gospodarce nieruchomościami (Dz. U. z 2020 r. poz. 1990 z późn. zm.) oraz § 3 ust. 1 pkt 1 uchwały Nr LXI/840/V/2009 Rady Miasta Poznania z</w:t>
      </w:r>
      <w:r w:rsidR="00D81165">
        <w:rPr>
          <w:color w:val="000000"/>
          <w:sz w:val="24"/>
        </w:rPr>
        <w:t> </w:t>
      </w:r>
      <w:r w:rsidRPr="00E305F7">
        <w:rPr>
          <w:color w:val="000000"/>
          <w:sz w:val="24"/>
        </w:rPr>
        <w:t>dnia 13 października 2009 r. w sprawie zasad gospodarowania nieruchomościami Miasta Poznania (t.j. Dz. Urz. Woj. Wlkp. z dnia 2 grudnia 2019 r. poz. 10091) zarządza się, co następuje:</w:t>
      </w:r>
    </w:p>
    <w:p w:rsidR="00E305F7" w:rsidRDefault="00E305F7" w:rsidP="00E305F7">
      <w:pPr>
        <w:spacing w:line="360" w:lineRule="auto"/>
        <w:jc w:val="both"/>
        <w:rPr>
          <w:sz w:val="24"/>
        </w:rPr>
      </w:pPr>
    </w:p>
    <w:p w:rsidR="00E305F7" w:rsidRDefault="00E305F7" w:rsidP="00E30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05F7" w:rsidRDefault="00E305F7" w:rsidP="00E305F7">
      <w:pPr>
        <w:keepNext/>
        <w:spacing w:line="360" w:lineRule="auto"/>
        <w:rPr>
          <w:color w:val="000000"/>
          <w:sz w:val="24"/>
        </w:rPr>
      </w:pPr>
    </w:p>
    <w:p w:rsidR="00E305F7" w:rsidRDefault="00E305F7" w:rsidP="00E305F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305F7">
        <w:rPr>
          <w:color w:val="000000"/>
          <w:sz w:val="24"/>
        </w:rPr>
        <w:t>Nabyć od Skarbu Państwa w drodze darowizny prawo własności nieruchomości położonej w</w:t>
      </w:r>
      <w:r w:rsidR="00D81165">
        <w:rPr>
          <w:color w:val="000000"/>
          <w:sz w:val="24"/>
        </w:rPr>
        <w:t> </w:t>
      </w:r>
      <w:r w:rsidRPr="00E305F7">
        <w:rPr>
          <w:color w:val="000000"/>
          <w:sz w:val="24"/>
        </w:rPr>
        <w:t>Poznaniu przy ul. Biskupińskiej, oznaczonej w ewidencji gruntów: obręb Strzeszyn, arkusz mapy 07, działka nr 5/676 o pow. 1161 m</w:t>
      </w:r>
      <w:r w:rsidRPr="00E305F7">
        <w:rPr>
          <w:color w:val="000000"/>
          <w:sz w:val="24"/>
          <w:vertAlign w:val="superscript"/>
        </w:rPr>
        <w:t>2</w:t>
      </w:r>
      <w:r w:rsidRPr="00E305F7">
        <w:rPr>
          <w:color w:val="000000"/>
          <w:sz w:val="24"/>
        </w:rPr>
        <w:t>, dla której prowadzona jest księga wieczysta PO1P/00211893/2 oraz obręb Strzeszyn, arkusz mapy 07, działka nr 5/749 o pow. 2614 m</w:t>
      </w:r>
      <w:r w:rsidRPr="00E305F7">
        <w:rPr>
          <w:color w:val="000000"/>
          <w:sz w:val="24"/>
          <w:vertAlign w:val="superscript"/>
        </w:rPr>
        <w:t>2</w:t>
      </w:r>
      <w:r w:rsidRPr="00E305F7">
        <w:rPr>
          <w:color w:val="000000"/>
          <w:sz w:val="24"/>
        </w:rPr>
        <w:t>, dla której prowadzona jest księga wieczysta PO1P/00165176/2, dla której to nieruchomości zostanie założona jedna wspólna księga wieczysta po odłączeniu działki nr 5/676 z księgi wieczystej PO1P/00211893/2 oraz działki nr 5/749 księgi wieczystej PO1P/00165176/2.</w:t>
      </w:r>
    </w:p>
    <w:p w:rsidR="00E305F7" w:rsidRDefault="00E305F7" w:rsidP="00E305F7">
      <w:pPr>
        <w:spacing w:line="360" w:lineRule="auto"/>
        <w:jc w:val="both"/>
        <w:rPr>
          <w:color w:val="000000"/>
          <w:sz w:val="24"/>
        </w:rPr>
      </w:pPr>
    </w:p>
    <w:p w:rsidR="00E305F7" w:rsidRDefault="00E305F7" w:rsidP="00E30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05F7" w:rsidRDefault="00E305F7" w:rsidP="00E305F7">
      <w:pPr>
        <w:keepNext/>
        <w:spacing w:line="360" w:lineRule="auto"/>
        <w:rPr>
          <w:color w:val="000000"/>
          <w:sz w:val="24"/>
        </w:rPr>
      </w:pPr>
    </w:p>
    <w:p w:rsidR="00E305F7" w:rsidRDefault="00E305F7" w:rsidP="00E305F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305F7">
        <w:rPr>
          <w:color w:val="000000"/>
          <w:sz w:val="24"/>
        </w:rPr>
        <w:t xml:space="preserve">Nabyć nieruchomość w celu wykonywania zadania własnego gminy opisanego jako zaspokajanie zbiorowych potrzeb wspólnoty, w szczególności obejmujących sprawy gminnych dróg, ulic, mostów, placów oraz organizacji ruchu drogowego, jak również lokalnego transportu zbiorowego oraz celu publicznego, którym jest wydzielanie gruntów pod </w:t>
      </w:r>
      <w:r w:rsidRPr="00E305F7">
        <w:rPr>
          <w:color w:val="000000"/>
          <w:sz w:val="24"/>
        </w:rPr>
        <w:lastRenderedPageBreak/>
        <w:t>drogi publiczne, drogi rowerowe i drogi wodne, budowa, utrzymywanie oraz wykonywanie robót budowlanych tych dróg, obiektów i urządzeń transportu publicznego, a także łączności publicznej i sygnalizacji.</w:t>
      </w:r>
    </w:p>
    <w:p w:rsidR="00E305F7" w:rsidRDefault="00E305F7" w:rsidP="00E305F7">
      <w:pPr>
        <w:spacing w:line="360" w:lineRule="auto"/>
        <w:jc w:val="both"/>
        <w:rPr>
          <w:color w:val="000000"/>
          <w:sz w:val="24"/>
        </w:rPr>
      </w:pPr>
    </w:p>
    <w:p w:rsidR="00E305F7" w:rsidRDefault="00E305F7" w:rsidP="00E30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05F7" w:rsidRDefault="00E305F7" w:rsidP="00E305F7">
      <w:pPr>
        <w:keepNext/>
        <w:spacing w:line="360" w:lineRule="auto"/>
        <w:rPr>
          <w:color w:val="000000"/>
          <w:sz w:val="24"/>
        </w:rPr>
      </w:pPr>
    </w:p>
    <w:p w:rsidR="00E305F7" w:rsidRDefault="00E305F7" w:rsidP="00E305F7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305F7">
        <w:rPr>
          <w:color w:val="000000"/>
          <w:sz w:val="24"/>
        </w:rPr>
        <w:t>Wartość rynkowa prawa własności nieruchomości wynosi 878 470,00 zł (słownie: osiemset siedemdziesiąt osiem tysięcy czterysta siedemdziesiąt złotych).</w:t>
      </w:r>
    </w:p>
    <w:p w:rsidR="00E305F7" w:rsidRDefault="00E305F7" w:rsidP="00E305F7">
      <w:pPr>
        <w:spacing w:line="360" w:lineRule="auto"/>
        <w:jc w:val="both"/>
        <w:rPr>
          <w:color w:val="000000"/>
          <w:sz w:val="24"/>
        </w:rPr>
      </w:pPr>
    </w:p>
    <w:p w:rsidR="00E305F7" w:rsidRDefault="00E305F7" w:rsidP="00E30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305F7" w:rsidRDefault="00E305F7" w:rsidP="00E305F7">
      <w:pPr>
        <w:keepNext/>
        <w:spacing w:line="360" w:lineRule="auto"/>
        <w:rPr>
          <w:color w:val="000000"/>
          <w:sz w:val="24"/>
        </w:rPr>
      </w:pPr>
    </w:p>
    <w:p w:rsidR="00E305F7" w:rsidRDefault="00E305F7" w:rsidP="00E305F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305F7">
        <w:rPr>
          <w:color w:val="000000"/>
          <w:sz w:val="24"/>
        </w:rPr>
        <w:t>Wykonanie zarządzenia powierza się Dyrektorowi Wydziału Gospodarki Nieruchomościami Urzędu Miasta Poznania.</w:t>
      </w:r>
    </w:p>
    <w:p w:rsidR="00E305F7" w:rsidRDefault="00E305F7" w:rsidP="00E305F7">
      <w:pPr>
        <w:spacing w:line="360" w:lineRule="auto"/>
        <w:jc w:val="both"/>
        <w:rPr>
          <w:color w:val="000000"/>
          <w:sz w:val="24"/>
        </w:rPr>
      </w:pPr>
    </w:p>
    <w:p w:rsidR="00E305F7" w:rsidRDefault="00E305F7" w:rsidP="00E305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305F7" w:rsidRDefault="00E305F7" w:rsidP="00E305F7">
      <w:pPr>
        <w:keepNext/>
        <w:spacing w:line="360" w:lineRule="auto"/>
        <w:rPr>
          <w:color w:val="000000"/>
          <w:sz w:val="24"/>
        </w:rPr>
      </w:pPr>
    </w:p>
    <w:p w:rsidR="00E305F7" w:rsidRDefault="00E305F7" w:rsidP="00E305F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305F7">
        <w:rPr>
          <w:color w:val="000000"/>
          <w:sz w:val="24"/>
        </w:rPr>
        <w:t>Zarządzenie wchodzi w życie z dniem podpisania.</w:t>
      </w:r>
    </w:p>
    <w:p w:rsidR="00E305F7" w:rsidRDefault="00E305F7" w:rsidP="00E305F7">
      <w:pPr>
        <w:spacing w:line="360" w:lineRule="auto"/>
        <w:jc w:val="both"/>
        <w:rPr>
          <w:color w:val="000000"/>
          <w:sz w:val="24"/>
        </w:rPr>
      </w:pPr>
    </w:p>
    <w:p w:rsidR="00E305F7" w:rsidRDefault="00E305F7" w:rsidP="00E305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305F7" w:rsidRDefault="00E305F7" w:rsidP="00E305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305F7" w:rsidRPr="00E305F7" w:rsidRDefault="00E305F7" w:rsidP="00E305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305F7" w:rsidRPr="00E305F7" w:rsidSect="00E305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F7" w:rsidRDefault="00E305F7">
      <w:r>
        <w:separator/>
      </w:r>
    </w:p>
  </w:endnote>
  <w:endnote w:type="continuationSeparator" w:id="0">
    <w:p w:rsidR="00E305F7" w:rsidRDefault="00E3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F7" w:rsidRDefault="00E305F7">
      <w:r>
        <w:separator/>
      </w:r>
    </w:p>
  </w:footnote>
  <w:footnote w:type="continuationSeparator" w:id="0">
    <w:p w:rsidR="00E305F7" w:rsidRDefault="00E3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21r."/>
    <w:docVar w:name="AktNr" w:val="406/2021/P"/>
    <w:docVar w:name="Sprawa" w:val="nabycia od Skarbu Państwa na rzecz Miasta Poznania w drodze darowizny nieruchomości położonej w Poznaniu przy ul. Biskupińskiej."/>
  </w:docVars>
  <w:rsids>
    <w:rsidRoot w:val="00E305F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1165"/>
    <w:rsid w:val="00DC3E76"/>
    <w:rsid w:val="00E30060"/>
    <w:rsid w:val="00E305F7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00F2A-F766-4112-9254-9C403598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369</Words>
  <Characters>2067</Characters>
  <Application>Microsoft Office Word</Application>
  <DocSecurity>0</DocSecurity>
  <Lines>59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2021-05-07T06:14:00Z</dcterms:created>
  <dcterms:modified xsi:type="dcterms:W3CDTF">2021-05-07T06:14:00Z</dcterms:modified>
</cp:coreProperties>
</file>