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2721"/>
        <w:gridCol w:w="6350"/>
      </w:tblGrid>
      <w:tr w:rsidR="00482422" w:rsidRPr="00D176A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Otwarty konkurs ofert na powierzenie realizacji zadań Miasta Poznania w obszarze "Przeciwdziałanie Uzależnieniom i Pato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logiom Społecznym" w 2021 roku </w:t>
            </w:r>
            <w:r w:rsidRPr="00D176A0">
              <w:rPr>
                <w:rFonts w:ascii="Arial Narrow" w:hAnsi="Arial Narrow" w:cs="Times New Roman"/>
                <w:sz w:val="24"/>
                <w:szCs w:val="24"/>
              </w:rPr>
              <w:t>(54/2021)</w:t>
            </w:r>
          </w:p>
        </w:tc>
      </w:tr>
      <w:tr w:rsidR="00482422" w:rsidRPr="00D176A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Miasto Poznań, Wydział Zdrowia i Spraw Społecznych</w:t>
            </w:r>
          </w:p>
        </w:tc>
      </w:tr>
      <w:tr w:rsidR="00482422" w:rsidRPr="00D176A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17.05.2021-</w:t>
            </w:r>
            <w:r w:rsidRPr="00D176A0">
              <w:rPr>
                <w:rFonts w:ascii="Arial Narrow" w:hAnsi="Arial Narrow" w:cs="Times New Roman"/>
                <w:sz w:val="24"/>
                <w:szCs w:val="24"/>
              </w:rPr>
              <w:t xml:space="preserve">15.09.2021 </w:t>
            </w:r>
          </w:p>
        </w:tc>
      </w:tr>
      <w:tr w:rsidR="00482422" w:rsidRPr="00D176A0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350 000,00 zł</w:t>
            </w:r>
          </w:p>
        </w:tc>
      </w:tr>
    </w:tbl>
    <w:p w:rsidR="00482422" w:rsidRPr="00650233" w:rsidRDefault="00482422" w:rsidP="00650233">
      <w:pPr>
        <w:pStyle w:val="Heading1"/>
        <w:jc w:val="center"/>
        <w:rPr>
          <w:rFonts w:ascii="Arial Narrow" w:hAnsi="Arial Narrow" w:cs="Arial Narrow"/>
          <w:b w:val="0"/>
          <w:bCs w:val="0"/>
          <w:sz w:val="24"/>
          <w:szCs w:val="24"/>
        </w:rPr>
      </w:pPr>
      <w:r w:rsidRPr="00650233">
        <w:rPr>
          <w:rFonts w:ascii="Arial Narrow" w:hAnsi="Arial Narrow" w:cs="Arial Narrow"/>
          <w:b w:val="0"/>
          <w:bCs w:val="0"/>
          <w:sz w:val="24"/>
          <w:szCs w:val="24"/>
        </w:rPr>
        <w:t>Lista ofer</w:t>
      </w:r>
      <w:r>
        <w:rPr>
          <w:rFonts w:ascii="Arial Narrow" w:hAnsi="Arial Narrow" w:cs="Arial Narrow"/>
          <w:b w:val="0"/>
          <w:bCs w:val="0"/>
          <w:sz w:val="24"/>
          <w:szCs w:val="24"/>
        </w:rPr>
        <w:t>t</w:t>
      </w:r>
      <w:r w:rsidRPr="00650233">
        <w:rPr>
          <w:rFonts w:ascii="Arial Narrow" w:hAnsi="Arial Narrow" w:cs="Arial Narrow"/>
          <w:b w:val="0"/>
          <w:bCs w:val="0"/>
          <w:sz w:val="24"/>
          <w:szCs w:val="24"/>
        </w:rPr>
        <w:t>, którym przyznano dotacje z budżetu Miasta Poznania</w:t>
      </w:r>
    </w:p>
    <w:p w:rsidR="00482422" w:rsidRPr="00650233" w:rsidRDefault="00482422" w:rsidP="00650233">
      <w:pPr>
        <w:spacing w:after="100"/>
        <w:jc w:val="center"/>
        <w:rPr>
          <w:rFonts w:ascii="Arial Narrow" w:hAnsi="Arial Narrow" w:cs="Arial Narrow"/>
          <w:sz w:val="24"/>
          <w:szCs w:val="24"/>
        </w:rPr>
      </w:pPr>
      <w:r w:rsidRPr="00650233">
        <w:rPr>
          <w:rFonts w:ascii="Arial Narrow" w:hAnsi="Arial Narrow" w:cs="Arial Narrow"/>
          <w:sz w:val="24"/>
          <w:szCs w:val="24"/>
        </w:rPr>
        <w:t> </w:t>
      </w:r>
    </w:p>
    <w:tbl>
      <w:tblPr>
        <w:tblW w:w="9047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907"/>
        <w:gridCol w:w="5305"/>
        <w:gridCol w:w="2835"/>
      </w:tblGrid>
      <w:tr w:rsidR="00482422" w:rsidRPr="00D176A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Lp.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 xml:space="preserve">Oferent/ Tytuł oferty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Kwota dofinansowania</w:t>
            </w:r>
          </w:p>
        </w:tc>
      </w:tr>
      <w:tr w:rsidR="00482422" w:rsidRPr="00D176A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"NASZE wspólne wakacje"</w:t>
            </w: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Stowarzyszenie Na Rzecz Społeczności Lokalnej "Razem Na Głównej"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14 950,00 zł</w:t>
            </w:r>
          </w:p>
        </w:tc>
      </w:tr>
      <w:tr w:rsidR="00482422" w:rsidRPr="00D176A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Półkolonie letnie profilaktyczno-rozwojowe w "ognisku na fyrtlu" w 2021 roku.</w:t>
            </w:r>
          </w:p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Stowarzyszenie Towarzystwa Przyjaciół Dzieci Oddział Dzielnicowy Poznań Piątkowo</w:t>
            </w: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23 050,00 zł</w:t>
            </w:r>
          </w:p>
        </w:tc>
      </w:tr>
      <w:tr w:rsidR="00482422" w:rsidRPr="00D176A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Obóz sportowy - organizacja wypoczynku letniego dla dzieci i młodzieży z rodzin z problemem alkoholowym z Oratorium TĘCZA i Oratorium METANOIA.</w:t>
            </w:r>
          </w:p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Caritas Poznańska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26 675,00 zł</w:t>
            </w:r>
          </w:p>
        </w:tc>
      </w:tr>
      <w:tr w:rsidR="00482422" w:rsidRPr="00D176A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Realizacja programu profilaktycznego dla dzieci i młodzieży połączonego z organizacją wypoczynku letniego.</w:t>
            </w: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Fundacja „Nie wykluczaj mnie”</w:t>
            </w:r>
          </w:p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28 050,00 zł</w:t>
            </w:r>
          </w:p>
        </w:tc>
      </w:tr>
      <w:tr w:rsidR="00482422" w:rsidRPr="00D176A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Pokonać nudę</w:t>
            </w:r>
          </w:p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Grupa Animacji Społecznej "Rezerwat"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25 290,00 zł</w:t>
            </w:r>
          </w:p>
        </w:tc>
      </w:tr>
      <w:tr w:rsidR="00482422" w:rsidRPr="00D176A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Survivalowa profilaktyka zawirowanych</w:t>
            </w:r>
          </w:p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Fundacja Wsparcie i Rozwój ZaWiRowanym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13 437,60 zł</w:t>
            </w:r>
          </w:p>
        </w:tc>
      </w:tr>
      <w:tr w:rsidR="00482422" w:rsidRPr="00D176A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7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"Wesoła przygoda nad morzem"</w:t>
            </w: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"SZANSA FUNDACJA W POZNANIU"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45 000,00 zł</w:t>
            </w:r>
          </w:p>
        </w:tc>
      </w:tr>
      <w:tr w:rsidR="00482422" w:rsidRPr="00D176A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8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Wakacyjne swawole</w:t>
            </w:r>
          </w:p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Fundacja "ReStart"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20 000,00 zł</w:t>
            </w:r>
          </w:p>
        </w:tc>
      </w:tr>
      <w:tr w:rsidR="00482422" w:rsidRPr="00D176A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9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 xml:space="preserve"> Wyprawa na Safari</w:t>
            </w: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Fundacja Uskrzydleni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33 000,00 zł</w:t>
            </w:r>
          </w:p>
        </w:tc>
      </w:tr>
      <w:tr w:rsidR="00482422" w:rsidRPr="00D176A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10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Przygoda z profilaktyką</w:t>
            </w: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Fundacja OK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30 000,00 zł</w:t>
            </w:r>
          </w:p>
        </w:tc>
      </w:tr>
      <w:tr w:rsidR="00482422" w:rsidRPr="00D176A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11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"Poznańscy Łowcy Przygód" - półkolonie letnie</w:t>
            </w: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Fundacja Ewy Johansen "Talent"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50 000,00 zł</w:t>
            </w:r>
          </w:p>
        </w:tc>
      </w:tr>
      <w:tr w:rsidR="00482422" w:rsidRPr="00D176A0"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12</w:t>
            </w:r>
          </w:p>
        </w:tc>
        <w:tc>
          <w:tcPr>
            <w:tcW w:w="530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Przeciwdziałanie Uzależnieniom i Patol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ogiom Społecznym w 2021 Roku. </w:t>
            </w:r>
            <w:r w:rsidRPr="00D176A0">
              <w:rPr>
                <w:rFonts w:ascii="Arial Narrow" w:hAnsi="Arial Narrow" w:cs="Times New Roman"/>
                <w:sz w:val="24"/>
                <w:szCs w:val="24"/>
              </w:rPr>
              <w:t>Wypoczynek Letni Dzieci i Młodzieży " Zdrowe Szczęśliwe Wakacje"</w:t>
            </w:r>
            <w:r w:rsidRPr="00D176A0">
              <w:rPr>
                <w:rFonts w:ascii="Arial Narrow" w:hAnsi="Arial Narrow" w:cs="Times New Roman"/>
                <w:sz w:val="24"/>
                <w:szCs w:val="24"/>
              </w:rPr>
              <w:br/>
            </w:r>
          </w:p>
          <w:p w:rsidR="00482422" w:rsidRPr="00D176A0" w:rsidRDefault="00482422" w:rsidP="00A54677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Poznańskie Stowarzyszenie Abstynentów</w:t>
            </w:r>
          </w:p>
          <w:p w:rsidR="00482422" w:rsidRPr="00D176A0" w:rsidRDefault="00482422" w:rsidP="00650233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40 547,40 zł</w:t>
            </w:r>
          </w:p>
        </w:tc>
      </w:tr>
      <w:tr w:rsidR="00482422" w:rsidRPr="00D176A0">
        <w:tc>
          <w:tcPr>
            <w:tcW w:w="6212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jc w:val="right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Łącznie: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2422" w:rsidRPr="00D176A0" w:rsidRDefault="00482422" w:rsidP="005C5C8C">
            <w:pPr>
              <w:spacing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D176A0">
              <w:rPr>
                <w:rFonts w:ascii="Arial Narrow" w:hAnsi="Arial Narrow" w:cs="Times New Roman"/>
                <w:sz w:val="24"/>
                <w:szCs w:val="24"/>
              </w:rPr>
              <w:t>350 000,00 zł</w:t>
            </w:r>
          </w:p>
        </w:tc>
      </w:tr>
    </w:tbl>
    <w:p w:rsidR="00482422" w:rsidRPr="00650233" w:rsidRDefault="00482422" w:rsidP="00650233">
      <w:pPr>
        <w:spacing w:after="100"/>
        <w:rPr>
          <w:rFonts w:ascii="Arial Narrow" w:hAnsi="Arial Narrow" w:cs="Arial Narrow"/>
          <w:sz w:val="24"/>
          <w:szCs w:val="24"/>
        </w:rPr>
      </w:pPr>
    </w:p>
    <w:p w:rsidR="00482422" w:rsidRPr="00650233" w:rsidRDefault="00482422">
      <w:pPr>
        <w:rPr>
          <w:rFonts w:ascii="Arial Narrow" w:hAnsi="Arial Narrow" w:cs="Arial Narrow"/>
          <w:sz w:val="24"/>
          <w:szCs w:val="24"/>
        </w:rPr>
      </w:pPr>
    </w:p>
    <w:sectPr w:rsidR="00482422" w:rsidRPr="00650233" w:rsidSect="00992E1F">
      <w:footerReference w:type="even" r:id="rId6"/>
      <w:footerReference w:type="default" r:id="rId7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422" w:rsidRDefault="0048242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82422" w:rsidRDefault="0048242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22" w:rsidRDefault="00482422">
    <w:pPr>
      <w:pStyle w:val="Footer"/>
      <w:jc w:val="right"/>
      <w:rPr>
        <w:rFonts w:cs="Times New Roman"/>
      </w:rPr>
    </w:pPr>
    <w:r w:rsidRPr="00A67825">
      <w:rPr>
        <w:lang w:val="en-US"/>
      </w:rPr>
      <w:t xml:space="preserve">Wygenerowano w </w:t>
    </w:r>
    <w:r w:rsidRPr="00A67825">
      <w:rPr>
        <w:b/>
        <w:bCs/>
        <w:color w:val="910000"/>
        <w:lang w:val="en-US"/>
      </w:rPr>
      <w:t>Witkac.pl</w:t>
    </w:r>
    <w:r w:rsidRPr="00A67825">
      <w:rPr>
        <w:lang w:val="en-US"/>
      </w:rPr>
      <w:t xml:space="preserve">, Strona: </w:t>
    </w:r>
    <w:r w:rsidRPr="00A67825">
      <w:rPr>
        <w:lang w:val="en-US"/>
      </w:rPr>
      <w:fldChar w:fldCharType="begin"/>
    </w:r>
    <w:r w:rsidRPr="00A67825">
      <w:rPr>
        <w:lang w:val="en-US"/>
      </w:rPr>
      <w:instrText>PAGE</w:instrText>
    </w:r>
    <w:r w:rsidRPr="00A67825">
      <w:rPr>
        <w:lang w:val="en-US"/>
      </w:rPr>
      <w:fldChar w:fldCharType="separate"/>
    </w:r>
    <w:r w:rsidRPr="00A67825">
      <w:rPr>
        <w:lang w:val="en-US"/>
      </w:rPr>
      <w:t xml:space="preserve">&lt; Please update this field. </w:t>
    </w:r>
    <w:r>
      <w:t>&gt;</w:t>
    </w:r>
    <w:r w:rsidRPr="00A67825">
      <w:rPr>
        <w:lang w:val="en-US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422" w:rsidRDefault="00482422">
    <w:pPr>
      <w:pStyle w:val="Footer"/>
      <w:jc w:val="right"/>
      <w:rPr>
        <w:rFonts w:cs="Times New Roman"/>
      </w:rPr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fldSimple w:instr="PAGE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422" w:rsidRDefault="0048242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82422" w:rsidRDefault="0048242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233"/>
    <w:rsid w:val="001332F4"/>
    <w:rsid w:val="00183435"/>
    <w:rsid w:val="00482422"/>
    <w:rsid w:val="005C5C8C"/>
    <w:rsid w:val="005F6D92"/>
    <w:rsid w:val="00650233"/>
    <w:rsid w:val="00885957"/>
    <w:rsid w:val="00992E1F"/>
    <w:rsid w:val="00A54677"/>
    <w:rsid w:val="00A67825"/>
    <w:rsid w:val="00D17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233"/>
    <w:pPr>
      <w:autoSpaceDE w:val="0"/>
      <w:autoSpaceDN w:val="0"/>
      <w:adjustRightInd w:val="0"/>
    </w:pPr>
    <w:rPr>
      <w:rFonts w:ascii="Helvetica" w:eastAsia="Times New Roman" w:hAnsi="Helvetica" w:cs="Helvetica"/>
      <w:color w:val="000000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uiPriority w:val="99"/>
    <w:rsid w:val="00650233"/>
    <w:pPr>
      <w:spacing w:before="348" w:after="348"/>
      <w:outlineLvl w:val="0"/>
    </w:pPr>
    <w:rPr>
      <w:b/>
      <w:bCs/>
      <w:sz w:val="52"/>
      <w:szCs w:val="52"/>
    </w:rPr>
  </w:style>
  <w:style w:type="paragraph" w:styleId="Footer">
    <w:name w:val="footer"/>
    <w:basedOn w:val="Normal"/>
    <w:link w:val="FooterChar"/>
    <w:uiPriority w:val="99"/>
    <w:rsid w:val="00650233"/>
  </w:style>
  <w:style w:type="character" w:customStyle="1" w:styleId="FooterChar">
    <w:name w:val="Footer Char"/>
    <w:basedOn w:val="DefaultParagraphFont"/>
    <w:link w:val="Footer"/>
    <w:uiPriority w:val="99"/>
    <w:rsid w:val="00650233"/>
    <w:rPr>
      <w:rFonts w:ascii="Helvetica" w:hAnsi="Helvetica" w:cs="Helvetica"/>
      <w:color w:val="000000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2</Pages>
  <Words>254</Words>
  <Characters>1528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Grześkowiak</dc:creator>
  <cp:keywords/>
  <dc:description/>
  <cp:lastModifiedBy>arlgor</cp:lastModifiedBy>
  <cp:revision>3</cp:revision>
  <dcterms:created xsi:type="dcterms:W3CDTF">2021-05-06T12:00:00Z</dcterms:created>
  <dcterms:modified xsi:type="dcterms:W3CDTF">2021-05-07T06:23:00Z</dcterms:modified>
</cp:coreProperties>
</file>