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6693">
          <w:t>22/2021/K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6693">
        <w:rPr>
          <w:b/>
          <w:sz w:val="28"/>
        </w:rPr>
        <w:fldChar w:fldCharType="separate"/>
      </w:r>
      <w:r w:rsidR="005F6693">
        <w:rPr>
          <w:b/>
          <w:sz w:val="28"/>
        </w:rPr>
        <w:t>19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6693">
              <w:rPr>
                <w:b/>
                <w:sz w:val="24"/>
                <w:szCs w:val="24"/>
              </w:rPr>
              <w:fldChar w:fldCharType="separate"/>
            </w:r>
            <w:r w:rsidR="005F6693">
              <w:rPr>
                <w:b/>
                <w:sz w:val="24"/>
                <w:szCs w:val="24"/>
              </w:rPr>
              <w:t>wprowadzania pracownika na stanowisko pracy oraz sposobu przeprowadzania służby przygotowawczej i organizowania egzaminu kończącego tę służbę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6693" w:rsidP="005F66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6693">
        <w:rPr>
          <w:color w:val="000000"/>
          <w:sz w:val="24"/>
          <w:szCs w:val="24"/>
        </w:rPr>
        <w:t>Na podstawie art. 33 ust. 3 i 5 ustawy z dnia 8 marca 1990 r. o samorządzie gminnym (Dz. U. z 2020 r. poz. 713 z późn. zm.) oraz art. 19 ust. 8 ustawy z dnia 21 listopada 2008 r. o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pracownikach samorządowych (Dz. U. z 2019 r. poz. 1282) zarządza się, co następuje:</w:t>
      </w:r>
    </w:p>
    <w:p w:rsidR="005F6693" w:rsidRDefault="005F6693" w:rsidP="005F6693">
      <w:pPr>
        <w:spacing w:line="360" w:lineRule="auto"/>
        <w:jc w:val="both"/>
        <w:rPr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5F6693" w:rsidRDefault="005F6693" w:rsidP="005F669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WSTĘPNE</w:t>
      </w:r>
    </w:p>
    <w:p w:rsidR="005F6693" w:rsidRDefault="005F6693" w:rsidP="005F6693">
      <w:pPr>
        <w:keepNext/>
        <w:spacing w:line="360" w:lineRule="auto"/>
        <w:jc w:val="center"/>
        <w:rPr>
          <w:b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6693">
        <w:rPr>
          <w:color w:val="000000"/>
          <w:sz w:val="24"/>
          <w:szCs w:val="24"/>
        </w:rPr>
        <w:t>1. Zarządzenie określa Program wprowadzenia pracownika na stanowisko pracy.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Zarządzenie określa zasady przeprowadzania służby przygotowawczej i organizowania egzaminu kończącego tę służbę.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4" w:name="z2"/>
      <w:bookmarkEnd w:id="4"/>
      <w:r w:rsidRPr="005F6693">
        <w:rPr>
          <w:color w:val="000000"/>
          <w:sz w:val="24"/>
          <w:szCs w:val="24"/>
        </w:rPr>
        <w:t>Ilekroć w treści zarządzenia, bez bliższego określenia, jest mowa o: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1) ustawie – należy przez to rozumieć ustawę z dnia 21 listopada 2008 r. o pracownikach samorządowych;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2) Urzędzie – należy przez to rozumieć Urząd Miasta Poznania;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3) Sekretarzu – należy przez to rozumieć Sekretarza Miasta Poznania;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4) dyrektorze – należy przez to rozumieć dyrektora wydziału oraz dyrektora komórki organizacyjnej o innej nazwie działającej na prawach wydziału, w których zatrudniony jest nowy pracownik;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5) wydziale – należy przez to rozumieć wydział Urzędu oraz komórkę organizacyjną o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innej nazwie działającą na prawach wydziału, w których zatrudniony jest nowy pracownik;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6) Oddziale Rozwoju Kadr – należy przez to rozumieć komórkę organizacyjną o takiej nazwie w Wydziale Organizacyjnym Urzędu;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7) Oddziale Spraw Pracowniczych – należy przez to rozumieć komórkę organizacyjną o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takiej nazwie w Wydziale Organizacyjnym Urzędu;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8) służbie – należy przez to rozumieć służbę przygotowawczą zakończoną egzaminem;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9) szkoleniach służby – należy przez to rozumieć cykl szkoleń w ramach służby przygotowawczej;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10) szkoleniach wprowadzających – należy przez to rozumieć cykl szkoleń w ramach Programu wprowadzenia pracownika Urzędu;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11) egzaminie – należy przez to rozumieć egzamin kończący służbę przygotowawczą,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tym egzamin poprawkowy;</w:t>
      </w:r>
    </w:p>
    <w:p w:rsidR="005F6693" w:rsidRDefault="005F6693" w:rsidP="005F669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12) Karcie Wprowadzenia Pracownika – należy przez to rozumieć dokument potwierdzający działania realizowane w ramach Programu wprowadzenia pracownika Urzędu oraz służby przygotowawczej i egzaminu kończącego tę służbę, którego wzór dostępny jest na dysku H.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PROGRAM WPROWADZENIA PRACOWNIKA URZĘDU</w:t>
      </w: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6693">
        <w:rPr>
          <w:color w:val="000000"/>
          <w:sz w:val="24"/>
          <w:szCs w:val="24"/>
        </w:rPr>
        <w:t>1. Wszyscy nowo zatrudnieni pracownicy Urzędu objęci są Programem wprowadzenia pracownika Urzędu, mającym na celu wdrożenie nowych osób do pracy w taki sposób, by jak najszybciej mogły samodzielnie i efektywnie realizować powierzone im obowiązki.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Szczegółowe działania wprowadzające określa Karta Wprowadzenia Pracownika, której aktualny wzór znajduje się na dysku H.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6693">
        <w:rPr>
          <w:color w:val="000000"/>
          <w:sz w:val="24"/>
          <w:szCs w:val="24"/>
        </w:rPr>
        <w:t>1. Imienna Karta Wprowadzenia Pracownika przygotowywana jest przez bezpośredniego przełożonego i przekazywana do Oddziału Spraw Pracowniczych wraz z wnioskiem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sprawie zatrudnienia danej osoby.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Pierwszego dnia pracy</w:t>
      </w:r>
      <w:r w:rsidRPr="005F6693">
        <w:rPr>
          <w:color w:val="FF0000"/>
          <w:sz w:val="24"/>
          <w:szCs w:val="24"/>
        </w:rPr>
        <w:t xml:space="preserve"> </w:t>
      </w:r>
      <w:r w:rsidRPr="005F6693">
        <w:rPr>
          <w:color w:val="000000"/>
          <w:sz w:val="24"/>
          <w:szCs w:val="24"/>
        </w:rPr>
        <w:t>nowo zatrudniony pracownik otrzymuje Kartę Wprowadzenia Pracownika w Oddziale Spraw Pracowniczych.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3. Za bieżące monitorowanie uzupełniania informacji w Karcie Wprowadzenia Pracownika odpowiada bezpośredni przełożony nowo zatrudnionego pracownika.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6693">
        <w:rPr>
          <w:color w:val="000000"/>
          <w:sz w:val="24"/>
          <w:szCs w:val="24"/>
        </w:rPr>
        <w:t>1. Podczas realizacji Programu wprowadzenia pracownika Urzędu pracownik: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1) wdraża się do pracy przy wsparciu bezpośredniego przełożonego;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2) uczestniczy w obowiązkowych szkoleniach wprowadzających;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3) zapoznaje się ze strukturą organizacyjną Urzędu, z aktami prawnymi regulującymi pracę Urzędu, obowiązkami i przepisami prawa dotyczącymi spraw załatwianych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komórce organizacyjnej, w której jest zatrudniony, oraz zasadami prowadzenia niezbędnej dokumentacji.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Bezpośredni przełożony pracownika ma obowiązek umożliwić i zapewnić mu wsparcie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wypełnieniu obowiązków, o których mowa w ust. 1.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3. Dodatkowo przełożony może wyznaczyć nowemu pracownikowi opiekuna merytorycznego.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4. Zadaniem opiekuna merytorycznego jest wspieranie nowo zatrudnionego pracownika i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pomaganie mu w rozwiązywaniu ewentualnych problemów przy wykonywaniu zadań. Opiekunem merytorycznym powinien być doświadczony pracownik Urzędu, który jest specjalistą w swojej dziedzinie i cieszy się autorytetem u współpracowników. Osoba wyznaczona do roli opiekuna merytorycznego musi wyrazić na to zgodę.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5. Osobę opiekuna merytorycznego wskazuje się poprzez odpowiedni zapis w Karcie Wprowadzenia Pracownika.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F6693">
        <w:rPr>
          <w:color w:val="000000"/>
          <w:sz w:val="24"/>
          <w:szCs w:val="24"/>
        </w:rPr>
        <w:t>1. Po zakończeniu działań wprowadzających i – w przypadku osób zobowiązanych do odbycia służby przygotowawczej – po zdanym egzaminie bezpośredni przełożony wyraża w Karcie Wprowadzenia Pracownika opinię na temat pracy nowo zatrudnionej osoby.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Opinia wyrażana jest nie później niż dwa tygodnie przed upływem terminu obowiązywania pierwszej umowy o pracę, a w przypadku zatrudnienia na zastępstwo nie później niż dwa tygodnie przed upływem pierwszych sześciu miesięcy pracy.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3. Opinia powinna dotyczyć wyników pracy, a także wiedzy merytorycznej, umiejętności (w tym interpersonalnych) i reprezentowanej przez pracownika postawy.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4. Decyzję w sprawie zawarcia z pracownikiem kolejnej umowy o pracę podejmuje dyrektor, który zapisuje w Karcie Wprowadzenia Pracownika dalsze warunki zatrudnienia.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5. W przypadku decyzji o zawarciu z pracownikiem kolejnej umowy o pracę bezpośredni przełożony ustala również cele i zadania na kolejny okres zatrudnienia oraz określa potrzeby rozwojowe tego pracownika.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6. Wypełnioną Kartę Wprowadzenia Pracownika bezpośredni przełożony przekazuje niezwłocznie do Oddziału Spraw Pracowniczych.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Default="005F6693" w:rsidP="005F669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F6693">
        <w:rPr>
          <w:color w:val="000000"/>
          <w:sz w:val="24"/>
          <w:szCs w:val="24"/>
        </w:rPr>
        <w:t>Programem wprowadzenia pracownika Urzędu może być objęty również pracownik, który powraca do pracy po dłuższej nieobecności</w:t>
      </w:r>
      <w:r w:rsidRPr="005F6693">
        <w:rPr>
          <w:color w:val="FF0000"/>
          <w:sz w:val="24"/>
          <w:szCs w:val="24"/>
        </w:rPr>
        <w:t xml:space="preserve"> </w:t>
      </w:r>
      <w:r w:rsidRPr="005F6693">
        <w:rPr>
          <w:color w:val="000000"/>
          <w:sz w:val="24"/>
          <w:szCs w:val="24"/>
        </w:rPr>
        <w:t>lub podejmuje pracę na innym stanowisku. O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zakresie i formach działań wprowadzających decyduje wówczas dyrektor.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SŁUŻBA PRZYGOTOWAWCZA I EGZAMIN</w:t>
      </w: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F6693">
        <w:rPr>
          <w:color w:val="000000"/>
          <w:sz w:val="24"/>
          <w:szCs w:val="24"/>
        </w:rPr>
        <w:t>1. Zgodnie z wymogami ustawy, w celu przygotowania pracowników podejmujących po raz pierwszy pracę na stanowisku urzędniczym (w tym kierowniczym stanowisku urzędniczym) do należytego wykonywania obowiązków służbowych, organizuje się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Urzędzie służbę zakończoną egzaminem.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Służbą objęty jest nowo zatrudniony pracownik, który podejmuje po raz pierwszy pracę na stanowisku urzędniczym, w tym kierowniczym stanowisku urzędniczym, w Urzędzie, a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nie był wcześniej zatrudniony w jednostkach, o których mowa w art. 2 ustawy, na stanowisku urzędniczym, na czas nieokreślony albo określony, dłuższy niż 6 miesięcy, i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nie odbył służby zakończonej zdaniem egzaminu z wynikiem pozytywnym.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F6693">
        <w:rPr>
          <w:color w:val="000000"/>
          <w:sz w:val="24"/>
          <w:szCs w:val="24"/>
        </w:rPr>
        <w:t>1. Przebieg służby dokumentuje się przez wypełnianie właściwych części Karty Wprowadzenia Pracownika.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Służba trwa nie dłużej niż 3 miesiące i kończy się egzaminem. Służba przeprowadzana jest w pierwszych sześciu miesiącach pracy pracownika. W przypadku osób zatrudnionych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celu zastępstwa nieobecnego pracownika Kierownik Oddziału Rozwoju Kadr może zdecydować o innym terminie przeprowadzenia służby.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3. W okresie odbywania służby pracownik ma obowiązek: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1) uczestniczyć w szkoleniach służby organizowanych przez Oddział Rozwoju Kadr i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zapoznać się z materiałami szkoleniowymi, opracowanymi na potrzeby tych szkoleń;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2) dokumentować udział w szkoleniach służby w Karcie Wprowadzenia Pracownika.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4. Bezpośredni przełożony pracownika ma obowiązek umożliwić i zapewnić mu wsparcie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wypełnieniu obowiązków, o których mowa w ust. 3.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5F6693">
        <w:rPr>
          <w:color w:val="000000"/>
          <w:sz w:val="24"/>
          <w:szCs w:val="24"/>
        </w:rPr>
        <w:t>1. Pracownik może zostać zwolniony z obowiązku uczestnictwa w szkoleniach służby. Decyzję w tej sprawie, na wniosek pracownika, w porozumieniu z jego bezpośrednim przełożonym podejmuje w pierwszym miesiącu jego pracy dyrektor.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W przypadku zwolnienia z udziału w szkoleniach służby pracownik zobligowany jest złożyć w Karcie Wprowadzenia Pracownika oświadczenie, że został poinformowany o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obowiązku przystąpienia do egzaminu, pomimo nieuczestniczenia w szkoleniach.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3. Szkolenia służby obejmują następującą tematykę: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1) organizacja i funkcjonowanie administracji publicznej, zasady legislacji;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2) udostępnianie informacji publicznej, ochrona danych osobowych;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3) podstawy KPA;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4) finanse publiczne i budżet, zamówienia publiczne;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5) instrukcja kancelaryjna;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6) obsługa klienta z elementami komunikacji, w tym obsługa klienta z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niepełnosprawnościami.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4. Lista uczestników i harmonogram szkoleń służby publikowane są w portalu wewnętrznym Urzędu WIP oraz na stronie Samorządowej Platformy Edukacyjnej www.poznan.pl/e-learning. Pracownik jest zobowiązany do samodzielnego sprawdzania terminów szkoleń służby w przewidzianym dla niego okresie służby.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5. Materiały szkoleniowe, opracowane na potrzeby szkoleń służby, zamieszczone są w portalu wewnętrznym Urzędu WIP.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6. Obecność na szkoleniach służby jest obowiązkowa z zastrzeżeniem postanowienia ust. 1. Dla osób nieuczestniczących w szkoleniach służby (bez względu na przyczynę lub liczbę opuszczonych szkoleń) nie przewiduje się możliwości odbycia ich w innym terminie.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7. W przypadku braku możliwości organizacji szkoleń służby pracownik przygotowuje się do egzaminu na podstawie materiałów lub e-kursów, opracowanych na potrzeby tych szkoleń i dostępnych w sposób określony w ust. 5. W takiej sytuacji egzamin mogą poprzedzić konsultacje dla pracowników z zakresu problematyki określonej w ust. 3 pkt 1 – 5.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8. Konsultacje przeprowadzane są nie później niż tydzień przed wyznaczonym terminem egzaminu.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9. Harmonogram i zasady przeprowadzania konsultacji publikowane są w portalu wewnętrznym Urzędu WIP oraz na stronie Samorządowej Platformy Edukacyjnej www.poznan.pl/e-learning. Pracownik jest zobowiązany do samodzielnego sprawdzania terminów konsultacji w przewidzianym dla niego okresie służby.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10. Egzamin obejmuje problematykę określoną w ust. 3 pkt 1 – 5.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5F6693">
        <w:rPr>
          <w:color w:val="000000"/>
          <w:sz w:val="24"/>
          <w:szCs w:val="24"/>
        </w:rPr>
        <w:t>1. Egzamin jest przeprowadzany po zakończeniu szkoleń służby lub konsultacji, jeśli miały one miejsce. Harmonogram z określoną datą i miejscem egzaminu publikowany jest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portalu wewnętrznym Urzędu WIP oraz na stronie Samorządowej Platformy Edukacyjnej www.poznan.pl/e-learning. Pracownik zobowiązany jest do samodzielnego sprawdzenia wyznaczonego dla niego terminu egzaminu.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Egzamin przeprowadzany jest w formie e-testu przy użyciu Samorządowej Platformy Edukacyjnej.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3. Uzyskanie pozytywnego wyniku egzaminu wymaga udzielenia prawidłowych odpowiedzi na co najmniej 70% pytań.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4. W przypadku negatywnego wyniku egzaminu pracownik może przystąpić do egzaminu poprawkowego najwcześniej po upływie tygodnia od uzyskania informacji o wyniku. Pracownik ma możliwość jednokrotnego przystąpienia do egzaminu poprawkowego.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5. Egzamin przeprowadzany jest bez dostępu osób trzecich, w siedzibie Urzędu, w obecności pracownika Oddziału Rozwoju Kadr. Z przeprowadzonego egzaminu sporządza się protokół.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6. Pozytywny wynik egzaminu jest warunkiem dalszego zatrudnienia pracownika.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7. Z pracownikiem, który uzyskał negatywny wynik egzaminu poprawkowego, rozwiązuje się umowę o pracę z zachowaniem odpowiedniego okresu wypowiedzenia.</w:t>
      </w: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8. Do egzaminu poprawkowego mają zastosowanie odpowiednio zapisy ust. 1, 2, 3, 5, 6.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9. Po zakończeniu szkoleń służby oraz uzyskaniu pozytywnego wyniku egzaminu pracownik otrzymuje zaświadczenie o odbyciu służby.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5F6693">
        <w:rPr>
          <w:color w:val="000000"/>
          <w:sz w:val="24"/>
          <w:szCs w:val="24"/>
        </w:rPr>
        <w:t>1. Po zdanym egzaminie, w przypadku decyzji o zawarciu z pracownikiem kolejnej umowy o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pracę, składa on ślubowanie przed Sekretarzem.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Pracownicy zatrudnieni na zastępstwo oraz pracownicy nieobjęci obowiązkiem służby przygotowawczej składają ślubowanie na początku zatrudnienia.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Default="005F6693" w:rsidP="005F6693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5F6693">
        <w:rPr>
          <w:color w:val="000000"/>
          <w:sz w:val="24"/>
          <w:szCs w:val="24"/>
        </w:rPr>
        <w:t>Nadzór nad sposobem przeprowadzania służby oraz organizowania egzaminu sprawuje Sekretarz.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IV</w:t>
      </w: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Pr="005F6693" w:rsidRDefault="005F6693" w:rsidP="005F6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5F6693">
        <w:rPr>
          <w:color w:val="000000"/>
          <w:sz w:val="24"/>
          <w:szCs w:val="24"/>
        </w:rPr>
        <w:t>1. Za planowanie i zapewnienie realizacji Programu wprowadzenia pracownika Urzędu oraz przeprowadzanie służby i organizowanie egzaminu odpowiada Oddział Rozwoju Kadr.</w:t>
      </w:r>
    </w:p>
    <w:p w:rsidR="005F6693" w:rsidRDefault="005F6693" w:rsidP="005F6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6693">
        <w:rPr>
          <w:color w:val="000000"/>
          <w:sz w:val="24"/>
          <w:szCs w:val="24"/>
        </w:rPr>
        <w:t>2. W przypadkach innych niż wymienione w niniejszym zarządzeniu konieczna jest konsultacja z Kierownikiem Oddziału Rozwoju Kadr, a ostateczną decyzję o sposobie postępowania podejmuje Sekretarz.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Default="005F6693" w:rsidP="005F6693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5F6693">
        <w:rPr>
          <w:color w:val="000000"/>
          <w:sz w:val="24"/>
          <w:szCs w:val="24"/>
        </w:rPr>
        <w:t>Wykonanie zarządzenia powierza się dyrektorom wydziałów.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Default="005F6693" w:rsidP="005F6693">
      <w:pPr>
        <w:spacing w:line="360" w:lineRule="auto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5F6693">
        <w:rPr>
          <w:color w:val="000000"/>
          <w:sz w:val="24"/>
          <w:szCs w:val="24"/>
        </w:rPr>
        <w:t>Traci moc zarządzenie Nr 8/2013/K Prezydenta Miasta Poznania z dnia 7 marca 2013 r. w</w:t>
      </w:r>
      <w:r w:rsidR="006D47FC">
        <w:rPr>
          <w:color w:val="000000"/>
          <w:sz w:val="24"/>
          <w:szCs w:val="24"/>
        </w:rPr>
        <w:t> </w:t>
      </w:r>
      <w:r w:rsidRPr="005F6693">
        <w:rPr>
          <w:color w:val="000000"/>
          <w:sz w:val="24"/>
          <w:szCs w:val="24"/>
        </w:rPr>
        <w:t>sprawie wprowadzania pracownika na stanowisko pracy oraz sposobu przeprowadzania służby przygotowawczej i organizowania egzaminu kończącego tę służbę w Urzędzie Miasta Poznania.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17</w:t>
      </w:r>
    </w:p>
    <w:p w:rsidR="005F6693" w:rsidRDefault="005F6693" w:rsidP="005F6693">
      <w:pPr>
        <w:keepNext/>
        <w:spacing w:line="360" w:lineRule="auto"/>
        <w:rPr>
          <w:color w:val="000000"/>
          <w:sz w:val="24"/>
        </w:rPr>
      </w:pPr>
    </w:p>
    <w:p w:rsidR="005F6693" w:rsidRDefault="005F6693" w:rsidP="005F6693">
      <w:pPr>
        <w:spacing w:line="360" w:lineRule="auto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5F6693">
        <w:rPr>
          <w:color w:val="000000"/>
          <w:sz w:val="24"/>
          <w:szCs w:val="24"/>
        </w:rPr>
        <w:t>Zarządzenie wchodzi w życie z dniem podpisania.</w:t>
      </w:r>
    </w:p>
    <w:p w:rsidR="005F6693" w:rsidRDefault="005F6693" w:rsidP="005F6693">
      <w:pPr>
        <w:spacing w:line="360" w:lineRule="auto"/>
        <w:jc w:val="both"/>
        <w:rPr>
          <w:color w:val="000000"/>
          <w:sz w:val="24"/>
        </w:rPr>
      </w:pPr>
    </w:p>
    <w:p w:rsidR="005F6693" w:rsidRDefault="005F6693" w:rsidP="005F66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6693" w:rsidRDefault="005F6693" w:rsidP="005F66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6693" w:rsidRPr="005F6693" w:rsidRDefault="005F6693" w:rsidP="005F66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6693" w:rsidRPr="005F6693" w:rsidSect="005F66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93" w:rsidRDefault="005F6693">
      <w:r>
        <w:separator/>
      </w:r>
    </w:p>
  </w:endnote>
  <w:endnote w:type="continuationSeparator" w:id="0">
    <w:p w:rsidR="005F6693" w:rsidRDefault="005F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93" w:rsidRDefault="005F6693">
      <w:r>
        <w:separator/>
      </w:r>
    </w:p>
  </w:footnote>
  <w:footnote w:type="continuationSeparator" w:id="0">
    <w:p w:rsidR="005F6693" w:rsidRDefault="005F6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1r."/>
    <w:docVar w:name="AktNr" w:val="22/2021/K"/>
    <w:docVar w:name="Sprawa" w:val="wprowadzania pracownika na stanowisko pracy oraz sposobu przeprowadzania służby przygotowawczej i organizowania egzaminu kończącego tę służbę w Urzędzie Miasta Poznania."/>
  </w:docVars>
  <w:rsids>
    <w:rsidRoot w:val="005F66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6693"/>
    <w:rsid w:val="0065477E"/>
    <w:rsid w:val="006D47F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94234-B06D-4115-B422-E3060578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1667</Words>
  <Characters>10838</Characters>
  <Application>Microsoft Office Word</Application>
  <DocSecurity>0</DocSecurity>
  <Lines>258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2021-05-19T11:23:00Z</dcterms:created>
  <dcterms:modified xsi:type="dcterms:W3CDTF">2021-05-19T11:23:00Z</dcterms:modified>
</cp:coreProperties>
</file>