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13801">
              <w:rPr>
                <w:b/>
              </w:rPr>
              <w:fldChar w:fldCharType="separate"/>
            </w:r>
            <w:r w:rsidR="00213801">
              <w:rPr>
                <w:b/>
              </w:rPr>
              <w:t>rozstrzygnięcia otwartego konkursu ofert nr 57/2021 na powierzenie realizacji zadań Miasta Poznania w obszarze działalności na rzecz osób niepełnosprawnych w roku 2021 przez organizacje pozarządowe oraz podmioty, o których mowa w art. 3 ust. 3 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13801" w:rsidRDefault="00FA63B5" w:rsidP="00213801">
      <w:pPr>
        <w:spacing w:line="360" w:lineRule="auto"/>
        <w:jc w:val="both"/>
      </w:pPr>
      <w:bookmarkStart w:id="2" w:name="z1"/>
      <w:bookmarkEnd w:id="2"/>
    </w:p>
    <w:p w:rsidR="00213801" w:rsidRDefault="00213801" w:rsidP="00213801">
      <w:pPr>
        <w:spacing w:line="360" w:lineRule="auto"/>
        <w:jc w:val="both"/>
        <w:rPr>
          <w:color w:val="000000"/>
        </w:rPr>
      </w:pPr>
      <w:r w:rsidRPr="00213801">
        <w:rPr>
          <w:color w:val="000000"/>
        </w:rPr>
        <w:t>Zgodnie z treścią art. 11 ust. 1 pkt 1, art. 15 ust. 1-2 ustawy z dnia 24 kwietnia 2003 r. o</w:t>
      </w:r>
      <w:r w:rsidR="00986CAE">
        <w:rPr>
          <w:color w:val="000000"/>
        </w:rPr>
        <w:t> </w:t>
      </w:r>
      <w:r w:rsidRPr="00213801">
        <w:rPr>
          <w:color w:val="000000"/>
        </w:rPr>
        <w:t>działalności pożytku publicznego i o wolontariacie (Dz. U. z 2020 r. poz. 1057 z późn. zm.) organy administracji samorządowej po przeprowadzeniu otwartego konkursu ofert wspierają realizację zadań publicznych poprzez udzielanie dotacji na dofinansowanie zleconych zadań organizacjom pozarządowym oraz podmiotom wymienionym w art. 3 ust. 3, prowadzącym działalność statutową w obszarze objętym konkursem. Prezydent Miasta Poznania 28 kwietnia 2021 roku (znak sprawy: ZSS-VII.524.2.2021) ogłosił konkurs ofert nr 57/2021 na realizację zadania w obszarze działalności na rzecz osób niepełnosprawnych w roku 2021 –</w:t>
      </w:r>
      <w:r w:rsidR="00986CAE">
        <w:rPr>
          <w:color w:val="000000"/>
        </w:rPr>
        <w:t> </w:t>
      </w:r>
      <w:r w:rsidRPr="00213801">
        <w:rPr>
          <w:color w:val="000000"/>
        </w:rPr>
        <w:t>Asystent osobisty osoby niepełnosprawnej – przez organizacje pozarządowe oraz inne podmioty uprawnione. W odpowiedzi na ogłoszony konkurs na platformie elektronicznej www.witkac.pl wpłynęły 4 oferty, które podlegały ocenie merytorycznej. W jej wyniku 3</w:t>
      </w:r>
      <w:r w:rsidR="00986CAE">
        <w:rPr>
          <w:color w:val="000000"/>
        </w:rPr>
        <w:t> </w:t>
      </w:r>
      <w:r w:rsidRPr="00213801">
        <w:rPr>
          <w:color w:val="000000"/>
        </w:rPr>
        <w:t>oferty zostały zaopiniowane pozytywnie, jedna została zaopiniowana negatywnie. Komisja Konkursowa ds. zaopiniowania ofert złożonych przez organizacje pozarządowe powołana zarządzeniem Prezydenta Miasta Poznania Nr 425/2021/P z dnia 18 maja 2021 r. podczas posiedzenia 27 maja 2021 roku zaproponowała przyznać dotację oferentowi, który uzyskał najwyższą liczbę punktów. Zgodnie z art. 30 ust. 2 pkt 4 ustawy z dnia 8 marca 1990 roku o</w:t>
      </w:r>
      <w:r w:rsidR="00986CAE">
        <w:rPr>
          <w:color w:val="000000"/>
        </w:rPr>
        <w:t> </w:t>
      </w:r>
      <w:r w:rsidRPr="00213801">
        <w:rPr>
          <w:color w:val="000000"/>
        </w:rPr>
        <w:t>samorządzie gminnym (Dz. U. z 2020 r. poz. 713, 1378) podejmowanie decyzji w zakresie wykonywania budżetu należy do zadań Prezydenta Miasta Poznania. Dofinansowanie zostało wskazane w załączniku nr 1 do zarządzenia. Załącznik nr 2 zawiera oferty ocenione pozytywnie, które nie otrzymały dotacji z powodu wyczerpania środków finansowych. W</w:t>
      </w:r>
      <w:r w:rsidR="00986CAE">
        <w:rPr>
          <w:color w:val="000000"/>
        </w:rPr>
        <w:t> </w:t>
      </w:r>
      <w:r w:rsidRPr="00213801">
        <w:rPr>
          <w:color w:val="000000"/>
        </w:rPr>
        <w:t>świetle powyższego wydanie zarządzenia jest w pełni uzasadnione.</w:t>
      </w:r>
    </w:p>
    <w:p w:rsidR="00213801" w:rsidRDefault="00213801" w:rsidP="00213801">
      <w:pPr>
        <w:spacing w:line="360" w:lineRule="auto"/>
        <w:jc w:val="both"/>
      </w:pPr>
    </w:p>
    <w:p w:rsidR="00213801" w:rsidRDefault="00213801" w:rsidP="00213801">
      <w:pPr>
        <w:keepNext/>
        <w:spacing w:line="360" w:lineRule="auto"/>
        <w:jc w:val="center"/>
      </w:pPr>
      <w:r>
        <w:t>DYREKTOR WYDZIAŁU</w:t>
      </w:r>
    </w:p>
    <w:p w:rsidR="00213801" w:rsidRPr="00213801" w:rsidRDefault="00213801" w:rsidP="00213801">
      <w:pPr>
        <w:keepNext/>
        <w:spacing w:line="360" w:lineRule="auto"/>
        <w:jc w:val="center"/>
      </w:pPr>
      <w:r>
        <w:t>(-) Magdalena Pietrusik-Adamska</w:t>
      </w:r>
    </w:p>
    <w:sectPr w:rsidR="00213801" w:rsidRPr="00213801" w:rsidSect="0021380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801" w:rsidRDefault="00213801">
      <w:r>
        <w:separator/>
      </w:r>
    </w:p>
  </w:endnote>
  <w:endnote w:type="continuationSeparator" w:id="0">
    <w:p w:rsidR="00213801" w:rsidRDefault="00213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801" w:rsidRDefault="00213801">
      <w:r>
        <w:separator/>
      </w:r>
    </w:p>
  </w:footnote>
  <w:footnote w:type="continuationSeparator" w:id="0">
    <w:p w:rsidR="00213801" w:rsidRDefault="00213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7/2021 na powierzenie realizacji zadań Miasta Poznania w obszarze działalności na rzecz osób niepełnosprawnych w roku 2021 przez organizacje pozarządowe oraz podmioty, o których mowa w art. 3 ust. 3 ustawy z dnia 24 kwietnia 2003 roku o działalności pożytku publicznego i o wolontariacie."/>
  </w:docVars>
  <w:rsids>
    <w:rsidRoot w:val="00213801"/>
    <w:rsid w:val="000607A3"/>
    <w:rsid w:val="001B1D53"/>
    <w:rsid w:val="00213801"/>
    <w:rsid w:val="0022095A"/>
    <w:rsid w:val="002946C5"/>
    <w:rsid w:val="002C29F3"/>
    <w:rsid w:val="00796326"/>
    <w:rsid w:val="00986CAE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4E143-7E3B-4522-A76D-11C6F244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319</Words>
  <Characters>1981</Characters>
  <Application>Microsoft Office Word</Application>
  <DocSecurity>0</DocSecurity>
  <Lines>38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2021-05-31T09:21:00Z</dcterms:created>
  <dcterms:modified xsi:type="dcterms:W3CDTF">2021-05-31T09:21:00Z</dcterms:modified>
</cp:coreProperties>
</file>