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C6DA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6DAD">
              <w:rPr>
                <w:b/>
              </w:rPr>
              <w:fldChar w:fldCharType="separate"/>
            </w:r>
            <w:r w:rsidR="003C6DAD">
              <w:rPr>
                <w:b/>
              </w:rPr>
              <w:t>ogłoszenia wykazu nieruchomości stanowiącej własność Miasta Poznania, położonej w Poznaniu przy ul. Toskańskiej, przeznaczonej do sprzedaży w 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6DAD" w:rsidRDefault="00FA63B5" w:rsidP="003C6DAD">
      <w:pPr>
        <w:spacing w:line="360" w:lineRule="auto"/>
        <w:jc w:val="both"/>
      </w:pPr>
      <w:bookmarkStart w:id="2" w:name="z1"/>
      <w:bookmarkEnd w:id="2"/>
    </w:p>
    <w:p w:rsidR="003C6DAD" w:rsidRPr="003C6DAD" w:rsidRDefault="003C6DAD" w:rsidP="003C6D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6DAD">
        <w:rPr>
          <w:color w:val="000000"/>
        </w:rPr>
        <w:t>Nieruchomość opisana w § 1 zarządzenia oraz objęta wykazem będącym załącznikiem do zarządzenia stanowi własność Miasta Poznania.</w:t>
      </w:r>
    </w:p>
    <w:p w:rsidR="003C6DAD" w:rsidRPr="003C6DAD" w:rsidRDefault="003C6DAD" w:rsidP="003C6DA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C6DAD">
        <w:rPr>
          <w:color w:val="000000"/>
        </w:rPr>
        <w:t xml:space="preserve">Nieruchomość położona jest na obszarze, na którym nie obowiązuje miejscowy plan zagospodarowania przestrzennego. Zgodnie ze </w:t>
      </w:r>
      <w:r w:rsidRPr="003C6DAD">
        <w:rPr>
          <w:i/>
          <w:iCs/>
          <w:color w:val="000000"/>
        </w:rPr>
        <w:t>Studium uwarunkowań i kierunków zagospodarowania przestrzennego miasta Poznania</w:t>
      </w:r>
      <w:r w:rsidRPr="003C6DAD">
        <w:rPr>
          <w:color w:val="000000"/>
        </w:rPr>
        <w:t xml:space="preserve">, zatwierdzonym uchwałą Nr LXXII/1137/VI/2014 Rady Miasta Poznania z dnia 23 września 2014 r., ww. nieruchomość leży na obszarze oznaczonym symbolem: </w:t>
      </w:r>
      <w:r w:rsidRPr="003C6DAD">
        <w:rPr>
          <w:b/>
          <w:bCs/>
          <w:i/>
          <w:iCs/>
          <w:color w:val="000000"/>
        </w:rPr>
        <w:t>MN – tereny zabudowy mieszkaniowej jednorodzinnej</w:t>
      </w:r>
      <w:r w:rsidRPr="003C6DAD">
        <w:rPr>
          <w:b/>
          <w:bCs/>
          <w:color w:val="000000"/>
        </w:rPr>
        <w:t>.</w:t>
      </w:r>
      <w:r w:rsidRPr="003C6DAD">
        <w:rPr>
          <w:color w:val="000000"/>
        </w:rPr>
        <w:t xml:space="preserve"> Powyższe potwierdził Wydział Urbanistyki i Architektury Urzędu Miasta Poznania w piśmie nr UA-IV.6724.1898.2019 z dnia 15 października 2019 r., którego aktualność potwierdził pismem nr UA-IV.6724.967.2021 z dnia 10 maja 2021 r.</w:t>
      </w:r>
    </w:p>
    <w:p w:rsidR="003C6DAD" w:rsidRPr="003C6DAD" w:rsidRDefault="003C6DAD" w:rsidP="003C6D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6DAD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573621">
        <w:rPr>
          <w:color w:val="000000"/>
        </w:rPr>
        <w:t> </w:t>
      </w:r>
      <w:r w:rsidRPr="003C6DAD">
        <w:rPr>
          <w:color w:val="000000"/>
        </w:rPr>
        <w:t xml:space="preserve">2019 r. poz. 10091 z </w:t>
      </w:r>
      <w:proofErr w:type="spellStart"/>
      <w:r w:rsidRPr="003C6DAD">
        <w:rPr>
          <w:color w:val="000000"/>
        </w:rPr>
        <w:t>późn</w:t>
      </w:r>
      <w:proofErr w:type="spellEnd"/>
      <w:r w:rsidRPr="003C6DAD">
        <w:rPr>
          <w:color w:val="000000"/>
        </w:rPr>
        <w:t>. zm.).</w:t>
      </w:r>
    </w:p>
    <w:p w:rsidR="003C6DAD" w:rsidRPr="003C6DAD" w:rsidRDefault="003C6DAD" w:rsidP="003C6D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6DAD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3C6DAD" w:rsidRPr="003C6DAD" w:rsidRDefault="003C6DAD" w:rsidP="003C6D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6DAD">
        <w:rPr>
          <w:color w:val="000000"/>
        </w:rPr>
        <w:t>Wykaz ten podlega wywieszeniu na okres 21 dni w siedzibie właściwego urzędu oraz zamieszczeniu na stronie internetowej właściwego urzędu.</w:t>
      </w:r>
    </w:p>
    <w:p w:rsidR="003C6DAD" w:rsidRPr="003C6DAD" w:rsidRDefault="003C6DAD" w:rsidP="003C6D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6DAD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C6DAD" w:rsidRDefault="003C6DAD" w:rsidP="003C6DAD">
      <w:pPr>
        <w:spacing w:line="360" w:lineRule="auto"/>
        <w:jc w:val="both"/>
        <w:rPr>
          <w:color w:val="000000"/>
        </w:rPr>
      </w:pPr>
      <w:r w:rsidRPr="003C6DAD">
        <w:rPr>
          <w:color w:val="000000"/>
        </w:rPr>
        <w:t>Z uwagi na powyższe wydanie zarządzenia jest słuszne i uzasadnione.</w:t>
      </w:r>
    </w:p>
    <w:p w:rsidR="003C6DAD" w:rsidRDefault="003C6DAD" w:rsidP="003C6DAD">
      <w:pPr>
        <w:spacing w:line="360" w:lineRule="auto"/>
        <w:jc w:val="both"/>
      </w:pPr>
    </w:p>
    <w:p w:rsidR="003C6DAD" w:rsidRDefault="003C6DAD" w:rsidP="003C6DAD">
      <w:pPr>
        <w:keepNext/>
        <w:spacing w:line="360" w:lineRule="auto"/>
        <w:jc w:val="center"/>
      </w:pPr>
      <w:r>
        <w:t>DYREKTOR WYDZIAŁU</w:t>
      </w:r>
    </w:p>
    <w:p w:rsidR="003C6DAD" w:rsidRPr="003C6DAD" w:rsidRDefault="003C6DAD" w:rsidP="003C6DAD">
      <w:pPr>
        <w:keepNext/>
        <w:spacing w:line="360" w:lineRule="auto"/>
        <w:jc w:val="center"/>
      </w:pPr>
      <w:r>
        <w:t>(-) Magda Albińska</w:t>
      </w:r>
    </w:p>
    <w:sectPr w:rsidR="003C6DAD" w:rsidRPr="003C6DAD" w:rsidSect="003C6D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DAD" w:rsidRDefault="003C6DAD">
      <w:r>
        <w:separator/>
      </w:r>
    </w:p>
  </w:endnote>
  <w:endnote w:type="continuationSeparator" w:id="0">
    <w:p w:rsidR="003C6DAD" w:rsidRDefault="003C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DAD" w:rsidRDefault="003C6DAD">
      <w:r>
        <w:separator/>
      </w:r>
    </w:p>
  </w:footnote>
  <w:footnote w:type="continuationSeparator" w:id="0">
    <w:p w:rsidR="003C6DAD" w:rsidRDefault="003C6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Toskańskiej, przeznaczonej do sprzedaży w trybie przetargu ustnego nieograniczonego."/>
  </w:docVars>
  <w:rsids>
    <w:rsidRoot w:val="003C6DAD"/>
    <w:rsid w:val="000607A3"/>
    <w:rsid w:val="001B1D53"/>
    <w:rsid w:val="0022095A"/>
    <w:rsid w:val="002946C5"/>
    <w:rsid w:val="002C29F3"/>
    <w:rsid w:val="003C6DAD"/>
    <w:rsid w:val="0057362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266</Words>
  <Characters>1756</Characters>
  <Application>Microsoft Office Word</Application>
  <DocSecurity>0</DocSecurity>
  <Lines>38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2021-06-15T08:36:00Z</dcterms:created>
  <dcterms:modified xsi:type="dcterms:W3CDTF">2021-06-15T08:36:00Z</dcterms:modified>
</cp:coreProperties>
</file>