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0A26">
              <w:rPr>
                <w:b/>
              </w:rPr>
              <w:fldChar w:fldCharType="separate"/>
            </w:r>
            <w:r w:rsidR="00DD0A26">
              <w:rPr>
                <w:b/>
              </w:rPr>
              <w:t>procedury planowania zadań jednostek pomocniczych Miasta, monitorowania oraz sporządzania sprawozdań z ich realizacji.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0A26" w:rsidRDefault="00FA63B5" w:rsidP="00DD0A26">
      <w:pPr>
        <w:spacing w:line="360" w:lineRule="auto"/>
        <w:jc w:val="both"/>
      </w:pPr>
      <w:bookmarkStart w:id="2" w:name="z1"/>
      <w:bookmarkEnd w:id="2"/>
    </w:p>
    <w:p w:rsidR="00DD0A26" w:rsidRPr="00DD0A26" w:rsidRDefault="00DD0A26" w:rsidP="00DD0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A26">
        <w:rPr>
          <w:color w:val="000000"/>
        </w:rPr>
        <w:t>Potrzeba wydania zarządzenia wynika ze zmiany uchwały Nr IX/126/VIII/2019 Rady Miasta Poznania z dnia 2 kwietnia 2019 r. w sprawie szczegółowych zasad naliczania środków budżetowych dla osiedli oraz uchwały Nr IX/127/VIII/2019 Rady Miasta Poznania z dnia 2</w:t>
      </w:r>
      <w:r w:rsidR="00D52EC1">
        <w:rPr>
          <w:color w:val="000000"/>
        </w:rPr>
        <w:t> </w:t>
      </w:r>
      <w:r w:rsidRPr="00DD0A26">
        <w:rPr>
          <w:color w:val="000000"/>
        </w:rPr>
        <w:t>kwietnia 2019 r.</w:t>
      </w:r>
      <w:r w:rsidRPr="00DD0A26">
        <w:rPr>
          <w:b/>
          <w:bCs/>
          <w:color w:val="000000"/>
        </w:rPr>
        <w:t xml:space="preserve"> </w:t>
      </w:r>
      <w:r w:rsidRPr="00DD0A26">
        <w:rPr>
          <w:color w:val="000000"/>
        </w:rPr>
        <w:t>w sprawie ustalenia wysokości środków dla jednostek pomocniczych Miasta na lata 2020-2023.</w:t>
      </w:r>
    </w:p>
    <w:p w:rsidR="00DD0A26" w:rsidRPr="00DD0A26" w:rsidRDefault="00DD0A26" w:rsidP="00DD0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A26">
        <w:rPr>
          <w:color w:val="000000"/>
        </w:rPr>
        <w:t>Zmiany ww. uchwał,</w:t>
      </w:r>
      <w:r w:rsidRPr="00DD0A26">
        <w:rPr>
          <w:color w:val="FF0000"/>
        </w:rPr>
        <w:t xml:space="preserve"> </w:t>
      </w:r>
      <w:r w:rsidRPr="00DD0A26">
        <w:rPr>
          <w:color w:val="000000"/>
        </w:rPr>
        <w:t>które przyjęto na sesji Rady Miasta w dniu 1 czerwca 2021 r., skutkowały ustaleniem kwoty 3 000 000 zł na rok 2022 i  4 000 000 zł na 2023 r. przeznaczonych na środki celowe na prace remontowe dróg publicznych gminnych oraz dróg wewnętrznych stanowiących własność Miasta, z wyłączeniem podstawowego układu transportowego Miasta, co wymagało zmiany procedury planowania środków na ten rodzaj zadań.</w:t>
      </w:r>
    </w:p>
    <w:p w:rsidR="00DD0A26" w:rsidRPr="00DD0A26" w:rsidRDefault="00DD0A26" w:rsidP="00DD0A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0A26">
        <w:rPr>
          <w:color w:val="000000"/>
        </w:rPr>
        <w:t>Na wniosek Wydziału Oświaty dokonano również korekt w procedurze planowania zadań w</w:t>
      </w:r>
      <w:r w:rsidR="00D52EC1">
        <w:rPr>
          <w:color w:val="000000"/>
        </w:rPr>
        <w:t> </w:t>
      </w:r>
      <w:r w:rsidRPr="00DD0A26">
        <w:rPr>
          <w:color w:val="000000"/>
        </w:rPr>
        <w:t>ramach środków celowych przeznaczonych na realizację zadań powierzonych osiedlom w</w:t>
      </w:r>
      <w:r w:rsidR="00D52EC1">
        <w:rPr>
          <w:color w:val="000000"/>
        </w:rPr>
        <w:t> </w:t>
      </w:r>
      <w:r w:rsidRPr="00DD0A26">
        <w:rPr>
          <w:color w:val="000000"/>
        </w:rPr>
        <w:t>zakresie prac remontowych w miejskich szkołach podstawowych i przedszkolach m.in. z</w:t>
      </w:r>
      <w:r w:rsidR="00D52EC1">
        <w:rPr>
          <w:color w:val="000000"/>
        </w:rPr>
        <w:t> </w:t>
      </w:r>
      <w:r w:rsidRPr="00DD0A26">
        <w:rPr>
          <w:color w:val="000000"/>
        </w:rPr>
        <w:t>uwagi na likwidację gimnazjów.</w:t>
      </w:r>
    </w:p>
    <w:p w:rsidR="00DD0A26" w:rsidRDefault="00DD0A26" w:rsidP="00DD0A26">
      <w:pPr>
        <w:spacing w:line="360" w:lineRule="auto"/>
        <w:jc w:val="both"/>
        <w:rPr>
          <w:color w:val="000000"/>
        </w:rPr>
      </w:pPr>
      <w:r w:rsidRPr="00DD0A26">
        <w:rPr>
          <w:color w:val="000000"/>
        </w:rPr>
        <w:t>Ponadto dokonano weryfikacji i aktualizacji pojęć używanych w zarządzeniu.</w:t>
      </w:r>
    </w:p>
    <w:p w:rsidR="00DD0A26" w:rsidRDefault="00DD0A26" w:rsidP="00DD0A26">
      <w:pPr>
        <w:spacing w:line="360" w:lineRule="auto"/>
        <w:jc w:val="both"/>
      </w:pPr>
    </w:p>
    <w:p w:rsidR="00DD0A26" w:rsidRDefault="00DD0A26" w:rsidP="00DD0A26">
      <w:pPr>
        <w:keepNext/>
        <w:spacing w:line="360" w:lineRule="auto"/>
        <w:jc w:val="center"/>
      </w:pPr>
      <w:r>
        <w:t>DYREKTOR WYDZIAŁU</w:t>
      </w:r>
    </w:p>
    <w:p w:rsidR="00DD0A26" w:rsidRPr="00DD0A26" w:rsidRDefault="00DD0A26" w:rsidP="00DD0A26">
      <w:pPr>
        <w:keepNext/>
        <w:spacing w:line="360" w:lineRule="auto"/>
        <w:jc w:val="center"/>
      </w:pPr>
      <w:r>
        <w:t>(-) Arkadiusz Bujak</w:t>
      </w:r>
    </w:p>
    <w:sectPr w:rsidR="00DD0A26" w:rsidRPr="00DD0A26" w:rsidSect="00DD0A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26" w:rsidRDefault="00DD0A26">
      <w:r>
        <w:separator/>
      </w:r>
    </w:p>
  </w:endnote>
  <w:endnote w:type="continuationSeparator" w:id="0">
    <w:p w:rsidR="00DD0A26" w:rsidRDefault="00D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26" w:rsidRDefault="00DD0A26">
      <w:r>
        <w:separator/>
      </w:r>
    </w:p>
  </w:footnote>
  <w:footnote w:type="continuationSeparator" w:id="0">
    <w:p w:rsidR="00DD0A26" w:rsidRDefault="00DD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ury planowania zadań jednostek pomocniczych Miasta, monitorowania oraz sporządzania sprawozdań z ich realizacji."/>
  </w:docVars>
  <w:rsids>
    <w:rsidRoot w:val="00DD0A2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52EC1"/>
    <w:rsid w:val="00DD0A2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1221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2021-06-23T10:47:00Z</dcterms:created>
  <dcterms:modified xsi:type="dcterms:W3CDTF">2021-06-23T10:47:00Z</dcterms:modified>
</cp:coreProperties>
</file>