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08A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08A8">
              <w:rPr>
                <w:b/>
              </w:rPr>
              <w:fldChar w:fldCharType="separate"/>
            </w:r>
            <w:r w:rsidR="00DD08A8">
              <w:rPr>
                <w:b/>
              </w:rPr>
              <w:t xml:space="preserve">ustalenia niektórych cen i opłat za korzystanie z parkingów działających w systemie Parkuj i Jedź (Park &amp; </w:t>
            </w:r>
            <w:proofErr w:type="spellStart"/>
            <w:r w:rsidR="00DD08A8">
              <w:rPr>
                <w:b/>
              </w:rPr>
              <w:t>Ride</w:t>
            </w:r>
            <w:proofErr w:type="spellEnd"/>
            <w:r w:rsidR="00DD08A8">
              <w:rPr>
                <w:b/>
              </w:rPr>
              <w:t>) w Poznaniu, będących częścią systemu lokalnego transportu zbiorowego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08A8" w:rsidRDefault="00FA63B5" w:rsidP="00DD08A8">
      <w:pPr>
        <w:spacing w:line="360" w:lineRule="auto"/>
        <w:jc w:val="both"/>
      </w:pPr>
      <w:bookmarkStart w:id="2" w:name="z1"/>
      <w:bookmarkEnd w:id="2"/>
    </w:p>
    <w:p w:rsidR="00DD08A8" w:rsidRDefault="00DD08A8" w:rsidP="00DD08A8">
      <w:pPr>
        <w:spacing w:line="360" w:lineRule="auto"/>
        <w:jc w:val="both"/>
        <w:rPr>
          <w:color w:val="000000"/>
        </w:rPr>
      </w:pPr>
      <w:r w:rsidRPr="00DD08A8">
        <w:rPr>
          <w:color w:val="000000"/>
        </w:rPr>
        <w:t xml:space="preserve">W dniu 6 lipca br. Rada Miasta Poznania przyjęła uchwałę w sprawie regulaminu parkingów działających w systemie Parkuj i Jedź (Park &amp; </w:t>
      </w:r>
      <w:proofErr w:type="spellStart"/>
      <w:r w:rsidRPr="00DD08A8">
        <w:rPr>
          <w:color w:val="000000"/>
        </w:rPr>
        <w:t>Ride</w:t>
      </w:r>
      <w:proofErr w:type="spellEnd"/>
      <w:r w:rsidRPr="00DD08A8">
        <w:rPr>
          <w:color w:val="000000"/>
        </w:rPr>
        <w:t>) w Poznaniu. W regulaminie skorygowano listę biletów na kartach PEKA, które umożliwiają korzystanie z parkingów oraz dodano nowy nośnik PEKA – Elektroniczną Legitymację Nauczyciela Akademickiego –</w:t>
      </w:r>
      <w:r w:rsidR="006E3A6A">
        <w:rPr>
          <w:color w:val="000000"/>
        </w:rPr>
        <w:t> </w:t>
      </w:r>
      <w:r w:rsidRPr="00DD08A8">
        <w:rPr>
          <w:color w:val="000000"/>
        </w:rPr>
        <w:t>w</w:t>
      </w:r>
      <w:r w:rsidR="006E3A6A">
        <w:rPr>
          <w:color w:val="000000"/>
        </w:rPr>
        <w:t> </w:t>
      </w:r>
      <w:r w:rsidRPr="00DD08A8">
        <w:rPr>
          <w:color w:val="000000"/>
        </w:rPr>
        <w:t>związku z czym zaistniała konieczność wprowadzenia korekt w zarządzeniu. Ponadto, dla możliwości bezpłatnego parkowania, zdecydowano się wprowadzić obowiązek posiadania ważnego biletu ZTM nie tylko przy wyjeździe z parkingu, ale również podczas wjazdu. Wcześniejsza zasada wywoływała komplikacje w obsłudze klientów z kartą PEKA.</w:t>
      </w:r>
    </w:p>
    <w:p w:rsidR="00DD08A8" w:rsidRDefault="00DD08A8" w:rsidP="00DD08A8">
      <w:pPr>
        <w:spacing w:line="360" w:lineRule="auto"/>
        <w:jc w:val="both"/>
      </w:pPr>
    </w:p>
    <w:p w:rsidR="00DD08A8" w:rsidRDefault="00DD08A8" w:rsidP="00DD08A8">
      <w:pPr>
        <w:keepNext/>
        <w:spacing w:line="360" w:lineRule="auto"/>
        <w:jc w:val="center"/>
      </w:pPr>
      <w:r>
        <w:t>ZARZĄD TRANSPORTU MIEJSKIEGO</w:t>
      </w:r>
    </w:p>
    <w:p w:rsidR="00DD08A8" w:rsidRDefault="00DD08A8" w:rsidP="00DD08A8">
      <w:pPr>
        <w:keepNext/>
        <w:spacing w:line="360" w:lineRule="auto"/>
        <w:jc w:val="center"/>
      </w:pPr>
      <w:r>
        <w:t>W POZNANIU</w:t>
      </w:r>
    </w:p>
    <w:p w:rsidR="00DD08A8" w:rsidRDefault="00DD08A8" w:rsidP="00DD08A8">
      <w:pPr>
        <w:keepNext/>
        <w:spacing w:line="360" w:lineRule="auto"/>
        <w:jc w:val="center"/>
      </w:pPr>
      <w:r>
        <w:t>DYREKTOR</w:t>
      </w:r>
    </w:p>
    <w:p w:rsidR="00DD08A8" w:rsidRPr="00DD08A8" w:rsidRDefault="00DD08A8" w:rsidP="00DD08A8">
      <w:pPr>
        <w:keepNext/>
        <w:spacing w:line="360" w:lineRule="auto"/>
        <w:jc w:val="center"/>
      </w:pPr>
      <w:r>
        <w:t>(-) Jan Gosiewski</w:t>
      </w:r>
    </w:p>
    <w:sectPr w:rsidR="00DD08A8" w:rsidRPr="00DD08A8" w:rsidSect="00DD08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A8" w:rsidRDefault="00DD08A8">
      <w:r>
        <w:separator/>
      </w:r>
    </w:p>
  </w:endnote>
  <w:endnote w:type="continuationSeparator" w:id="0">
    <w:p w:rsidR="00DD08A8" w:rsidRDefault="00D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A8" w:rsidRDefault="00DD08A8">
      <w:r>
        <w:separator/>
      </w:r>
    </w:p>
  </w:footnote>
  <w:footnote w:type="continuationSeparator" w:id="0">
    <w:p w:rsidR="00DD08A8" w:rsidRDefault="00DD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iektórych cen i opłat za korzystanie z parkingów działających w systemie Parkuj i Jedź (Park &amp; Ride) w Poznaniu, będących częścią systemu lokalnego transportu zbiorowego Poznania."/>
  </w:docVars>
  <w:rsids>
    <w:rsidRoot w:val="00DD08A8"/>
    <w:rsid w:val="000607A3"/>
    <w:rsid w:val="001B1D53"/>
    <w:rsid w:val="0022095A"/>
    <w:rsid w:val="002946C5"/>
    <w:rsid w:val="002C29F3"/>
    <w:rsid w:val="006E3A6A"/>
    <w:rsid w:val="00796326"/>
    <w:rsid w:val="00A87E1B"/>
    <w:rsid w:val="00AA04BE"/>
    <w:rsid w:val="00BB1A14"/>
    <w:rsid w:val="00DD08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906</Characters>
  <Application>Microsoft Office Word</Application>
  <DocSecurity>0</DocSecurity>
  <Lines>25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2021-08-03T10:51:00Z</dcterms:created>
  <dcterms:modified xsi:type="dcterms:W3CDTF">2021-08-03T10:51:00Z</dcterms:modified>
</cp:coreProperties>
</file>