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6BDB">
              <w:rPr>
                <w:b/>
              </w:rPr>
              <w:fldChar w:fldCharType="separate"/>
            </w:r>
            <w:r w:rsidR="00D36BDB">
              <w:rPr>
                <w:b/>
              </w:rPr>
              <w:t>utworzenia Komisji do spraw repatriacji i osiedlenia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6BDB" w:rsidRDefault="00FA63B5" w:rsidP="00D36BDB">
      <w:pPr>
        <w:spacing w:line="360" w:lineRule="auto"/>
        <w:jc w:val="both"/>
      </w:pPr>
      <w:bookmarkStart w:id="2" w:name="z1"/>
      <w:bookmarkEnd w:id="2"/>
    </w:p>
    <w:p w:rsidR="00D36BDB" w:rsidRPr="00D36BDB" w:rsidRDefault="00D36BDB" w:rsidP="00D36B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6BDB">
        <w:rPr>
          <w:color w:val="000000"/>
        </w:rPr>
        <w:t xml:space="preserve">Repatriacja, czyli powrót osób do ojczyzny jest jednym ze sposobów nabycia polskiego obywatelstwa. Ustawa o repatriacji umożliwia powrót do kraju tym osobom, które na skutek deportacji, zesłań i innych prześladowań narodowościowych oraz politycznych nigdy nie mogły osiedlić się w Polsce. Miasto Poznań aktywnie włącza się do akcji repatriacyjnej Polaków. Przejmując opiekę nad przyjeżdżającymi osobami i rodzinami, władze Poznania starają się stworzyć im odpowiednie warunki sprzyjające adaptacji w nowym środowisku. </w:t>
      </w:r>
    </w:p>
    <w:p w:rsidR="00D36BDB" w:rsidRPr="00D36BDB" w:rsidRDefault="00D36BDB" w:rsidP="00D36B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6BDB">
        <w:rPr>
          <w:color w:val="000000"/>
        </w:rPr>
        <w:t>Zarządzenie powołuje Komisję do spraw repatriacji i osiedlenia w Poznaniu na nową kadencję, ustala jej skład, zadania oraz tryb działania, zamieszczone w załączniku do zarządzenia, aby jednoznacznie uregulować procedury związane z zapraszaniem i</w:t>
      </w:r>
      <w:r w:rsidR="00573FFA">
        <w:rPr>
          <w:color w:val="000000"/>
        </w:rPr>
        <w:t> </w:t>
      </w:r>
      <w:r w:rsidRPr="00D36BDB">
        <w:rPr>
          <w:color w:val="000000"/>
        </w:rPr>
        <w:t xml:space="preserve">osiedlaniem repatriantów w Poznaniu. </w:t>
      </w:r>
    </w:p>
    <w:p w:rsidR="00D36BDB" w:rsidRDefault="00D36BDB" w:rsidP="00D36BDB">
      <w:pPr>
        <w:spacing w:line="360" w:lineRule="auto"/>
        <w:jc w:val="both"/>
        <w:rPr>
          <w:color w:val="000000"/>
        </w:rPr>
      </w:pPr>
      <w:r w:rsidRPr="00D36BDB">
        <w:rPr>
          <w:color w:val="000000"/>
        </w:rPr>
        <w:t>W świetle powyższego przyjęcie zarządzenia jest zasadne.</w:t>
      </w:r>
    </w:p>
    <w:p w:rsidR="00D36BDB" w:rsidRDefault="00D36BDB" w:rsidP="00D36BDB">
      <w:pPr>
        <w:spacing w:line="360" w:lineRule="auto"/>
        <w:jc w:val="both"/>
      </w:pPr>
    </w:p>
    <w:p w:rsidR="00D36BDB" w:rsidRDefault="00D36BDB" w:rsidP="00D36BDB">
      <w:pPr>
        <w:keepNext/>
        <w:spacing w:line="360" w:lineRule="auto"/>
        <w:jc w:val="center"/>
      </w:pPr>
      <w:r>
        <w:t>ZASTĘPCA DYREKTORA</w:t>
      </w:r>
    </w:p>
    <w:p w:rsidR="00D36BDB" w:rsidRPr="00D36BDB" w:rsidRDefault="00D36BDB" w:rsidP="00D36BDB">
      <w:pPr>
        <w:keepNext/>
        <w:spacing w:line="360" w:lineRule="auto"/>
        <w:jc w:val="center"/>
      </w:pPr>
      <w:r>
        <w:t>(-) Łukasz Judek</w:t>
      </w:r>
    </w:p>
    <w:sectPr w:rsidR="00D36BDB" w:rsidRPr="00D36BDB" w:rsidSect="00D36B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DB" w:rsidRDefault="00D36BDB">
      <w:r>
        <w:separator/>
      </w:r>
    </w:p>
  </w:endnote>
  <w:endnote w:type="continuationSeparator" w:id="0">
    <w:p w:rsidR="00D36BDB" w:rsidRDefault="00D3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DB" w:rsidRDefault="00D36BDB">
      <w:r>
        <w:separator/>
      </w:r>
    </w:p>
  </w:footnote>
  <w:footnote w:type="continuationSeparator" w:id="0">
    <w:p w:rsidR="00D36BDB" w:rsidRDefault="00D3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Komisji do spraw repatriacji i osiedlenia w Poznaniu."/>
  </w:docVars>
  <w:rsids>
    <w:rsidRoot w:val="00D36BDB"/>
    <w:rsid w:val="000607A3"/>
    <w:rsid w:val="001B1D53"/>
    <w:rsid w:val="0022095A"/>
    <w:rsid w:val="002946C5"/>
    <w:rsid w:val="002C29F3"/>
    <w:rsid w:val="00573FFA"/>
    <w:rsid w:val="00796326"/>
    <w:rsid w:val="00A87E1B"/>
    <w:rsid w:val="00AA04BE"/>
    <w:rsid w:val="00BB1A14"/>
    <w:rsid w:val="00D36B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940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2021-08-05T10:37:00Z</dcterms:created>
  <dcterms:modified xsi:type="dcterms:W3CDTF">2021-08-05T10:37:00Z</dcterms:modified>
</cp:coreProperties>
</file>