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31E4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1E43">
              <w:rPr>
                <w:b/>
              </w:rPr>
              <w:fldChar w:fldCharType="separate"/>
            </w:r>
            <w:r w:rsidR="00631E43">
              <w:rPr>
                <w:b/>
              </w:rPr>
              <w:t>przedłużenia powierzenia pani Agnieszce Nowak stanowiska dyrektora Poznańskiej Ogólnokształcącej Szkoły Muzycznej I stopnia nr 1 w Poznaniu, ul. Solna 12.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1E43" w:rsidRDefault="00FA63B5" w:rsidP="00631E43">
      <w:pPr>
        <w:spacing w:line="360" w:lineRule="auto"/>
        <w:jc w:val="both"/>
      </w:pPr>
      <w:bookmarkStart w:id="2" w:name="z1"/>
      <w:bookmarkEnd w:id="2"/>
    </w:p>
    <w:p w:rsidR="00631E43" w:rsidRPr="00631E43" w:rsidRDefault="00631E43" w:rsidP="00631E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1E43">
        <w:rPr>
          <w:color w:val="000000"/>
        </w:rPr>
        <w:t>Zgodnie z § 11 ha ust. 1 pkt 1 rozporządzenia Ministra Edukacji Narodowej z dnia 20 marca 2020 r. w sprawie szczególnych rozwiązań w okresie czasowego ograniczenia funkcjonowania jednostek systemu oświaty w związku z zapobieganiem, przeciwdziałaniem i</w:t>
      </w:r>
      <w:r w:rsidR="000E7829">
        <w:rPr>
          <w:color w:val="000000"/>
        </w:rPr>
        <w:t> </w:t>
      </w:r>
      <w:r w:rsidRPr="00631E43">
        <w:rPr>
          <w:color w:val="000000"/>
        </w:rPr>
        <w:t>zwalczaniem COVID-19  (Dz. U. z 2020 r. poz. 493) organ prowadzący może przedłużyć powierzenie stanowiska dyrektora jednostki systemu oświaty, po uzyskaniu pozytywnej opinii organu sprawującego nadzór pedagogiczny i po zasięgnięciu opinii rady pedagogicznej oraz zakładowych organizacji związkowych, na okres nie dłuższy niż do dnia 31 sierpnia 2026 r., jednak nie krótszy niż jeden rok szkolny.</w:t>
      </w:r>
    </w:p>
    <w:p w:rsidR="00631E43" w:rsidRPr="00631E43" w:rsidRDefault="00631E43" w:rsidP="00631E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1E43">
        <w:rPr>
          <w:color w:val="000000"/>
        </w:rPr>
        <w:t>Rada Pedagogiczna Poznańskiej Ogólnokształcącej Szkoły Muzycznej I stopnia nr 1</w:t>
      </w:r>
      <w:r w:rsidR="000E7829">
        <w:rPr>
          <w:color w:val="000000"/>
        </w:rPr>
        <w:t> </w:t>
      </w:r>
      <w:r w:rsidRPr="00631E43">
        <w:rPr>
          <w:color w:val="000000"/>
        </w:rPr>
        <w:t>w</w:t>
      </w:r>
      <w:r w:rsidR="000E7829">
        <w:rPr>
          <w:color w:val="000000"/>
        </w:rPr>
        <w:t> </w:t>
      </w:r>
      <w:r w:rsidRPr="00631E43">
        <w:rPr>
          <w:color w:val="000000"/>
        </w:rPr>
        <w:t>Poznaniu (posiedzenie z dnia 16 czerwca 2021 r.),  Zarząd Organizacji Międzyzakładowej Niezależnego Samorządnego Związku Zawodowego "Solidarność" Pracowników Oświaty i</w:t>
      </w:r>
      <w:r w:rsidR="000E7829">
        <w:rPr>
          <w:color w:val="000000"/>
        </w:rPr>
        <w:t> </w:t>
      </w:r>
      <w:r w:rsidRPr="00631E43">
        <w:rPr>
          <w:color w:val="000000"/>
        </w:rPr>
        <w:t xml:space="preserve">Wychowania Region Wielkopolska (pismo z  dnia 15 czerwca 2021 r.), Zarząd Związku Nauczycielstwa Polskiego (Oddział w Poznaniu; pismo z dnia 29 czerwca 2021 r.) oraz Minister Kultury, Dziedzictwa Narodowego i Sportu jako organ sprawujący nadzór pedagogiczny (pismo z dnia 27 lipca 2021 r.) pozytywnie zaopiniowali zamiar przedłużenia powierzenia pani Agnieszce Nowak stanowiska dyrektora Poznańskiej Ogólnokształcącej Szkoły Muzycznej I stopnia nr 1 w Poznaniu. </w:t>
      </w:r>
    </w:p>
    <w:p w:rsidR="00631E43" w:rsidRDefault="00631E43" w:rsidP="00631E43">
      <w:pPr>
        <w:spacing w:line="360" w:lineRule="auto"/>
        <w:jc w:val="both"/>
        <w:rPr>
          <w:color w:val="000000"/>
        </w:rPr>
      </w:pPr>
      <w:r w:rsidRPr="00631E43">
        <w:rPr>
          <w:color w:val="000000"/>
        </w:rPr>
        <w:t>W związku z powyższym podejmuje się decyzję o przedłużeniu powierzenia stanowiska dyrektora Poznańskiej Ogólnokształcącej Szkoły Muzycznej I stopnia nr 1 w Poznaniu, w</w:t>
      </w:r>
      <w:r w:rsidR="000E7829">
        <w:rPr>
          <w:color w:val="000000"/>
        </w:rPr>
        <w:t> </w:t>
      </w:r>
      <w:r w:rsidRPr="00631E43">
        <w:rPr>
          <w:color w:val="000000"/>
        </w:rPr>
        <w:t>okresie od 1 września 2021 r. do 31 sierpnia 2023 r., pani Agnieszce Nowak.</w:t>
      </w:r>
    </w:p>
    <w:p w:rsidR="00631E43" w:rsidRDefault="00631E43" w:rsidP="00631E43">
      <w:pPr>
        <w:spacing w:line="360" w:lineRule="auto"/>
        <w:jc w:val="both"/>
      </w:pPr>
    </w:p>
    <w:p w:rsidR="00631E43" w:rsidRDefault="00631E43" w:rsidP="00631E43">
      <w:pPr>
        <w:keepNext/>
        <w:spacing w:line="360" w:lineRule="auto"/>
        <w:jc w:val="center"/>
      </w:pPr>
      <w:r>
        <w:t>ZASTĘPCA DYREKTORA</w:t>
      </w:r>
    </w:p>
    <w:p w:rsidR="00631E43" w:rsidRPr="00631E43" w:rsidRDefault="00631E43" w:rsidP="00631E43">
      <w:pPr>
        <w:keepNext/>
        <w:spacing w:line="360" w:lineRule="auto"/>
        <w:jc w:val="center"/>
      </w:pPr>
      <w:r>
        <w:t>(-) Wiesław Banaś</w:t>
      </w:r>
    </w:p>
    <w:sectPr w:rsidR="00631E43" w:rsidRPr="00631E43" w:rsidSect="00631E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E43" w:rsidRDefault="00631E43">
      <w:r>
        <w:separator/>
      </w:r>
    </w:p>
  </w:endnote>
  <w:endnote w:type="continuationSeparator" w:id="0">
    <w:p w:rsidR="00631E43" w:rsidRDefault="006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E43" w:rsidRDefault="00631E43">
      <w:r>
        <w:separator/>
      </w:r>
    </w:p>
  </w:footnote>
  <w:footnote w:type="continuationSeparator" w:id="0">
    <w:p w:rsidR="00631E43" w:rsidRDefault="00631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dłużenia powierzenia pani Agnieszce Nowak stanowiska dyrektora Poznańskiej Ogólnokształcącej Szkoły Muzycznej I stopnia nr 1 w Poznaniu, ul. Solna 12."/>
  </w:docVars>
  <w:rsids>
    <w:rsidRoot w:val="00631E43"/>
    <w:rsid w:val="000607A3"/>
    <w:rsid w:val="000E7829"/>
    <w:rsid w:val="001B1D53"/>
    <w:rsid w:val="0022095A"/>
    <w:rsid w:val="002946C5"/>
    <w:rsid w:val="002C29F3"/>
    <w:rsid w:val="00631E4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AFA55-A366-4B18-9C66-09E5457C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263</Words>
  <Characters>1655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2021-08-11T07:07:00Z</dcterms:created>
  <dcterms:modified xsi:type="dcterms:W3CDTF">2021-08-11T07:07:00Z</dcterms:modified>
</cp:coreProperties>
</file>