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EFE24" w14:textId="199A87A3" w:rsidR="00AE0E76" w:rsidRPr="00A437CA" w:rsidRDefault="00AE0E76" w:rsidP="008719A3">
      <w:pPr>
        <w:pStyle w:val="Nagwek"/>
        <w:tabs>
          <w:tab w:val="left" w:pos="11057"/>
        </w:tabs>
        <w:ind w:left="11057"/>
        <w:rPr>
          <w:rFonts w:ascii="Arial" w:hAnsi="Arial" w:cs="Arial"/>
          <w:sz w:val="20"/>
          <w:szCs w:val="20"/>
        </w:rPr>
      </w:pPr>
      <w:r w:rsidRPr="00A437CA">
        <w:rPr>
          <w:rFonts w:ascii="Arial" w:hAnsi="Arial" w:cs="Arial"/>
          <w:sz w:val="20"/>
          <w:szCs w:val="20"/>
        </w:rPr>
        <w:t xml:space="preserve">Załącznik nr 2 </w:t>
      </w:r>
      <w:r w:rsidR="003E2382">
        <w:rPr>
          <w:rFonts w:ascii="Arial" w:hAnsi="Arial" w:cs="Arial"/>
          <w:sz w:val="20"/>
          <w:szCs w:val="20"/>
        </w:rPr>
        <w:br/>
      </w:r>
      <w:r w:rsidRPr="00A437CA">
        <w:rPr>
          <w:rFonts w:ascii="Arial" w:hAnsi="Arial" w:cs="Arial"/>
          <w:sz w:val="20"/>
          <w:szCs w:val="20"/>
        </w:rPr>
        <w:t xml:space="preserve">do </w:t>
      </w:r>
      <w:bookmarkStart w:id="0" w:name="_Hlk38971135"/>
      <w:r w:rsidRPr="00A437CA">
        <w:rPr>
          <w:rFonts w:ascii="Arial" w:hAnsi="Arial" w:cs="Arial"/>
          <w:sz w:val="20"/>
          <w:szCs w:val="20"/>
        </w:rPr>
        <w:t xml:space="preserve">Regulaminu Organizacyjnego </w:t>
      </w:r>
    </w:p>
    <w:p w14:paraId="6D8858DB" w14:textId="77777777" w:rsidR="00AE0E76" w:rsidRPr="00A437CA" w:rsidRDefault="00AE0E76" w:rsidP="008719A3">
      <w:pPr>
        <w:tabs>
          <w:tab w:val="left" w:pos="11057"/>
        </w:tabs>
        <w:spacing w:line="276" w:lineRule="auto"/>
        <w:ind w:left="11057"/>
        <w:contextualSpacing/>
        <w:rPr>
          <w:rFonts w:ascii="Arial" w:hAnsi="Arial" w:cs="Arial"/>
          <w:sz w:val="20"/>
          <w:szCs w:val="20"/>
        </w:rPr>
      </w:pPr>
      <w:r w:rsidRPr="00A437CA">
        <w:rPr>
          <w:rFonts w:ascii="Arial" w:hAnsi="Arial" w:cs="Arial"/>
          <w:sz w:val="20"/>
          <w:szCs w:val="20"/>
        </w:rPr>
        <w:t>Poznańskiego Centrum Świadczeń</w:t>
      </w:r>
    </w:p>
    <w:bookmarkEnd w:id="0"/>
    <w:p w14:paraId="02B9B0B1" w14:textId="77777777" w:rsidR="006A2CD8" w:rsidRDefault="006A2CD8" w:rsidP="00AE0E76">
      <w:pPr>
        <w:pStyle w:val="Nagwek"/>
        <w:rPr>
          <w:rFonts w:ascii="Arial" w:hAnsi="Arial" w:cs="Arial"/>
          <w:b/>
        </w:rPr>
      </w:pPr>
    </w:p>
    <w:p w14:paraId="55C0E749" w14:textId="77777777" w:rsidR="006A2CD8" w:rsidRPr="00D75B69" w:rsidRDefault="006A2CD8" w:rsidP="00AE0E76">
      <w:pPr>
        <w:pStyle w:val="Nagwek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6"/>
        <w:gridCol w:w="3760"/>
        <w:gridCol w:w="3763"/>
      </w:tblGrid>
      <w:tr w:rsidR="00CC7976" w:rsidRPr="0091600E" w14:paraId="3A41DDEB" w14:textId="77777777" w:rsidTr="00CC7976">
        <w:trPr>
          <w:trHeight w:val="300"/>
        </w:trPr>
        <w:tc>
          <w:tcPr>
            <w:tcW w:w="2397" w:type="pct"/>
            <w:vMerge w:val="restart"/>
            <w:shd w:val="clear" w:color="auto" w:fill="auto"/>
            <w:noWrap/>
            <w:vAlign w:val="center"/>
          </w:tcPr>
          <w:p w14:paraId="6B8A62CC" w14:textId="77777777" w:rsidR="00CC7976" w:rsidRPr="00A437CA" w:rsidRDefault="00CC7976" w:rsidP="00015F4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684AA5C6" w14:textId="36FD1DB4" w:rsidR="00CC7976" w:rsidRPr="00A437CA" w:rsidRDefault="00CC7976" w:rsidP="00015F4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7CA">
              <w:rPr>
                <w:rFonts w:ascii="Arial" w:hAnsi="Arial" w:cs="Arial"/>
                <w:b/>
                <w:bCs/>
              </w:rPr>
              <w:t>Etaty ogółem – Poznańskie Centrum Świadczeń</w:t>
            </w:r>
          </w:p>
        </w:tc>
        <w:tc>
          <w:tcPr>
            <w:tcW w:w="2603" w:type="pct"/>
            <w:gridSpan w:val="2"/>
            <w:shd w:val="clear" w:color="auto" w:fill="auto"/>
            <w:noWrap/>
            <w:vAlign w:val="center"/>
          </w:tcPr>
          <w:p w14:paraId="651A3A77" w14:textId="470D691F" w:rsidR="00CC7976" w:rsidRPr="008719A3" w:rsidRDefault="00CC7976" w:rsidP="00CC7976">
            <w:pPr>
              <w:pStyle w:val="Nagwek"/>
              <w:jc w:val="center"/>
              <w:rPr>
                <w:rFonts w:ascii="Arial" w:hAnsi="Arial" w:cs="Arial"/>
                <w:b/>
                <w:bCs/>
              </w:rPr>
            </w:pPr>
            <w:r w:rsidRPr="008719A3">
              <w:rPr>
                <w:rFonts w:ascii="Arial" w:hAnsi="Arial" w:cs="Arial"/>
                <w:b/>
                <w:bCs/>
              </w:rPr>
              <w:t>Podział etatów</w:t>
            </w:r>
          </w:p>
        </w:tc>
      </w:tr>
      <w:tr w:rsidR="00CC7976" w:rsidRPr="0091600E" w14:paraId="23F76E07" w14:textId="7D9DF4C2" w:rsidTr="00CC7976">
        <w:trPr>
          <w:trHeight w:val="300"/>
        </w:trPr>
        <w:tc>
          <w:tcPr>
            <w:tcW w:w="2397" w:type="pct"/>
            <w:vMerge/>
            <w:shd w:val="clear" w:color="auto" w:fill="auto"/>
            <w:noWrap/>
            <w:vAlign w:val="center"/>
            <w:hideMark/>
          </w:tcPr>
          <w:p w14:paraId="7B57E6F2" w14:textId="397F8126" w:rsidR="00CC7976" w:rsidRPr="00A437CA" w:rsidRDefault="00CC7976" w:rsidP="00015F4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301" w:type="pct"/>
            <w:shd w:val="clear" w:color="auto" w:fill="auto"/>
            <w:noWrap/>
            <w:vAlign w:val="center"/>
            <w:hideMark/>
          </w:tcPr>
          <w:p w14:paraId="4D71D15F" w14:textId="43847587" w:rsidR="00CC7976" w:rsidRDefault="00CC7976" w:rsidP="00CC7976">
            <w:pPr>
              <w:pStyle w:val="Nagwek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s</w:t>
            </w:r>
            <w:r w:rsidRPr="00D75B69">
              <w:rPr>
                <w:rFonts w:ascii="Arial" w:hAnsi="Arial" w:cs="Arial"/>
                <w:b/>
              </w:rPr>
              <w:t>tan do 30 września 2021 r.</w:t>
            </w:r>
          </w:p>
          <w:p w14:paraId="7643D962" w14:textId="6203256F" w:rsidR="00CC7976" w:rsidRPr="00A437CA" w:rsidRDefault="00CC7976" w:rsidP="00015F4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302" w:type="pct"/>
          </w:tcPr>
          <w:p w14:paraId="2FC3A872" w14:textId="2A1F6DC3" w:rsidR="00CC7976" w:rsidRPr="00A437CA" w:rsidRDefault="00CC7976" w:rsidP="00CC7976">
            <w:pPr>
              <w:pStyle w:val="Nagwek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</w:rPr>
              <w:t xml:space="preserve">stan </w:t>
            </w:r>
            <w:r w:rsidRPr="00D75B69">
              <w:rPr>
                <w:rFonts w:ascii="Arial" w:hAnsi="Arial" w:cs="Arial"/>
                <w:b/>
              </w:rPr>
              <w:t>od 1 października 2021 r.</w:t>
            </w:r>
          </w:p>
        </w:tc>
      </w:tr>
      <w:tr w:rsidR="00CC7976" w:rsidRPr="0091600E" w14:paraId="0B34EFE0" w14:textId="0021DB89" w:rsidTr="007E52AC">
        <w:trPr>
          <w:trHeight w:val="458"/>
        </w:trPr>
        <w:tc>
          <w:tcPr>
            <w:tcW w:w="2397" w:type="pct"/>
            <w:vMerge/>
            <w:shd w:val="clear" w:color="auto" w:fill="auto"/>
            <w:noWrap/>
            <w:vAlign w:val="center"/>
            <w:hideMark/>
          </w:tcPr>
          <w:p w14:paraId="6644CBE5" w14:textId="77777777" w:rsidR="00CC7976" w:rsidRPr="00A437CA" w:rsidRDefault="00CC7976" w:rsidP="00CC79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1" w:type="pct"/>
            <w:vMerge w:val="restart"/>
            <w:shd w:val="clear" w:color="auto" w:fill="auto"/>
            <w:noWrap/>
            <w:vAlign w:val="center"/>
            <w:hideMark/>
          </w:tcPr>
          <w:p w14:paraId="784F09B9" w14:textId="7C4DC33F" w:rsidR="00CC7976" w:rsidRPr="00CC7976" w:rsidRDefault="00CC7976" w:rsidP="00CC7976">
            <w:pPr>
              <w:jc w:val="center"/>
              <w:rPr>
                <w:rFonts w:ascii="Arial" w:hAnsi="Arial" w:cs="Arial"/>
                <w:b/>
                <w:bCs/>
              </w:rPr>
            </w:pPr>
            <w:r w:rsidRPr="00CC7976">
              <w:rPr>
                <w:rFonts w:ascii="Arial" w:hAnsi="Arial" w:cs="Arial"/>
                <w:b/>
                <w:bCs/>
              </w:rPr>
              <w:t>193</w:t>
            </w:r>
          </w:p>
        </w:tc>
        <w:tc>
          <w:tcPr>
            <w:tcW w:w="1302" w:type="pct"/>
            <w:vMerge w:val="restart"/>
            <w:vAlign w:val="center"/>
          </w:tcPr>
          <w:p w14:paraId="2DEFBA23" w14:textId="6505EB20" w:rsidR="00CC7976" w:rsidRPr="004171CC" w:rsidRDefault="00CC7976" w:rsidP="00CC7976">
            <w:pPr>
              <w:jc w:val="center"/>
              <w:rPr>
                <w:rFonts w:ascii="Arial" w:hAnsi="Arial" w:cs="Arial"/>
                <w:bCs/>
              </w:rPr>
            </w:pPr>
            <w:r w:rsidRPr="004171CC">
              <w:rPr>
                <w:rFonts w:ascii="Arial" w:hAnsi="Arial" w:cs="Arial"/>
                <w:b/>
                <w:bCs/>
              </w:rPr>
              <w:t>184</w:t>
            </w:r>
          </w:p>
        </w:tc>
      </w:tr>
      <w:tr w:rsidR="00CC7976" w:rsidRPr="0091600E" w14:paraId="7FF4DE34" w14:textId="60C4A05D" w:rsidTr="007E52AC">
        <w:trPr>
          <w:trHeight w:val="300"/>
        </w:trPr>
        <w:tc>
          <w:tcPr>
            <w:tcW w:w="2397" w:type="pct"/>
            <w:shd w:val="clear" w:color="auto" w:fill="auto"/>
            <w:noWrap/>
            <w:vAlign w:val="center"/>
            <w:hideMark/>
          </w:tcPr>
          <w:p w14:paraId="08E32CFC" w14:textId="77777777" w:rsidR="00CC7976" w:rsidRPr="00A437CA" w:rsidRDefault="00CC7976" w:rsidP="00CC7976">
            <w:pPr>
              <w:jc w:val="center"/>
              <w:rPr>
                <w:rFonts w:ascii="Arial" w:hAnsi="Arial" w:cs="Arial"/>
                <w:i/>
                <w:iCs/>
              </w:rPr>
            </w:pPr>
            <w:r w:rsidRPr="00A437CA">
              <w:rPr>
                <w:rFonts w:ascii="Arial" w:hAnsi="Arial" w:cs="Arial"/>
                <w:i/>
                <w:iCs/>
              </w:rPr>
              <w:t>z tego:</w:t>
            </w:r>
          </w:p>
        </w:tc>
        <w:tc>
          <w:tcPr>
            <w:tcW w:w="1301" w:type="pct"/>
            <w:vMerge/>
            <w:shd w:val="clear" w:color="auto" w:fill="auto"/>
            <w:noWrap/>
            <w:vAlign w:val="center"/>
            <w:hideMark/>
          </w:tcPr>
          <w:p w14:paraId="0E417367" w14:textId="77777777" w:rsidR="00CC7976" w:rsidRPr="00A437CA" w:rsidRDefault="00CC7976" w:rsidP="00CC79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2" w:type="pct"/>
            <w:vMerge/>
            <w:vAlign w:val="center"/>
          </w:tcPr>
          <w:p w14:paraId="7248FB3B" w14:textId="77777777" w:rsidR="00CC7976" w:rsidRPr="004171CC" w:rsidRDefault="00CC7976" w:rsidP="00CC7976">
            <w:pPr>
              <w:jc w:val="center"/>
              <w:rPr>
                <w:rFonts w:ascii="Arial" w:hAnsi="Arial" w:cs="Arial"/>
              </w:rPr>
            </w:pPr>
          </w:p>
        </w:tc>
      </w:tr>
      <w:tr w:rsidR="00CC7976" w:rsidRPr="0091600E" w14:paraId="2DF49542" w14:textId="74DAF267" w:rsidTr="007E52AC">
        <w:trPr>
          <w:trHeight w:val="300"/>
        </w:trPr>
        <w:tc>
          <w:tcPr>
            <w:tcW w:w="2397" w:type="pct"/>
            <w:shd w:val="clear" w:color="auto" w:fill="auto"/>
            <w:vAlign w:val="center"/>
            <w:hideMark/>
          </w:tcPr>
          <w:p w14:paraId="6FFD5C09" w14:textId="187C8AAA" w:rsidR="00CC7976" w:rsidRPr="00A437CA" w:rsidRDefault="001A59A8" w:rsidP="00CC79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CC7976" w:rsidRPr="00A437CA">
              <w:rPr>
                <w:rFonts w:ascii="Arial" w:hAnsi="Arial" w:cs="Arial"/>
              </w:rPr>
              <w:t>yrektor</w:t>
            </w:r>
          </w:p>
        </w:tc>
        <w:tc>
          <w:tcPr>
            <w:tcW w:w="1301" w:type="pct"/>
            <w:shd w:val="clear" w:color="auto" w:fill="auto"/>
            <w:noWrap/>
            <w:vAlign w:val="center"/>
            <w:hideMark/>
          </w:tcPr>
          <w:p w14:paraId="65C0BBE1" w14:textId="77777777" w:rsidR="00CC7976" w:rsidRPr="006A2CD8" w:rsidRDefault="00CC7976" w:rsidP="00CC7976">
            <w:pPr>
              <w:jc w:val="center"/>
              <w:rPr>
                <w:rFonts w:ascii="Arial" w:hAnsi="Arial" w:cs="Arial"/>
              </w:rPr>
            </w:pPr>
            <w:r w:rsidRPr="006A2CD8">
              <w:rPr>
                <w:rFonts w:ascii="Arial" w:hAnsi="Arial" w:cs="Arial"/>
              </w:rPr>
              <w:t>1</w:t>
            </w:r>
          </w:p>
        </w:tc>
        <w:tc>
          <w:tcPr>
            <w:tcW w:w="1302" w:type="pct"/>
            <w:vAlign w:val="center"/>
          </w:tcPr>
          <w:p w14:paraId="0E924FE2" w14:textId="2F1A07D6" w:rsidR="00CC7976" w:rsidRPr="004171CC" w:rsidRDefault="00CC7976" w:rsidP="00CC7976">
            <w:pPr>
              <w:jc w:val="center"/>
              <w:rPr>
                <w:rFonts w:ascii="Arial" w:hAnsi="Arial" w:cs="Arial"/>
              </w:rPr>
            </w:pPr>
            <w:r w:rsidRPr="004171CC">
              <w:rPr>
                <w:rFonts w:ascii="Arial" w:hAnsi="Arial" w:cs="Arial"/>
              </w:rPr>
              <w:t>1</w:t>
            </w:r>
          </w:p>
        </w:tc>
      </w:tr>
      <w:tr w:rsidR="00CC7976" w:rsidRPr="0091600E" w14:paraId="38A9D674" w14:textId="1E0F4B53" w:rsidTr="007E52AC">
        <w:trPr>
          <w:trHeight w:val="300"/>
        </w:trPr>
        <w:tc>
          <w:tcPr>
            <w:tcW w:w="2397" w:type="pct"/>
            <w:shd w:val="clear" w:color="auto" w:fill="auto"/>
            <w:vAlign w:val="center"/>
            <w:hideMark/>
          </w:tcPr>
          <w:p w14:paraId="1B0EDBBF" w14:textId="605464B2" w:rsidR="00CC7976" w:rsidRPr="00A437CA" w:rsidRDefault="001A59A8" w:rsidP="00CC79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zastępca</w:t>
            </w:r>
            <w:r w:rsidR="00CC7976" w:rsidRPr="00A437C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 w:rsidR="00CC7976" w:rsidRPr="00A437CA">
              <w:rPr>
                <w:rFonts w:ascii="Arial" w:hAnsi="Arial" w:cs="Arial"/>
              </w:rPr>
              <w:t>yrektora</w:t>
            </w:r>
          </w:p>
        </w:tc>
        <w:tc>
          <w:tcPr>
            <w:tcW w:w="1301" w:type="pct"/>
            <w:shd w:val="clear" w:color="auto" w:fill="auto"/>
            <w:noWrap/>
            <w:vAlign w:val="center"/>
            <w:hideMark/>
          </w:tcPr>
          <w:p w14:paraId="2410EEE7" w14:textId="77777777" w:rsidR="00CC7976" w:rsidRPr="006A2CD8" w:rsidRDefault="00CC7976" w:rsidP="00CC7976">
            <w:pPr>
              <w:jc w:val="center"/>
              <w:rPr>
                <w:rFonts w:ascii="Arial" w:hAnsi="Arial" w:cs="Arial"/>
              </w:rPr>
            </w:pPr>
            <w:r w:rsidRPr="006A2CD8">
              <w:rPr>
                <w:rFonts w:ascii="Arial" w:hAnsi="Arial" w:cs="Arial"/>
              </w:rPr>
              <w:t>3</w:t>
            </w:r>
          </w:p>
        </w:tc>
        <w:tc>
          <w:tcPr>
            <w:tcW w:w="1302" w:type="pct"/>
            <w:vAlign w:val="center"/>
          </w:tcPr>
          <w:p w14:paraId="4BC967CC" w14:textId="14AB7516" w:rsidR="00CC7976" w:rsidRPr="004171CC" w:rsidRDefault="00CC7976" w:rsidP="00CC7976">
            <w:pPr>
              <w:jc w:val="center"/>
              <w:rPr>
                <w:rFonts w:ascii="Arial" w:hAnsi="Arial" w:cs="Arial"/>
              </w:rPr>
            </w:pPr>
            <w:r w:rsidRPr="004171CC">
              <w:rPr>
                <w:rFonts w:ascii="Arial" w:hAnsi="Arial" w:cs="Arial"/>
              </w:rPr>
              <w:t>3</w:t>
            </w:r>
          </w:p>
        </w:tc>
      </w:tr>
      <w:tr w:rsidR="00CC7976" w:rsidRPr="0091600E" w14:paraId="406F0154" w14:textId="089FE33E" w:rsidTr="007E52AC">
        <w:trPr>
          <w:trHeight w:val="300"/>
        </w:trPr>
        <w:tc>
          <w:tcPr>
            <w:tcW w:w="2397" w:type="pct"/>
            <w:shd w:val="clear" w:color="auto" w:fill="auto"/>
            <w:vAlign w:val="center"/>
            <w:hideMark/>
          </w:tcPr>
          <w:p w14:paraId="6695055E" w14:textId="40510F75" w:rsidR="00CC7976" w:rsidRPr="00A437CA" w:rsidRDefault="001A59A8" w:rsidP="00CC79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CC7976" w:rsidRPr="00A437CA">
              <w:rPr>
                <w:rFonts w:ascii="Arial" w:hAnsi="Arial" w:cs="Arial"/>
              </w:rPr>
              <w:t xml:space="preserve">łówny </w:t>
            </w:r>
            <w:r>
              <w:rPr>
                <w:rFonts w:ascii="Arial" w:hAnsi="Arial" w:cs="Arial"/>
              </w:rPr>
              <w:t>k</w:t>
            </w:r>
            <w:r w:rsidR="00CC7976" w:rsidRPr="00A437CA">
              <w:rPr>
                <w:rFonts w:ascii="Arial" w:hAnsi="Arial" w:cs="Arial"/>
              </w:rPr>
              <w:t>sięgowy</w:t>
            </w:r>
          </w:p>
        </w:tc>
        <w:tc>
          <w:tcPr>
            <w:tcW w:w="1301" w:type="pct"/>
            <w:shd w:val="clear" w:color="auto" w:fill="auto"/>
            <w:noWrap/>
            <w:vAlign w:val="center"/>
            <w:hideMark/>
          </w:tcPr>
          <w:p w14:paraId="7DFBD032" w14:textId="77777777" w:rsidR="00CC7976" w:rsidRPr="006A2CD8" w:rsidRDefault="00CC7976" w:rsidP="00CC7976">
            <w:pPr>
              <w:jc w:val="center"/>
              <w:rPr>
                <w:rFonts w:ascii="Arial" w:hAnsi="Arial" w:cs="Arial"/>
              </w:rPr>
            </w:pPr>
            <w:r w:rsidRPr="006A2CD8">
              <w:rPr>
                <w:rFonts w:ascii="Arial" w:hAnsi="Arial" w:cs="Arial"/>
              </w:rPr>
              <w:t>1</w:t>
            </w:r>
          </w:p>
        </w:tc>
        <w:tc>
          <w:tcPr>
            <w:tcW w:w="1302" w:type="pct"/>
            <w:vAlign w:val="center"/>
          </w:tcPr>
          <w:p w14:paraId="78DD64BD" w14:textId="10B78664" w:rsidR="00CC7976" w:rsidRPr="004171CC" w:rsidRDefault="00CC7976" w:rsidP="00CC7976">
            <w:pPr>
              <w:jc w:val="center"/>
              <w:rPr>
                <w:rFonts w:ascii="Arial" w:hAnsi="Arial" w:cs="Arial"/>
              </w:rPr>
            </w:pPr>
            <w:r w:rsidRPr="004171CC">
              <w:rPr>
                <w:rFonts w:ascii="Arial" w:hAnsi="Arial" w:cs="Arial"/>
              </w:rPr>
              <w:t>1</w:t>
            </w:r>
          </w:p>
        </w:tc>
      </w:tr>
      <w:tr w:rsidR="00CC7976" w:rsidRPr="0091600E" w14:paraId="4B73DA0C" w14:textId="606E8EBC" w:rsidTr="007E52AC">
        <w:trPr>
          <w:trHeight w:val="300"/>
        </w:trPr>
        <w:tc>
          <w:tcPr>
            <w:tcW w:w="2397" w:type="pct"/>
            <w:shd w:val="clear" w:color="auto" w:fill="auto"/>
            <w:vAlign w:val="center"/>
            <w:hideMark/>
          </w:tcPr>
          <w:p w14:paraId="7D92D465" w14:textId="322F4602" w:rsidR="00CC7976" w:rsidRPr="00A437CA" w:rsidRDefault="00CC7976" w:rsidP="00CC7976">
            <w:pPr>
              <w:jc w:val="center"/>
              <w:rPr>
                <w:rFonts w:ascii="Arial" w:hAnsi="Arial" w:cs="Arial"/>
              </w:rPr>
            </w:pPr>
            <w:r w:rsidRPr="00A437CA">
              <w:rPr>
                <w:rFonts w:ascii="Arial" w:hAnsi="Arial" w:cs="Arial"/>
              </w:rPr>
              <w:t xml:space="preserve">Centrum Inicjatyw Rodzinnych (w tym: pomoc dla uczniów </w:t>
            </w:r>
            <w:r w:rsidR="004171CC">
              <w:rPr>
                <w:rFonts w:ascii="Arial" w:hAnsi="Arial" w:cs="Arial"/>
              </w:rPr>
              <w:br/>
            </w:r>
            <w:r w:rsidRPr="00A437CA">
              <w:rPr>
                <w:rFonts w:ascii="Arial" w:hAnsi="Arial" w:cs="Arial"/>
              </w:rPr>
              <w:t>i Karty 3+)</w:t>
            </w:r>
          </w:p>
        </w:tc>
        <w:tc>
          <w:tcPr>
            <w:tcW w:w="1301" w:type="pct"/>
            <w:shd w:val="clear" w:color="auto" w:fill="auto"/>
            <w:noWrap/>
            <w:vAlign w:val="center"/>
            <w:hideMark/>
          </w:tcPr>
          <w:p w14:paraId="04EB2194" w14:textId="77777777" w:rsidR="00CC7976" w:rsidRPr="006A2CD8" w:rsidRDefault="00CC7976" w:rsidP="00CC7976">
            <w:pPr>
              <w:jc w:val="center"/>
              <w:rPr>
                <w:rFonts w:ascii="Arial" w:hAnsi="Arial" w:cs="Arial"/>
              </w:rPr>
            </w:pPr>
            <w:r w:rsidRPr="006A2CD8">
              <w:rPr>
                <w:rFonts w:ascii="Arial" w:hAnsi="Arial" w:cs="Arial"/>
              </w:rPr>
              <w:t>10</w:t>
            </w:r>
          </w:p>
        </w:tc>
        <w:tc>
          <w:tcPr>
            <w:tcW w:w="1302" w:type="pct"/>
            <w:vAlign w:val="center"/>
          </w:tcPr>
          <w:p w14:paraId="0C66A7AE" w14:textId="6BAB630C" w:rsidR="00CC7976" w:rsidRPr="004171CC" w:rsidRDefault="00CC7976" w:rsidP="00CC7976">
            <w:pPr>
              <w:jc w:val="center"/>
              <w:rPr>
                <w:rFonts w:ascii="Arial" w:hAnsi="Arial" w:cs="Arial"/>
              </w:rPr>
            </w:pPr>
            <w:r w:rsidRPr="004171CC">
              <w:rPr>
                <w:rFonts w:ascii="Arial" w:hAnsi="Arial" w:cs="Arial"/>
              </w:rPr>
              <w:t>10</w:t>
            </w:r>
          </w:p>
        </w:tc>
      </w:tr>
      <w:tr w:rsidR="00CC7976" w:rsidRPr="0091600E" w14:paraId="31797775" w14:textId="593B6878" w:rsidTr="007E52AC">
        <w:trPr>
          <w:trHeight w:val="300"/>
        </w:trPr>
        <w:tc>
          <w:tcPr>
            <w:tcW w:w="2397" w:type="pct"/>
            <w:shd w:val="clear" w:color="auto" w:fill="auto"/>
            <w:vAlign w:val="center"/>
            <w:hideMark/>
          </w:tcPr>
          <w:p w14:paraId="3680C970" w14:textId="77777777" w:rsidR="00CC7976" w:rsidRPr="00A437CA" w:rsidRDefault="00CC7976" w:rsidP="00CC7976">
            <w:pPr>
              <w:jc w:val="center"/>
              <w:rPr>
                <w:rFonts w:ascii="Arial" w:hAnsi="Arial" w:cs="Arial"/>
              </w:rPr>
            </w:pPr>
            <w:r w:rsidRPr="00A437CA">
              <w:rPr>
                <w:rFonts w:ascii="Arial" w:hAnsi="Arial" w:cs="Arial"/>
              </w:rPr>
              <w:t>Dział Dłużników Alimentacyjnych i Należności</w:t>
            </w:r>
          </w:p>
        </w:tc>
        <w:tc>
          <w:tcPr>
            <w:tcW w:w="1301" w:type="pct"/>
            <w:shd w:val="clear" w:color="auto" w:fill="auto"/>
            <w:noWrap/>
            <w:vAlign w:val="center"/>
            <w:hideMark/>
          </w:tcPr>
          <w:p w14:paraId="05BCA7AE" w14:textId="77777777" w:rsidR="00CC7976" w:rsidRPr="006A2CD8" w:rsidRDefault="00CC7976" w:rsidP="00CC7976">
            <w:pPr>
              <w:jc w:val="center"/>
              <w:rPr>
                <w:rFonts w:ascii="Arial" w:hAnsi="Arial" w:cs="Arial"/>
              </w:rPr>
            </w:pPr>
            <w:r w:rsidRPr="006A2CD8">
              <w:rPr>
                <w:rFonts w:ascii="Arial" w:hAnsi="Arial" w:cs="Arial"/>
              </w:rPr>
              <w:t>14</w:t>
            </w:r>
          </w:p>
        </w:tc>
        <w:tc>
          <w:tcPr>
            <w:tcW w:w="1302" w:type="pct"/>
            <w:vAlign w:val="center"/>
          </w:tcPr>
          <w:p w14:paraId="5723AE84" w14:textId="2903B075" w:rsidR="00CC7976" w:rsidRPr="004171CC" w:rsidRDefault="00CC7976" w:rsidP="00CC7976">
            <w:pPr>
              <w:jc w:val="center"/>
              <w:rPr>
                <w:rFonts w:ascii="Arial" w:hAnsi="Arial" w:cs="Arial"/>
              </w:rPr>
            </w:pPr>
            <w:r w:rsidRPr="004171CC">
              <w:rPr>
                <w:rFonts w:ascii="Arial" w:hAnsi="Arial" w:cs="Arial"/>
              </w:rPr>
              <w:t>14</w:t>
            </w:r>
          </w:p>
        </w:tc>
      </w:tr>
      <w:tr w:rsidR="00CC7976" w:rsidRPr="0091600E" w14:paraId="206213A7" w14:textId="0EEADF83" w:rsidTr="007E52AC">
        <w:trPr>
          <w:trHeight w:val="300"/>
        </w:trPr>
        <w:tc>
          <w:tcPr>
            <w:tcW w:w="2397" w:type="pct"/>
            <w:shd w:val="clear" w:color="auto" w:fill="auto"/>
            <w:vAlign w:val="center"/>
            <w:hideMark/>
          </w:tcPr>
          <w:p w14:paraId="1BE894A7" w14:textId="77777777" w:rsidR="00CC7976" w:rsidRPr="00A437CA" w:rsidRDefault="00CC7976" w:rsidP="00CC7976">
            <w:pPr>
              <w:jc w:val="center"/>
              <w:rPr>
                <w:rFonts w:ascii="Arial" w:hAnsi="Arial" w:cs="Arial"/>
              </w:rPr>
            </w:pPr>
            <w:r w:rsidRPr="00A437CA">
              <w:rPr>
                <w:rFonts w:ascii="Arial" w:hAnsi="Arial" w:cs="Arial"/>
              </w:rPr>
              <w:t>Dział Obsługi Klienta</w:t>
            </w:r>
          </w:p>
        </w:tc>
        <w:tc>
          <w:tcPr>
            <w:tcW w:w="1301" w:type="pct"/>
            <w:shd w:val="clear" w:color="auto" w:fill="auto"/>
            <w:noWrap/>
            <w:vAlign w:val="center"/>
            <w:hideMark/>
          </w:tcPr>
          <w:p w14:paraId="449B99A4" w14:textId="49C682E7" w:rsidR="00CC7976" w:rsidRPr="006A2CD8" w:rsidRDefault="00CC7976" w:rsidP="00CC7976">
            <w:pPr>
              <w:jc w:val="center"/>
              <w:rPr>
                <w:rFonts w:ascii="Arial" w:hAnsi="Arial" w:cs="Arial"/>
              </w:rPr>
            </w:pPr>
            <w:r w:rsidRPr="006A2CD8">
              <w:rPr>
                <w:rFonts w:ascii="Arial" w:hAnsi="Arial" w:cs="Arial"/>
              </w:rPr>
              <w:t>45</w:t>
            </w:r>
          </w:p>
        </w:tc>
        <w:tc>
          <w:tcPr>
            <w:tcW w:w="1302" w:type="pct"/>
            <w:vAlign w:val="center"/>
          </w:tcPr>
          <w:p w14:paraId="638D6B18" w14:textId="0D953DF7" w:rsidR="00CC7976" w:rsidRPr="004171CC" w:rsidRDefault="00CC7976" w:rsidP="00CC7976">
            <w:pPr>
              <w:jc w:val="center"/>
              <w:rPr>
                <w:rFonts w:ascii="Arial" w:hAnsi="Arial" w:cs="Arial"/>
              </w:rPr>
            </w:pPr>
            <w:r w:rsidRPr="004171CC">
              <w:rPr>
                <w:rFonts w:ascii="Arial" w:hAnsi="Arial" w:cs="Arial"/>
              </w:rPr>
              <w:t>40</w:t>
            </w:r>
          </w:p>
        </w:tc>
      </w:tr>
      <w:tr w:rsidR="00CC7976" w:rsidRPr="0091600E" w14:paraId="02BBEE68" w14:textId="43527500" w:rsidTr="007E52AC">
        <w:trPr>
          <w:trHeight w:val="300"/>
        </w:trPr>
        <w:tc>
          <w:tcPr>
            <w:tcW w:w="2397" w:type="pct"/>
            <w:shd w:val="clear" w:color="auto" w:fill="auto"/>
            <w:vAlign w:val="center"/>
            <w:hideMark/>
          </w:tcPr>
          <w:p w14:paraId="6D98B6CC" w14:textId="77777777" w:rsidR="00CC7976" w:rsidRPr="00A437CA" w:rsidRDefault="00CC7976" w:rsidP="00CC7976">
            <w:pPr>
              <w:jc w:val="center"/>
              <w:rPr>
                <w:rFonts w:ascii="Arial" w:hAnsi="Arial" w:cs="Arial"/>
              </w:rPr>
            </w:pPr>
            <w:r w:rsidRPr="00A437CA">
              <w:rPr>
                <w:rFonts w:ascii="Arial" w:hAnsi="Arial" w:cs="Arial"/>
              </w:rPr>
              <w:t>Dział Organizacyjny</w:t>
            </w:r>
          </w:p>
        </w:tc>
        <w:tc>
          <w:tcPr>
            <w:tcW w:w="1301" w:type="pct"/>
            <w:shd w:val="clear" w:color="auto" w:fill="auto"/>
            <w:noWrap/>
            <w:vAlign w:val="center"/>
            <w:hideMark/>
          </w:tcPr>
          <w:p w14:paraId="16A994BE" w14:textId="77777777" w:rsidR="00CC7976" w:rsidRPr="006A2CD8" w:rsidRDefault="00CC7976" w:rsidP="00CC7976">
            <w:pPr>
              <w:jc w:val="center"/>
              <w:rPr>
                <w:rFonts w:ascii="Arial" w:hAnsi="Arial" w:cs="Arial"/>
              </w:rPr>
            </w:pPr>
            <w:r w:rsidRPr="006A2CD8">
              <w:rPr>
                <w:rFonts w:ascii="Arial" w:hAnsi="Arial" w:cs="Arial"/>
              </w:rPr>
              <w:t>21</w:t>
            </w:r>
          </w:p>
        </w:tc>
        <w:tc>
          <w:tcPr>
            <w:tcW w:w="1302" w:type="pct"/>
            <w:vAlign w:val="center"/>
          </w:tcPr>
          <w:p w14:paraId="4D5F4F73" w14:textId="3176EED2" w:rsidR="00CC7976" w:rsidRPr="004171CC" w:rsidRDefault="00CC7976" w:rsidP="00CC7976">
            <w:pPr>
              <w:jc w:val="center"/>
              <w:rPr>
                <w:rFonts w:ascii="Arial" w:hAnsi="Arial" w:cs="Arial"/>
              </w:rPr>
            </w:pPr>
            <w:r w:rsidRPr="004171CC">
              <w:rPr>
                <w:rFonts w:ascii="Arial" w:hAnsi="Arial" w:cs="Arial"/>
              </w:rPr>
              <w:t>21</w:t>
            </w:r>
          </w:p>
        </w:tc>
      </w:tr>
      <w:tr w:rsidR="00CC7976" w:rsidRPr="0091600E" w14:paraId="14E43F6E" w14:textId="5C77CF6F" w:rsidTr="007E52AC">
        <w:trPr>
          <w:trHeight w:val="300"/>
        </w:trPr>
        <w:tc>
          <w:tcPr>
            <w:tcW w:w="2397" w:type="pct"/>
            <w:shd w:val="clear" w:color="auto" w:fill="auto"/>
            <w:vAlign w:val="center"/>
            <w:hideMark/>
          </w:tcPr>
          <w:p w14:paraId="7EB5B3CA" w14:textId="77777777" w:rsidR="00CC7976" w:rsidRPr="00A437CA" w:rsidRDefault="00CC7976" w:rsidP="00CC7976">
            <w:pPr>
              <w:jc w:val="center"/>
              <w:rPr>
                <w:rFonts w:ascii="Arial" w:hAnsi="Arial" w:cs="Arial"/>
              </w:rPr>
            </w:pPr>
            <w:r w:rsidRPr="00A437CA">
              <w:rPr>
                <w:rFonts w:ascii="Arial" w:hAnsi="Arial" w:cs="Arial"/>
              </w:rPr>
              <w:t>Dział Pomocy Mieszkaniowej</w:t>
            </w:r>
          </w:p>
        </w:tc>
        <w:tc>
          <w:tcPr>
            <w:tcW w:w="1301" w:type="pct"/>
            <w:shd w:val="clear" w:color="auto" w:fill="auto"/>
            <w:noWrap/>
            <w:vAlign w:val="center"/>
            <w:hideMark/>
          </w:tcPr>
          <w:p w14:paraId="1BBF4C71" w14:textId="77777777" w:rsidR="00CC7976" w:rsidRPr="006A2CD8" w:rsidRDefault="00CC7976" w:rsidP="00CC7976">
            <w:pPr>
              <w:jc w:val="center"/>
              <w:rPr>
                <w:rFonts w:ascii="Arial" w:hAnsi="Arial" w:cs="Arial"/>
              </w:rPr>
            </w:pPr>
            <w:r w:rsidRPr="006A2CD8">
              <w:rPr>
                <w:rFonts w:ascii="Arial" w:hAnsi="Arial" w:cs="Arial"/>
              </w:rPr>
              <w:t>14</w:t>
            </w:r>
          </w:p>
        </w:tc>
        <w:tc>
          <w:tcPr>
            <w:tcW w:w="1302" w:type="pct"/>
            <w:vAlign w:val="center"/>
          </w:tcPr>
          <w:p w14:paraId="7B5DBB4C" w14:textId="3AB4A9B5" w:rsidR="00CC7976" w:rsidRPr="004171CC" w:rsidRDefault="00CC7976" w:rsidP="00CC7976">
            <w:pPr>
              <w:jc w:val="center"/>
              <w:rPr>
                <w:rFonts w:ascii="Arial" w:hAnsi="Arial" w:cs="Arial"/>
              </w:rPr>
            </w:pPr>
            <w:r w:rsidRPr="004171CC">
              <w:rPr>
                <w:rFonts w:ascii="Arial" w:hAnsi="Arial" w:cs="Arial"/>
              </w:rPr>
              <w:t>14</w:t>
            </w:r>
          </w:p>
        </w:tc>
      </w:tr>
      <w:tr w:rsidR="00CC7976" w:rsidRPr="0091600E" w14:paraId="1454AEAC" w14:textId="55E75AFA" w:rsidTr="007E52AC">
        <w:trPr>
          <w:trHeight w:val="300"/>
        </w:trPr>
        <w:tc>
          <w:tcPr>
            <w:tcW w:w="2397" w:type="pct"/>
            <w:shd w:val="clear" w:color="auto" w:fill="auto"/>
            <w:vAlign w:val="center"/>
            <w:hideMark/>
          </w:tcPr>
          <w:p w14:paraId="1362112A" w14:textId="77777777" w:rsidR="00CC7976" w:rsidRPr="00A437CA" w:rsidRDefault="00CC7976" w:rsidP="00CC7976">
            <w:pPr>
              <w:jc w:val="center"/>
              <w:rPr>
                <w:rFonts w:ascii="Arial" w:hAnsi="Arial" w:cs="Arial"/>
              </w:rPr>
            </w:pPr>
            <w:r w:rsidRPr="00A437CA">
              <w:rPr>
                <w:rFonts w:ascii="Arial" w:hAnsi="Arial" w:cs="Arial"/>
              </w:rPr>
              <w:t>Dział Realizacji Świadczeń i Windykacji</w:t>
            </w:r>
          </w:p>
        </w:tc>
        <w:tc>
          <w:tcPr>
            <w:tcW w:w="1301" w:type="pct"/>
            <w:shd w:val="clear" w:color="auto" w:fill="auto"/>
            <w:noWrap/>
            <w:vAlign w:val="center"/>
            <w:hideMark/>
          </w:tcPr>
          <w:p w14:paraId="3439468F" w14:textId="77777777" w:rsidR="00CC7976" w:rsidRPr="006A2CD8" w:rsidRDefault="00CC7976" w:rsidP="00CC7976">
            <w:pPr>
              <w:jc w:val="center"/>
              <w:rPr>
                <w:rFonts w:ascii="Arial" w:hAnsi="Arial" w:cs="Arial"/>
              </w:rPr>
            </w:pPr>
            <w:r w:rsidRPr="006A2CD8">
              <w:rPr>
                <w:rFonts w:ascii="Arial" w:hAnsi="Arial" w:cs="Arial"/>
              </w:rPr>
              <w:t>14</w:t>
            </w:r>
          </w:p>
        </w:tc>
        <w:tc>
          <w:tcPr>
            <w:tcW w:w="1302" w:type="pct"/>
            <w:vAlign w:val="center"/>
          </w:tcPr>
          <w:p w14:paraId="279A1924" w14:textId="3FDF602B" w:rsidR="00CC7976" w:rsidRPr="004171CC" w:rsidRDefault="00CC7976" w:rsidP="00CC7976">
            <w:pPr>
              <w:jc w:val="center"/>
              <w:rPr>
                <w:rFonts w:ascii="Arial" w:hAnsi="Arial" w:cs="Arial"/>
              </w:rPr>
            </w:pPr>
            <w:r w:rsidRPr="004171CC">
              <w:rPr>
                <w:rFonts w:ascii="Arial" w:hAnsi="Arial" w:cs="Arial"/>
              </w:rPr>
              <w:t>14</w:t>
            </w:r>
          </w:p>
        </w:tc>
      </w:tr>
      <w:tr w:rsidR="00CC7976" w:rsidRPr="0091600E" w14:paraId="7E06D547" w14:textId="5DC33844" w:rsidTr="007E52AC">
        <w:trPr>
          <w:trHeight w:val="300"/>
        </w:trPr>
        <w:tc>
          <w:tcPr>
            <w:tcW w:w="2397" w:type="pct"/>
            <w:shd w:val="clear" w:color="auto" w:fill="auto"/>
            <w:vAlign w:val="center"/>
            <w:hideMark/>
          </w:tcPr>
          <w:p w14:paraId="0FBDC458" w14:textId="77777777" w:rsidR="00CC7976" w:rsidRPr="00A437CA" w:rsidRDefault="00CC7976" w:rsidP="00CC7976">
            <w:pPr>
              <w:jc w:val="center"/>
              <w:rPr>
                <w:rFonts w:ascii="Arial" w:hAnsi="Arial" w:cs="Arial"/>
              </w:rPr>
            </w:pPr>
            <w:r w:rsidRPr="00A437CA">
              <w:rPr>
                <w:rFonts w:ascii="Arial" w:hAnsi="Arial" w:cs="Arial"/>
              </w:rPr>
              <w:t>Dział Świadczeń</w:t>
            </w:r>
          </w:p>
        </w:tc>
        <w:tc>
          <w:tcPr>
            <w:tcW w:w="1301" w:type="pct"/>
            <w:shd w:val="clear" w:color="auto" w:fill="auto"/>
            <w:noWrap/>
            <w:vAlign w:val="center"/>
            <w:hideMark/>
          </w:tcPr>
          <w:p w14:paraId="7E221EDC" w14:textId="77C416D2" w:rsidR="00CC7976" w:rsidRPr="006A2CD8" w:rsidRDefault="00CC7976" w:rsidP="00CC7976">
            <w:pPr>
              <w:jc w:val="center"/>
              <w:rPr>
                <w:rFonts w:ascii="Arial" w:hAnsi="Arial" w:cs="Arial"/>
              </w:rPr>
            </w:pPr>
            <w:r w:rsidRPr="006A2CD8">
              <w:rPr>
                <w:rFonts w:ascii="Arial" w:hAnsi="Arial" w:cs="Arial"/>
              </w:rPr>
              <w:t>38</w:t>
            </w:r>
          </w:p>
        </w:tc>
        <w:tc>
          <w:tcPr>
            <w:tcW w:w="1302" w:type="pct"/>
            <w:vAlign w:val="center"/>
          </w:tcPr>
          <w:p w14:paraId="25527FC4" w14:textId="77791C2C" w:rsidR="00CC7976" w:rsidRPr="004171CC" w:rsidRDefault="00CC7976" w:rsidP="00CC7976">
            <w:pPr>
              <w:jc w:val="center"/>
              <w:rPr>
                <w:rFonts w:ascii="Arial" w:hAnsi="Arial" w:cs="Arial"/>
              </w:rPr>
            </w:pPr>
            <w:r w:rsidRPr="004171CC">
              <w:rPr>
                <w:rFonts w:ascii="Arial" w:hAnsi="Arial" w:cs="Arial"/>
              </w:rPr>
              <w:t>34</w:t>
            </w:r>
          </w:p>
        </w:tc>
      </w:tr>
      <w:tr w:rsidR="00CC7976" w:rsidRPr="0091600E" w14:paraId="2754E410" w14:textId="68FC4DBB" w:rsidTr="007E52AC">
        <w:trPr>
          <w:trHeight w:val="300"/>
        </w:trPr>
        <w:tc>
          <w:tcPr>
            <w:tcW w:w="2397" w:type="pct"/>
            <w:shd w:val="clear" w:color="auto" w:fill="auto"/>
            <w:vAlign w:val="center"/>
          </w:tcPr>
          <w:p w14:paraId="673112A1" w14:textId="77777777" w:rsidR="00CC7976" w:rsidRPr="004171CC" w:rsidRDefault="00CC7976" w:rsidP="00CC7976">
            <w:pPr>
              <w:jc w:val="center"/>
              <w:rPr>
                <w:rFonts w:ascii="Arial" w:hAnsi="Arial" w:cs="Arial"/>
              </w:rPr>
            </w:pPr>
            <w:r w:rsidRPr="004171CC">
              <w:rPr>
                <w:rFonts w:ascii="Arial" w:hAnsi="Arial" w:cs="Arial"/>
              </w:rPr>
              <w:t>Dział Kontroli, Informatyki i Analiz</w:t>
            </w:r>
          </w:p>
        </w:tc>
        <w:tc>
          <w:tcPr>
            <w:tcW w:w="1301" w:type="pct"/>
            <w:shd w:val="clear" w:color="auto" w:fill="auto"/>
            <w:noWrap/>
            <w:vAlign w:val="center"/>
          </w:tcPr>
          <w:p w14:paraId="60A4A4D8" w14:textId="77777777" w:rsidR="00CC7976" w:rsidRPr="006A2CD8" w:rsidRDefault="00CC7976" w:rsidP="00CC7976">
            <w:pPr>
              <w:jc w:val="center"/>
              <w:rPr>
                <w:rFonts w:ascii="Arial" w:hAnsi="Arial" w:cs="Arial"/>
              </w:rPr>
            </w:pPr>
            <w:r w:rsidRPr="006A2CD8">
              <w:rPr>
                <w:rFonts w:ascii="Arial" w:hAnsi="Arial" w:cs="Arial"/>
              </w:rPr>
              <w:t>14</w:t>
            </w:r>
          </w:p>
        </w:tc>
        <w:tc>
          <w:tcPr>
            <w:tcW w:w="1302" w:type="pct"/>
            <w:vAlign w:val="center"/>
          </w:tcPr>
          <w:p w14:paraId="323EDC5F" w14:textId="7C3AB9EB" w:rsidR="00CC7976" w:rsidRPr="004171CC" w:rsidRDefault="00CC7976" w:rsidP="00CC7976">
            <w:pPr>
              <w:jc w:val="center"/>
              <w:rPr>
                <w:rFonts w:ascii="Arial" w:hAnsi="Arial" w:cs="Arial"/>
              </w:rPr>
            </w:pPr>
            <w:r w:rsidRPr="004171CC">
              <w:rPr>
                <w:rFonts w:ascii="Arial" w:hAnsi="Arial" w:cs="Arial"/>
              </w:rPr>
              <w:t>14</w:t>
            </w:r>
          </w:p>
        </w:tc>
      </w:tr>
      <w:tr w:rsidR="00CC7976" w:rsidRPr="0091600E" w14:paraId="090F4193" w14:textId="3098EF65" w:rsidTr="007E52AC">
        <w:trPr>
          <w:trHeight w:val="300"/>
        </w:trPr>
        <w:tc>
          <w:tcPr>
            <w:tcW w:w="2397" w:type="pct"/>
            <w:shd w:val="clear" w:color="auto" w:fill="auto"/>
            <w:vAlign w:val="center"/>
            <w:hideMark/>
          </w:tcPr>
          <w:p w14:paraId="7EBDFB5F" w14:textId="3CEA8B57" w:rsidR="00CC7976" w:rsidRPr="004171CC" w:rsidRDefault="001A59A8" w:rsidP="00CC7976">
            <w:pPr>
              <w:jc w:val="center"/>
              <w:rPr>
                <w:rFonts w:ascii="Arial" w:hAnsi="Arial" w:cs="Arial"/>
              </w:rPr>
            </w:pPr>
            <w:r w:rsidRPr="004171CC">
              <w:rPr>
                <w:rFonts w:ascii="Arial" w:hAnsi="Arial" w:cs="Arial"/>
              </w:rPr>
              <w:t>i</w:t>
            </w:r>
            <w:r w:rsidR="00CC7976" w:rsidRPr="004171CC">
              <w:rPr>
                <w:rFonts w:ascii="Arial" w:hAnsi="Arial" w:cs="Arial"/>
              </w:rPr>
              <w:t xml:space="preserve">nspektor </w:t>
            </w:r>
            <w:r w:rsidRPr="004171CC">
              <w:rPr>
                <w:rFonts w:ascii="Arial" w:hAnsi="Arial" w:cs="Arial"/>
              </w:rPr>
              <w:t>o</w:t>
            </w:r>
            <w:r w:rsidR="00CC7976" w:rsidRPr="004171CC">
              <w:rPr>
                <w:rFonts w:ascii="Arial" w:hAnsi="Arial" w:cs="Arial"/>
              </w:rPr>
              <w:t xml:space="preserve">chrony </w:t>
            </w:r>
            <w:r w:rsidRPr="004171CC">
              <w:rPr>
                <w:rFonts w:ascii="Arial" w:hAnsi="Arial" w:cs="Arial"/>
              </w:rPr>
              <w:t>d</w:t>
            </w:r>
            <w:r w:rsidR="00CC7976" w:rsidRPr="004171CC">
              <w:rPr>
                <w:rFonts w:ascii="Arial" w:hAnsi="Arial" w:cs="Arial"/>
              </w:rPr>
              <w:t>anych</w:t>
            </w:r>
          </w:p>
        </w:tc>
        <w:tc>
          <w:tcPr>
            <w:tcW w:w="1301" w:type="pct"/>
            <w:shd w:val="clear" w:color="auto" w:fill="auto"/>
            <w:noWrap/>
            <w:vAlign w:val="center"/>
            <w:hideMark/>
          </w:tcPr>
          <w:p w14:paraId="5961693D" w14:textId="77777777" w:rsidR="00CC7976" w:rsidRPr="006A2CD8" w:rsidRDefault="00CC7976" w:rsidP="00CC7976">
            <w:pPr>
              <w:jc w:val="center"/>
              <w:rPr>
                <w:rFonts w:ascii="Arial" w:hAnsi="Arial" w:cs="Arial"/>
              </w:rPr>
            </w:pPr>
            <w:r w:rsidRPr="006A2CD8">
              <w:rPr>
                <w:rFonts w:ascii="Arial" w:hAnsi="Arial" w:cs="Arial"/>
              </w:rPr>
              <w:t>1</w:t>
            </w:r>
          </w:p>
        </w:tc>
        <w:tc>
          <w:tcPr>
            <w:tcW w:w="1302" w:type="pct"/>
            <w:vAlign w:val="center"/>
          </w:tcPr>
          <w:p w14:paraId="7624C915" w14:textId="73FB68F9" w:rsidR="00CC7976" w:rsidRPr="004171CC" w:rsidRDefault="00CC7976" w:rsidP="00CC7976">
            <w:pPr>
              <w:jc w:val="center"/>
              <w:rPr>
                <w:rFonts w:ascii="Arial" w:hAnsi="Arial" w:cs="Arial"/>
              </w:rPr>
            </w:pPr>
            <w:r w:rsidRPr="004171CC">
              <w:rPr>
                <w:rFonts w:ascii="Arial" w:hAnsi="Arial" w:cs="Arial"/>
              </w:rPr>
              <w:t>1</w:t>
            </w:r>
          </w:p>
        </w:tc>
      </w:tr>
      <w:tr w:rsidR="00CC7976" w:rsidRPr="0091600E" w14:paraId="7170BD53" w14:textId="7C433132" w:rsidTr="007E52AC">
        <w:trPr>
          <w:trHeight w:val="300"/>
        </w:trPr>
        <w:tc>
          <w:tcPr>
            <w:tcW w:w="2397" w:type="pct"/>
            <w:shd w:val="clear" w:color="auto" w:fill="auto"/>
            <w:vAlign w:val="center"/>
            <w:hideMark/>
          </w:tcPr>
          <w:p w14:paraId="295353E9" w14:textId="45996833" w:rsidR="00CC7976" w:rsidRPr="00A437CA" w:rsidRDefault="00CC7976" w:rsidP="00CC7976">
            <w:pPr>
              <w:jc w:val="center"/>
              <w:rPr>
                <w:rFonts w:ascii="Arial" w:hAnsi="Arial" w:cs="Arial"/>
              </w:rPr>
            </w:pPr>
            <w:r w:rsidRPr="00A437CA">
              <w:rPr>
                <w:rFonts w:ascii="Arial" w:hAnsi="Arial" w:cs="Arial"/>
              </w:rPr>
              <w:t xml:space="preserve">Zespół ds. </w:t>
            </w:r>
            <w:r w:rsidR="001A59A8">
              <w:rPr>
                <w:rFonts w:ascii="Arial" w:hAnsi="Arial" w:cs="Arial"/>
              </w:rPr>
              <w:t>o</w:t>
            </w:r>
            <w:r w:rsidRPr="00A437CA">
              <w:rPr>
                <w:rFonts w:ascii="Arial" w:hAnsi="Arial" w:cs="Arial"/>
              </w:rPr>
              <w:t xml:space="preserve">bsługi </w:t>
            </w:r>
            <w:r w:rsidR="001A59A8">
              <w:rPr>
                <w:rFonts w:ascii="Arial" w:hAnsi="Arial" w:cs="Arial"/>
              </w:rPr>
              <w:t>f</w:t>
            </w:r>
            <w:r w:rsidRPr="00A437CA">
              <w:rPr>
                <w:rFonts w:ascii="Arial" w:hAnsi="Arial" w:cs="Arial"/>
              </w:rPr>
              <w:t>inansowo-</w:t>
            </w:r>
            <w:r w:rsidR="001A59A8">
              <w:rPr>
                <w:rFonts w:ascii="Arial" w:hAnsi="Arial" w:cs="Arial"/>
              </w:rPr>
              <w:t>k</w:t>
            </w:r>
            <w:r w:rsidRPr="00A437CA">
              <w:rPr>
                <w:rFonts w:ascii="Arial" w:hAnsi="Arial" w:cs="Arial"/>
              </w:rPr>
              <w:t>sięgowej</w:t>
            </w:r>
          </w:p>
        </w:tc>
        <w:tc>
          <w:tcPr>
            <w:tcW w:w="1301" w:type="pct"/>
            <w:shd w:val="clear" w:color="auto" w:fill="auto"/>
            <w:noWrap/>
            <w:vAlign w:val="center"/>
            <w:hideMark/>
          </w:tcPr>
          <w:p w14:paraId="7CC6CB43" w14:textId="77777777" w:rsidR="00CC7976" w:rsidRPr="006A2CD8" w:rsidRDefault="00CC7976" w:rsidP="00CC7976">
            <w:pPr>
              <w:jc w:val="center"/>
              <w:rPr>
                <w:rFonts w:ascii="Arial" w:hAnsi="Arial" w:cs="Arial"/>
              </w:rPr>
            </w:pPr>
            <w:r w:rsidRPr="006A2CD8">
              <w:rPr>
                <w:rFonts w:ascii="Arial" w:hAnsi="Arial" w:cs="Arial"/>
              </w:rPr>
              <w:t>13</w:t>
            </w:r>
          </w:p>
        </w:tc>
        <w:tc>
          <w:tcPr>
            <w:tcW w:w="1302" w:type="pct"/>
            <w:vAlign w:val="center"/>
          </w:tcPr>
          <w:p w14:paraId="38C3540F" w14:textId="0EF71B5C" w:rsidR="00CC7976" w:rsidRPr="004171CC" w:rsidRDefault="00CC7976" w:rsidP="00CC7976">
            <w:pPr>
              <w:jc w:val="center"/>
              <w:rPr>
                <w:rFonts w:ascii="Arial" w:hAnsi="Arial" w:cs="Arial"/>
              </w:rPr>
            </w:pPr>
            <w:r w:rsidRPr="004171CC">
              <w:rPr>
                <w:rFonts w:ascii="Arial" w:hAnsi="Arial" w:cs="Arial"/>
              </w:rPr>
              <w:t>13</w:t>
            </w:r>
          </w:p>
        </w:tc>
      </w:tr>
      <w:tr w:rsidR="00CC7976" w:rsidRPr="0091600E" w14:paraId="32D29223" w14:textId="387C97E5" w:rsidTr="007E52AC">
        <w:trPr>
          <w:trHeight w:val="300"/>
        </w:trPr>
        <w:tc>
          <w:tcPr>
            <w:tcW w:w="2397" w:type="pct"/>
            <w:shd w:val="clear" w:color="auto" w:fill="auto"/>
            <w:vAlign w:val="center"/>
            <w:hideMark/>
          </w:tcPr>
          <w:p w14:paraId="0D1C2040" w14:textId="2F2D0F70" w:rsidR="00CC7976" w:rsidRPr="00A437CA" w:rsidRDefault="00CC7976" w:rsidP="00CC7976">
            <w:pPr>
              <w:jc w:val="center"/>
              <w:rPr>
                <w:rFonts w:ascii="Arial" w:hAnsi="Arial" w:cs="Arial"/>
              </w:rPr>
            </w:pPr>
            <w:r w:rsidRPr="00A437CA">
              <w:rPr>
                <w:rFonts w:ascii="Arial" w:hAnsi="Arial" w:cs="Arial"/>
              </w:rPr>
              <w:t xml:space="preserve">Zespół ds. </w:t>
            </w:r>
            <w:r w:rsidR="001A59A8">
              <w:rPr>
                <w:rFonts w:ascii="Arial" w:hAnsi="Arial" w:cs="Arial"/>
              </w:rPr>
              <w:t>o</w:t>
            </w:r>
            <w:r w:rsidRPr="00A437CA">
              <w:rPr>
                <w:rFonts w:ascii="Arial" w:hAnsi="Arial" w:cs="Arial"/>
              </w:rPr>
              <w:t xml:space="preserve">bsługi </w:t>
            </w:r>
            <w:r w:rsidR="001A59A8">
              <w:rPr>
                <w:rFonts w:ascii="Arial" w:hAnsi="Arial" w:cs="Arial"/>
              </w:rPr>
              <w:t>p</w:t>
            </w:r>
            <w:r w:rsidRPr="00A437CA">
              <w:rPr>
                <w:rFonts w:ascii="Arial" w:hAnsi="Arial" w:cs="Arial"/>
              </w:rPr>
              <w:t>rawnej</w:t>
            </w:r>
          </w:p>
        </w:tc>
        <w:tc>
          <w:tcPr>
            <w:tcW w:w="1301" w:type="pct"/>
            <w:shd w:val="clear" w:color="auto" w:fill="auto"/>
            <w:noWrap/>
            <w:vAlign w:val="center"/>
            <w:hideMark/>
          </w:tcPr>
          <w:p w14:paraId="0B0DFDE9" w14:textId="77777777" w:rsidR="00CC7976" w:rsidRPr="006A2CD8" w:rsidRDefault="00CC7976" w:rsidP="00CC7976">
            <w:pPr>
              <w:jc w:val="center"/>
              <w:rPr>
                <w:rFonts w:ascii="Arial" w:hAnsi="Arial" w:cs="Arial"/>
              </w:rPr>
            </w:pPr>
            <w:r w:rsidRPr="006A2CD8">
              <w:rPr>
                <w:rFonts w:ascii="Arial" w:hAnsi="Arial" w:cs="Arial"/>
              </w:rPr>
              <w:t>4</w:t>
            </w:r>
          </w:p>
        </w:tc>
        <w:tc>
          <w:tcPr>
            <w:tcW w:w="1302" w:type="pct"/>
            <w:vAlign w:val="center"/>
          </w:tcPr>
          <w:p w14:paraId="1EDBFADE" w14:textId="38E1587C" w:rsidR="00CC7976" w:rsidRPr="004171CC" w:rsidRDefault="00CC7976" w:rsidP="00CC7976">
            <w:pPr>
              <w:jc w:val="center"/>
              <w:rPr>
                <w:rFonts w:ascii="Arial" w:hAnsi="Arial" w:cs="Arial"/>
              </w:rPr>
            </w:pPr>
            <w:r w:rsidRPr="004171CC">
              <w:rPr>
                <w:rFonts w:ascii="Arial" w:hAnsi="Arial" w:cs="Arial"/>
              </w:rPr>
              <w:t>4</w:t>
            </w:r>
          </w:p>
        </w:tc>
      </w:tr>
    </w:tbl>
    <w:p w14:paraId="13D50F6C" w14:textId="77777777" w:rsidR="006A2CD8" w:rsidRDefault="006A2CD8" w:rsidP="00AE0E76">
      <w:pPr>
        <w:pStyle w:val="Nagwek"/>
        <w:rPr>
          <w:rFonts w:ascii="Arial" w:hAnsi="Arial" w:cs="Arial"/>
          <w:b/>
        </w:rPr>
      </w:pPr>
    </w:p>
    <w:p w14:paraId="50345A44" w14:textId="77777777" w:rsidR="006A2CD8" w:rsidRDefault="006A2CD8" w:rsidP="00AE0E76">
      <w:pPr>
        <w:pStyle w:val="Nagwek"/>
        <w:rPr>
          <w:rFonts w:ascii="Arial" w:hAnsi="Arial" w:cs="Arial"/>
          <w:b/>
        </w:rPr>
      </w:pPr>
    </w:p>
    <w:p w14:paraId="2737C7C0" w14:textId="77777777" w:rsidR="006A2CD8" w:rsidRDefault="006A2CD8" w:rsidP="00AE0E76">
      <w:pPr>
        <w:pStyle w:val="Nagwek"/>
        <w:rPr>
          <w:rFonts w:ascii="Arial" w:hAnsi="Arial" w:cs="Arial"/>
          <w:b/>
        </w:rPr>
      </w:pPr>
    </w:p>
    <w:p w14:paraId="172844D3" w14:textId="77777777" w:rsidR="006A2CD8" w:rsidRDefault="006A2CD8" w:rsidP="00AE0E76">
      <w:pPr>
        <w:pStyle w:val="Nagwek"/>
        <w:rPr>
          <w:rFonts w:ascii="Arial" w:hAnsi="Arial" w:cs="Arial"/>
          <w:b/>
        </w:rPr>
      </w:pPr>
    </w:p>
    <w:p w14:paraId="64F788E3" w14:textId="77777777" w:rsidR="006A2CD8" w:rsidRDefault="006A2CD8" w:rsidP="00AE0E76">
      <w:pPr>
        <w:pStyle w:val="Nagwek"/>
        <w:rPr>
          <w:rFonts w:ascii="Arial" w:hAnsi="Arial" w:cs="Arial"/>
          <w:b/>
        </w:rPr>
      </w:pPr>
    </w:p>
    <w:p w14:paraId="6E536A51" w14:textId="77777777" w:rsidR="006A2CD8" w:rsidRDefault="006A2CD8" w:rsidP="00AE0E76">
      <w:pPr>
        <w:pStyle w:val="Nagwek"/>
        <w:rPr>
          <w:rFonts w:ascii="Arial" w:hAnsi="Arial" w:cs="Arial"/>
          <w:b/>
        </w:rPr>
      </w:pPr>
    </w:p>
    <w:p w14:paraId="74FA541E" w14:textId="77777777" w:rsidR="006A2CD8" w:rsidRDefault="006A2CD8" w:rsidP="00AE0E76">
      <w:pPr>
        <w:pStyle w:val="Nagwek"/>
        <w:rPr>
          <w:rFonts w:ascii="Arial" w:hAnsi="Arial" w:cs="Arial"/>
          <w:b/>
        </w:rPr>
      </w:pPr>
    </w:p>
    <w:p w14:paraId="08934C27" w14:textId="77777777" w:rsidR="00AE0E76" w:rsidRDefault="00AE0E76"/>
    <w:sectPr w:rsidR="00AE0E76" w:rsidSect="00A437CA">
      <w:pgSz w:w="16838" w:h="11906" w:orient="landscape"/>
      <w:pgMar w:top="567" w:right="96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E76"/>
    <w:rsid w:val="000753FF"/>
    <w:rsid w:val="001A59A8"/>
    <w:rsid w:val="00285C9E"/>
    <w:rsid w:val="003E2382"/>
    <w:rsid w:val="004171CC"/>
    <w:rsid w:val="00422D70"/>
    <w:rsid w:val="00646CA5"/>
    <w:rsid w:val="006A2CD8"/>
    <w:rsid w:val="008719A3"/>
    <w:rsid w:val="00A437CA"/>
    <w:rsid w:val="00AE0E76"/>
    <w:rsid w:val="00AF6BB6"/>
    <w:rsid w:val="00CC7976"/>
    <w:rsid w:val="00D75B69"/>
    <w:rsid w:val="00F1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D22C2"/>
  <w15:chartTrackingRefBased/>
  <w15:docId w15:val="{897F363A-7678-4C5E-9C55-A4808AE7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0E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0E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3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3F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3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3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3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3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3F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52F64-C714-4ECB-9FF7-7585C364A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Kubiczak</dc:creator>
  <cp:keywords/>
  <dc:description/>
  <cp:lastModifiedBy>Katarzyna Kozłowska</cp:lastModifiedBy>
  <cp:revision>2</cp:revision>
  <cp:lastPrinted>2021-07-16T11:41:00Z</cp:lastPrinted>
  <dcterms:created xsi:type="dcterms:W3CDTF">2021-07-23T05:31:00Z</dcterms:created>
  <dcterms:modified xsi:type="dcterms:W3CDTF">2021-07-23T05:31:00Z</dcterms:modified>
</cp:coreProperties>
</file>