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4EA4" w14:textId="2311535D" w:rsidR="00AA1CA7" w:rsidRPr="00E55D50" w:rsidRDefault="00AA1CA7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E55D50">
        <w:rPr>
          <w:rFonts w:ascii="Times New Roman" w:hAnsi="Times New Roman" w:cs="Times New Roman"/>
          <w:b/>
          <w:bCs/>
          <w:color w:val="auto"/>
        </w:rPr>
        <w:t>Załącznik do zarządzenia Nr</w:t>
      </w:r>
      <w:r w:rsidR="00D123E7">
        <w:rPr>
          <w:rFonts w:ascii="Times New Roman" w:hAnsi="Times New Roman" w:cs="Times New Roman"/>
          <w:b/>
          <w:bCs/>
          <w:color w:val="auto"/>
        </w:rPr>
        <w:t xml:space="preserve">  666</w:t>
      </w:r>
      <w:r w:rsidRPr="00E55D50">
        <w:rPr>
          <w:rFonts w:ascii="Times New Roman" w:hAnsi="Times New Roman" w:cs="Times New Roman"/>
          <w:b/>
          <w:bCs/>
          <w:color w:val="auto"/>
        </w:rPr>
        <w:t>/202</w:t>
      </w:r>
      <w:r w:rsidR="005A07FE" w:rsidRPr="00E55D50">
        <w:rPr>
          <w:rFonts w:ascii="Times New Roman" w:hAnsi="Times New Roman" w:cs="Times New Roman"/>
          <w:b/>
          <w:bCs/>
          <w:color w:val="auto"/>
        </w:rPr>
        <w:t>1</w:t>
      </w:r>
      <w:r w:rsidRPr="00E55D50">
        <w:rPr>
          <w:rFonts w:ascii="Times New Roman" w:hAnsi="Times New Roman" w:cs="Times New Roman"/>
          <w:b/>
          <w:bCs/>
          <w:color w:val="auto"/>
        </w:rPr>
        <w:t>/P</w:t>
      </w:r>
    </w:p>
    <w:p w14:paraId="191BB9FB" w14:textId="77777777" w:rsidR="00AA1CA7" w:rsidRPr="00E55D50" w:rsidRDefault="00AA1CA7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E55D50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7BA81D6" w14:textId="1DC11DEA" w:rsidR="00AA1CA7" w:rsidRPr="00E55D50" w:rsidRDefault="00AA1CA7" w:rsidP="00AA1CA7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E55D50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D123E7">
        <w:rPr>
          <w:rFonts w:ascii="Times New Roman" w:hAnsi="Times New Roman" w:cs="Times New Roman"/>
          <w:b/>
          <w:bCs/>
          <w:color w:val="auto"/>
        </w:rPr>
        <w:t>17 sierpnia</w:t>
      </w:r>
      <w:bookmarkStart w:id="0" w:name="_GoBack"/>
      <w:bookmarkEnd w:id="0"/>
      <w:r w:rsidRPr="00E55D50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5A07FE" w:rsidRPr="00E55D50">
        <w:rPr>
          <w:rFonts w:ascii="Times New Roman" w:hAnsi="Times New Roman" w:cs="Times New Roman"/>
          <w:b/>
          <w:bCs/>
          <w:color w:val="auto"/>
        </w:rPr>
        <w:t>1</w:t>
      </w:r>
      <w:r w:rsidRPr="00E55D50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2913DCAA" w14:textId="77777777" w:rsidR="00AA1CA7" w:rsidRPr="00E55D50" w:rsidRDefault="00AA1CA7" w:rsidP="00AA1CA7">
      <w:pPr>
        <w:pStyle w:val="Tekstpodstawowy"/>
        <w:rPr>
          <w:b/>
          <w:bCs/>
          <w:sz w:val="24"/>
          <w:szCs w:val="24"/>
        </w:rPr>
      </w:pPr>
    </w:p>
    <w:p w14:paraId="7A052B23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Regulamin </w:t>
      </w:r>
      <w:r w:rsidR="00D3107F" w:rsidRPr="00E55D50">
        <w:rPr>
          <w:b/>
          <w:bCs/>
          <w:sz w:val="24"/>
          <w:szCs w:val="24"/>
        </w:rPr>
        <w:t>O</w:t>
      </w:r>
      <w:r w:rsidRPr="00E55D50">
        <w:rPr>
          <w:b/>
          <w:bCs/>
          <w:sz w:val="24"/>
          <w:szCs w:val="24"/>
        </w:rPr>
        <w:t>rganizacyjny</w:t>
      </w:r>
    </w:p>
    <w:p w14:paraId="707158F5" w14:textId="476EA6F7" w:rsidR="005A07FE" w:rsidRPr="00E55D50" w:rsidRDefault="00AA1CA7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E55D50">
        <w:rPr>
          <w:b/>
          <w:bCs/>
        </w:rPr>
        <w:t>Domu Pomocy Społecznej</w:t>
      </w:r>
      <w:r w:rsidRPr="00E55D50">
        <w:rPr>
          <w:b/>
          <w:bCs/>
        </w:rPr>
        <w:br/>
      </w:r>
      <w:r w:rsidR="005A07FE" w:rsidRPr="00E55D50">
        <w:rPr>
          <w:b/>
          <w:bCs/>
        </w:rPr>
        <w:t>w Poznaniu przy ul. Ugory 18/20</w:t>
      </w:r>
    </w:p>
    <w:p w14:paraId="5AF784ED" w14:textId="7BD689C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4B35A1A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4F9487C3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0292866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1</w:t>
      </w:r>
    </w:p>
    <w:p w14:paraId="15FF7B64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Postanowienia ogólne</w:t>
      </w:r>
    </w:p>
    <w:p w14:paraId="052D76DC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3C358CFF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E55D50">
        <w:rPr>
          <w:sz w:val="24"/>
          <w:szCs w:val="24"/>
        </w:rPr>
        <w:t>§ 1</w:t>
      </w:r>
      <w:bookmarkEnd w:id="1"/>
      <w:bookmarkEnd w:id="2"/>
      <w:bookmarkEnd w:id="3"/>
    </w:p>
    <w:p w14:paraId="6D6ED984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09B96B6" w14:textId="52A2164C" w:rsidR="00AA1CA7" w:rsidRPr="00E55D50" w:rsidRDefault="00AA1CA7" w:rsidP="00AA1CA7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Regulamin </w:t>
      </w:r>
      <w:r w:rsidR="00E57048" w:rsidRPr="00E55D50">
        <w:rPr>
          <w:sz w:val="24"/>
          <w:szCs w:val="24"/>
        </w:rPr>
        <w:t>O</w:t>
      </w:r>
      <w:r w:rsidRPr="00E55D50">
        <w:rPr>
          <w:sz w:val="24"/>
          <w:szCs w:val="24"/>
        </w:rPr>
        <w:t xml:space="preserve">rganizacyjny Domu Pomocy Społecznej w Poznaniu przy ul. </w:t>
      </w:r>
      <w:r w:rsidR="005A07FE" w:rsidRPr="00E55D50">
        <w:rPr>
          <w:sz w:val="24"/>
          <w:szCs w:val="24"/>
        </w:rPr>
        <w:t>Ugory 18/20</w:t>
      </w:r>
      <w:r w:rsidRPr="00E55D50">
        <w:rPr>
          <w:sz w:val="24"/>
          <w:szCs w:val="24"/>
        </w:rPr>
        <w:t xml:space="preserve"> określa strukturę organizacyjną i szczegółowy zakres zadań Domu, a w szczególności:</w:t>
      </w:r>
    </w:p>
    <w:p w14:paraId="7BF1A466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E55D50">
        <w:rPr>
          <w:sz w:val="24"/>
          <w:szCs w:val="24"/>
        </w:rPr>
        <w:t>nazwę i siedzibę Domu;</w:t>
      </w:r>
    </w:p>
    <w:p w14:paraId="003CC68F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E55D50">
        <w:rPr>
          <w:sz w:val="24"/>
          <w:szCs w:val="24"/>
        </w:rPr>
        <w:t>typ Domu;</w:t>
      </w:r>
    </w:p>
    <w:p w14:paraId="369A05D6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E55D50">
        <w:rPr>
          <w:sz w:val="24"/>
          <w:szCs w:val="24"/>
        </w:rPr>
        <w:t>zasady kierowania Domem;</w:t>
      </w:r>
    </w:p>
    <w:p w14:paraId="4DDEAAD3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E55D50">
        <w:rPr>
          <w:sz w:val="24"/>
          <w:szCs w:val="24"/>
        </w:rPr>
        <w:t>organizację Domu;</w:t>
      </w:r>
    </w:p>
    <w:p w14:paraId="724C3ED6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E55D50">
        <w:rPr>
          <w:sz w:val="24"/>
          <w:szCs w:val="24"/>
        </w:rPr>
        <w:t>szczegółowe zasady działania Domu;</w:t>
      </w:r>
    </w:p>
    <w:p w14:paraId="70D37D76" w14:textId="004AB7A2" w:rsidR="00AA1CA7" w:rsidRPr="00E55D50" w:rsidRDefault="00AA1CA7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E55D50">
        <w:rPr>
          <w:sz w:val="24"/>
          <w:szCs w:val="24"/>
        </w:rPr>
        <w:t>prawa i obowiązki mieszkańców</w:t>
      </w:r>
      <w:r w:rsidR="000B6275" w:rsidRPr="00E55D50">
        <w:rPr>
          <w:sz w:val="24"/>
          <w:szCs w:val="24"/>
        </w:rPr>
        <w:t xml:space="preserve">, </w:t>
      </w:r>
      <w:r w:rsidRPr="00E55D50">
        <w:rPr>
          <w:sz w:val="24"/>
          <w:szCs w:val="24"/>
        </w:rPr>
        <w:t>kompetencje samorządu mieszkańców</w:t>
      </w:r>
      <w:r w:rsidR="000B6275" w:rsidRPr="00E55D50">
        <w:rPr>
          <w:sz w:val="24"/>
          <w:szCs w:val="24"/>
        </w:rPr>
        <w:t xml:space="preserve"> oraz </w:t>
      </w:r>
      <w:r w:rsidR="000B6275" w:rsidRPr="00E55D50">
        <w:rPr>
          <w:sz w:val="24"/>
          <w:szCs w:val="24"/>
        </w:rPr>
        <w:tab/>
      </w:r>
      <w:r w:rsidRPr="00E55D50">
        <w:rPr>
          <w:sz w:val="24"/>
          <w:szCs w:val="24"/>
        </w:rPr>
        <w:t>konsekwencje rażącego naruszenia Regulaminu;</w:t>
      </w:r>
    </w:p>
    <w:p w14:paraId="7C80FBE5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E55D50">
        <w:rPr>
          <w:sz w:val="24"/>
          <w:szCs w:val="24"/>
        </w:rPr>
        <w:t>tryb załatwiania skarg i wniosków;</w:t>
      </w:r>
    </w:p>
    <w:p w14:paraId="7B4C6CE9" w14:textId="77777777" w:rsidR="00AA1CA7" w:rsidRPr="00E55D50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E55D50">
        <w:rPr>
          <w:sz w:val="24"/>
          <w:szCs w:val="24"/>
        </w:rPr>
        <w:t>zasady aprobaty i podpisywania pism;</w:t>
      </w:r>
    </w:p>
    <w:p w14:paraId="1583B705" w14:textId="77777777" w:rsidR="007B3353" w:rsidRPr="00E55D50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E55D50">
        <w:rPr>
          <w:sz w:val="24"/>
          <w:szCs w:val="24"/>
        </w:rPr>
        <w:t>wewnętrzne akty prawne Domu;</w:t>
      </w:r>
      <w:bookmarkStart w:id="13" w:name="bookmark107"/>
      <w:bookmarkEnd w:id="13"/>
    </w:p>
    <w:p w14:paraId="648A418C" w14:textId="7EDD9400" w:rsidR="00AA1CA7" w:rsidRPr="00E55D50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kontrolę wewnętrzną.</w:t>
      </w:r>
    </w:p>
    <w:p w14:paraId="27017A9E" w14:textId="77777777" w:rsidR="00AA1CA7" w:rsidRPr="00E55D50" w:rsidRDefault="00AA1CA7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7EC9C24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E55D50">
        <w:rPr>
          <w:sz w:val="24"/>
          <w:szCs w:val="24"/>
        </w:rPr>
        <w:t>§ 2</w:t>
      </w:r>
      <w:bookmarkEnd w:id="14"/>
      <w:bookmarkEnd w:id="15"/>
      <w:bookmarkEnd w:id="16"/>
    </w:p>
    <w:p w14:paraId="1D303268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D0A9439" w14:textId="77777777" w:rsidR="00AA1CA7" w:rsidRPr="00E55D50" w:rsidRDefault="00AA1CA7" w:rsidP="00AA1CA7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79E543BE" w14:textId="77777777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  <w:sectPr w:rsidR="00AA1CA7" w:rsidRPr="00E55D50">
          <w:headerReference w:type="default" r:id="rId8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  <w:r w:rsidRPr="00E55D50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 w:rsidR="000E76E2" w:rsidRPr="00E55D50">
        <w:rPr>
          <w:sz w:val="24"/>
          <w:szCs w:val="24"/>
        </w:rPr>
        <w:br/>
      </w:r>
      <w:r w:rsidRPr="00E55D50">
        <w:rPr>
          <w:sz w:val="24"/>
          <w:szCs w:val="24"/>
        </w:rPr>
        <w:t>o samorządzie powiatowym;</w:t>
      </w:r>
    </w:p>
    <w:p w14:paraId="6B64C595" w14:textId="15BA3E4A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8" w:name="bookmark112"/>
      <w:bookmarkEnd w:id="18"/>
      <w:r w:rsidRPr="00E55D50">
        <w:rPr>
          <w:sz w:val="24"/>
          <w:szCs w:val="24"/>
        </w:rPr>
        <w:lastRenderedPageBreak/>
        <w:t xml:space="preserve">Domu – należy przez to rozumieć Dom Pomocy Społecznej </w:t>
      </w:r>
      <w:r w:rsidR="005A07FE" w:rsidRPr="00E55D50">
        <w:rPr>
          <w:sz w:val="24"/>
          <w:szCs w:val="24"/>
        </w:rPr>
        <w:t>w Poznaniu przy ul. Ugory 18/20;</w:t>
      </w:r>
    </w:p>
    <w:p w14:paraId="13FCE52F" w14:textId="318DA753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E55D50">
        <w:rPr>
          <w:sz w:val="24"/>
          <w:szCs w:val="24"/>
        </w:rPr>
        <w:t xml:space="preserve">Regulaminie – należy przez to rozumieć Regulamin </w:t>
      </w:r>
      <w:r w:rsidR="00E57048" w:rsidRPr="00E55D50">
        <w:rPr>
          <w:sz w:val="24"/>
          <w:szCs w:val="24"/>
        </w:rPr>
        <w:t>O</w:t>
      </w:r>
      <w:r w:rsidRPr="00E55D50">
        <w:rPr>
          <w:sz w:val="24"/>
          <w:szCs w:val="24"/>
        </w:rPr>
        <w:t>rganizacyjny Domu Pomocy Społecznej</w:t>
      </w:r>
      <w:r w:rsidR="005A07FE" w:rsidRPr="00E55D50">
        <w:rPr>
          <w:sz w:val="24"/>
          <w:szCs w:val="24"/>
        </w:rPr>
        <w:t xml:space="preserve"> w Poznaniu przy ul. Ugory 18/20</w:t>
      </w:r>
      <w:r w:rsidRPr="00E55D50">
        <w:rPr>
          <w:sz w:val="24"/>
          <w:szCs w:val="24"/>
        </w:rPr>
        <w:t>;</w:t>
      </w:r>
    </w:p>
    <w:p w14:paraId="67F0FFE2" w14:textId="77777777" w:rsidR="00AA1CA7" w:rsidRPr="00E55D50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CUW – należy przez to rozumieć Centrum Usług Wspólnych Miasta Poznania.</w:t>
      </w:r>
    </w:p>
    <w:p w14:paraId="239569B4" w14:textId="77777777" w:rsidR="00AA1CA7" w:rsidRPr="00E55D50" w:rsidRDefault="00AA1CA7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604E7BF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E55D50">
        <w:rPr>
          <w:sz w:val="24"/>
          <w:szCs w:val="24"/>
        </w:rPr>
        <w:t>§ 3</w:t>
      </w:r>
      <w:bookmarkEnd w:id="20"/>
      <w:bookmarkEnd w:id="21"/>
      <w:bookmarkEnd w:id="22"/>
    </w:p>
    <w:p w14:paraId="753B5D8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7EB9DB8" w14:textId="77777777" w:rsidR="009577EF" w:rsidRPr="00E55D50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bookmarkStart w:id="23" w:name="bookmark117"/>
      <w:bookmarkStart w:id="24" w:name="bookmark118"/>
      <w:bookmarkStart w:id="25" w:name="bookmark119"/>
      <w:bookmarkEnd w:id="23"/>
      <w:bookmarkEnd w:id="24"/>
      <w:bookmarkEnd w:id="25"/>
      <w:r w:rsidRPr="00E55D50">
        <w:rPr>
          <w:rFonts w:ascii="Times New Roman" w:hAnsi="Times New Roman" w:cs="Times New Roman"/>
        </w:rPr>
        <w:t>Dom jest jednostką organizacyjną działającą jako jednostka budżetowa Miasta.</w:t>
      </w:r>
    </w:p>
    <w:p w14:paraId="7164EE32" w14:textId="76FC2429" w:rsidR="009577EF" w:rsidRPr="00E55D50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Siedzibą Domu jest Miasto Poznań. Dom realizuje zadania w obiektach przy ul. Ugory 18/20 oraz w mieszkaniu przy ul. Winogrady 150 w Poznaniu.</w:t>
      </w:r>
    </w:p>
    <w:p w14:paraId="06E513F1" w14:textId="51B71164" w:rsidR="009577EF" w:rsidRPr="00E55D50" w:rsidRDefault="005A07F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Dom przeznaczony jest dla osób w wieku podeszłym oraz niepełnosprawnych fizycznie.</w:t>
      </w:r>
    </w:p>
    <w:p w14:paraId="3C343223" w14:textId="77777777" w:rsidR="00AA1CA7" w:rsidRPr="00E55D50" w:rsidRDefault="00AA1CA7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3974397D" w14:textId="17CC3202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6" w:name="bookmark136"/>
      <w:bookmarkStart w:id="27" w:name="bookmark135"/>
      <w:bookmarkStart w:id="28" w:name="bookmark134"/>
      <w:r w:rsidRPr="00E55D50">
        <w:rPr>
          <w:sz w:val="24"/>
          <w:szCs w:val="24"/>
        </w:rPr>
        <w:t xml:space="preserve">§ </w:t>
      </w:r>
      <w:bookmarkEnd w:id="26"/>
      <w:bookmarkEnd w:id="27"/>
      <w:bookmarkEnd w:id="28"/>
      <w:r w:rsidR="004B14D4" w:rsidRPr="00E55D50">
        <w:rPr>
          <w:sz w:val="24"/>
          <w:szCs w:val="24"/>
        </w:rPr>
        <w:t>4</w:t>
      </w:r>
    </w:p>
    <w:p w14:paraId="3ACE42E8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15E99799" w14:textId="77777777" w:rsidR="00AA1CA7" w:rsidRPr="00E55D50" w:rsidRDefault="00AA1CA7" w:rsidP="00AA1CA7">
      <w:pPr>
        <w:pStyle w:val="Tekstpodstawowy"/>
        <w:rPr>
          <w:sz w:val="24"/>
          <w:szCs w:val="24"/>
        </w:rPr>
      </w:pPr>
      <w:r w:rsidRPr="00E55D50">
        <w:rPr>
          <w:sz w:val="24"/>
          <w:szCs w:val="24"/>
        </w:rPr>
        <w:t>Do zakresu działania Domu należy wykonywanie:</w:t>
      </w:r>
    </w:p>
    <w:p w14:paraId="3D698FD7" w14:textId="77777777" w:rsidR="00AA1CA7" w:rsidRPr="00E55D50" w:rsidRDefault="00AA1CA7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29" w:name="bookmark137"/>
      <w:bookmarkEnd w:id="29"/>
      <w:r w:rsidRPr="00E55D50">
        <w:rPr>
          <w:sz w:val="24"/>
          <w:szCs w:val="24"/>
        </w:rPr>
        <w:t>zadań własnych powiatu z zakresu pomocy społecznej;</w:t>
      </w:r>
    </w:p>
    <w:p w14:paraId="15BFFAFB" w14:textId="77777777" w:rsidR="00AA1CA7" w:rsidRPr="00E55D50" w:rsidRDefault="00AA1CA7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0" w:name="bookmark138"/>
      <w:bookmarkEnd w:id="30"/>
      <w:r w:rsidRPr="00E55D50">
        <w:rPr>
          <w:sz w:val="24"/>
          <w:szCs w:val="24"/>
        </w:rPr>
        <w:t>zadań własnych gminy z zakresu pomocy społecznej.</w:t>
      </w:r>
    </w:p>
    <w:p w14:paraId="010C3ACA" w14:textId="77777777" w:rsidR="00AA1CA7" w:rsidRPr="00E55D50" w:rsidRDefault="00AA1CA7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4D38156C" w14:textId="2E2040EE" w:rsidR="00AA1CA7" w:rsidRPr="00E55D50" w:rsidRDefault="00AA1CA7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E55D50">
        <w:rPr>
          <w:rStyle w:val="Domylnaczcionkaakapitu3"/>
          <w:b/>
          <w:bCs/>
        </w:rPr>
        <w:t xml:space="preserve">§ </w:t>
      </w:r>
      <w:r w:rsidR="00581ED7" w:rsidRPr="00E55D50">
        <w:rPr>
          <w:rStyle w:val="Domylnaczcionkaakapitu3"/>
          <w:b/>
          <w:bCs/>
        </w:rPr>
        <w:t>5</w:t>
      </w:r>
    </w:p>
    <w:p w14:paraId="7B9AB95B" w14:textId="77777777" w:rsidR="00AA1CA7" w:rsidRPr="00E55D50" w:rsidRDefault="00AA1CA7" w:rsidP="00AA1CA7">
      <w:pPr>
        <w:pStyle w:val="Normalny1"/>
        <w:widowControl w:val="0"/>
        <w:spacing w:line="360" w:lineRule="auto"/>
        <w:jc w:val="center"/>
      </w:pPr>
    </w:p>
    <w:p w14:paraId="79C5DDA7" w14:textId="77777777" w:rsidR="00AA1CA7" w:rsidRPr="00E55D50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55D50">
        <w:t>Dom pomocy społecznej świadczy usługi bytowe, opiekuńcze, wspomagające i edukacyjne na poziomie obowiązującego standardu, w zakresie i formach wynikających z indywidualnych potrzeb mieszkańców.</w:t>
      </w:r>
    </w:p>
    <w:p w14:paraId="36D54AC7" w14:textId="11026ABC" w:rsidR="00AA1CA7" w:rsidRPr="00E55D50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55D50">
        <w:t>Organizacja</w:t>
      </w:r>
      <w:r w:rsidR="00E57048" w:rsidRPr="00E55D50">
        <w:t xml:space="preserve"> Domu</w:t>
      </w:r>
      <w:r w:rsidRPr="00E55D50">
        <w:t xml:space="preserve">, zakres i poziom usług świadczonych przez Dom uwzględnia w szczególności wolność, intymność, godność i poczucie bezpieczeństwa mieszkańców </w:t>
      </w:r>
      <w:r w:rsidR="005340ED" w:rsidRPr="00E55D50">
        <w:t>D</w:t>
      </w:r>
      <w:r w:rsidRPr="00E55D50">
        <w:t>omu oraz stopień ich fizycznej i psychicznej sprawności.</w:t>
      </w:r>
    </w:p>
    <w:p w14:paraId="7F25BF0C" w14:textId="77777777" w:rsidR="007E3999" w:rsidRPr="00E55D50" w:rsidRDefault="007E3999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06F7A546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2</w:t>
      </w:r>
    </w:p>
    <w:p w14:paraId="658C1F0E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Zasady kierowania Domem</w:t>
      </w:r>
    </w:p>
    <w:p w14:paraId="4B9057DE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7B87BC2E" w14:textId="76444B3F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31" w:name="bookmark141"/>
      <w:bookmarkStart w:id="32" w:name="bookmark140"/>
      <w:bookmarkStart w:id="33" w:name="bookmark139"/>
      <w:r w:rsidRPr="00E55D50">
        <w:rPr>
          <w:sz w:val="24"/>
          <w:szCs w:val="24"/>
        </w:rPr>
        <w:t xml:space="preserve">§ </w:t>
      </w:r>
      <w:bookmarkEnd w:id="31"/>
      <w:bookmarkEnd w:id="32"/>
      <w:bookmarkEnd w:id="33"/>
      <w:r w:rsidR="00581ED7" w:rsidRPr="00E55D50">
        <w:rPr>
          <w:sz w:val="24"/>
          <w:szCs w:val="24"/>
        </w:rPr>
        <w:t>6</w:t>
      </w:r>
    </w:p>
    <w:p w14:paraId="214B3D6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5D3B" w14:textId="77777777" w:rsidR="00AA1CA7" w:rsidRPr="00E55D50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4" w:name="bookmark142"/>
      <w:bookmarkEnd w:id="34"/>
      <w:r w:rsidRPr="00E55D50">
        <w:rPr>
          <w:sz w:val="24"/>
          <w:szCs w:val="24"/>
        </w:rPr>
        <w:t xml:space="preserve">Domem kieruje i reprezentuje go na zewnątrz dyrektor zatrudniony przez Prezydenta Miasta </w:t>
      </w:r>
      <w:r w:rsidRPr="00E55D50">
        <w:rPr>
          <w:sz w:val="24"/>
          <w:szCs w:val="24"/>
        </w:rPr>
        <w:lastRenderedPageBreak/>
        <w:t>Poznania.</w:t>
      </w:r>
      <w:bookmarkStart w:id="35" w:name="bookmark143"/>
      <w:bookmarkEnd w:id="35"/>
    </w:p>
    <w:p w14:paraId="070F25D1" w14:textId="4C128EF3" w:rsidR="00AA1CA7" w:rsidRPr="00E55D50" w:rsidRDefault="00340D1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Dyrektor </w:t>
      </w:r>
      <w:r w:rsidR="00AA1CA7" w:rsidRPr="00E55D50">
        <w:rPr>
          <w:sz w:val="24"/>
          <w:szCs w:val="24"/>
        </w:rPr>
        <w:t>Domu jest odpowiedzialny za prawidłową i terminową realizację całokształtu zadań Domu.</w:t>
      </w:r>
      <w:bookmarkStart w:id="36" w:name="bookmark34"/>
      <w:bookmarkEnd w:id="36"/>
    </w:p>
    <w:p w14:paraId="6B2A82D6" w14:textId="24C55C88" w:rsidR="00AA1CA7" w:rsidRPr="00E55D50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 obowiązków dyrektora Domu należ</w:t>
      </w:r>
      <w:r w:rsidR="00872365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przede wszystkim:</w:t>
      </w:r>
    </w:p>
    <w:p w14:paraId="58EA499F" w14:textId="427B9AA8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7" w:name="bookmark35"/>
      <w:bookmarkEnd w:id="37"/>
      <w:r w:rsidRPr="00E55D50">
        <w:rPr>
          <w:sz w:val="24"/>
          <w:szCs w:val="24"/>
        </w:rPr>
        <w:t>kierowanie bieżącą pracą jednostki, sprawami administracyjno-gospodarczymi i</w:t>
      </w:r>
      <w:r w:rsidR="005340ED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finansowymi Domu, zgodnie z obowiązującymi przepisami;</w:t>
      </w:r>
    </w:p>
    <w:p w14:paraId="2F173899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8" w:name="bookmark36"/>
      <w:bookmarkEnd w:id="38"/>
      <w:r w:rsidRPr="00E55D5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28E30546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7"/>
      <w:bookmarkEnd w:id="39"/>
      <w:r w:rsidRPr="00E55D50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84E110B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8"/>
      <w:bookmarkEnd w:id="40"/>
      <w:r w:rsidRPr="00E55D50">
        <w:rPr>
          <w:sz w:val="24"/>
          <w:szCs w:val="24"/>
        </w:rPr>
        <w:t>sprawowanie nadzoru i kontroli nad przestrzeganiem obowiązujących standardów świadczonych usług;</w:t>
      </w:r>
    </w:p>
    <w:p w14:paraId="55F098D4" w14:textId="1A8B3BAE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9"/>
      <w:bookmarkEnd w:id="41"/>
      <w:r w:rsidRPr="00E55D50">
        <w:rPr>
          <w:sz w:val="24"/>
          <w:szCs w:val="24"/>
        </w:rPr>
        <w:t>racjonalne gospodarowanie środkami budżetowymi i majątkiem Domu oraz nadzorowanie realizacji planów działalności gospodarczej, finansowej, a także usług bytowych, opiekuńczych i wspomagających świadczonych dla mieszkańców Domu;</w:t>
      </w:r>
    </w:p>
    <w:p w14:paraId="0A23E1F3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2" w:name="bookmark40"/>
      <w:bookmarkEnd w:id="42"/>
      <w:r w:rsidRPr="00E55D50">
        <w:rPr>
          <w:sz w:val="24"/>
          <w:szCs w:val="24"/>
        </w:rPr>
        <w:t>współpraca z samorządem mieszkańców działającym na terenie Domu;</w:t>
      </w:r>
    </w:p>
    <w:p w14:paraId="1D9FCE18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3" w:name="bookmark41"/>
      <w:bookmarkEnd w:id="43"/>
      <w:r w:rsidRPr="00E55D50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6B225A5" w14:textId="77777777" w:rsidR="00AA1CA7" w:rsidRPr="00E55D50" w:rsidRDefault="00AA1CA7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4" w:name="bookmark42"/>
      <w:bookmarkEnd w:id="44"/>
      <w:r w:rsidRPr="00E55D50">
        <w:rPr>
          <w:sz w:val="24"/>
          <w:szCs w:val="24"/>
        </w:rPr>
        <w:t>prowadzenie spraw związanych z modernizacją obiektów i innych zadań inwestycyjnych.</w:t>
      </w:r>
    </w:p>
    <w:p w14:paraId="641C1728" w14:textId="424D138A" w:rsidR="000B6275" w:rsidRPr="00E55D50" w:rsidRDefault="000B6275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5" w:name="bookmark144"/>
      <w:bookmarkEnd w:id="45"/>
      <w:r w:rsidRPr="00E55D50">
        <w:rPr>
          <w:sz w:val="24"/>
          <w:szCs w:val="24"/>
        </w:rPr>
        <w:t xml:space="preserve">Dyrektor kieruje Domem przy pomocy zastępców dyrektora oraz kierowników zespołów. </w:t>
      </w:r>
    </w:p>
    <w:p w14:paraId="09C80353" w14:textId="2AFA6C5E" w:rsidR="008A48E7" w:rsidRPr="00E55D50" w:rsidRDefault="008A48E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Pierwszemu zastępcy dyrektora podlegają:</w:t>
      </w:r>
    </w:p>
    <w:p w14:paraId="3D3BAA10" w14:textId="6034C9CF" w:rsidR="008A48E7" w:rsidRPr="00E55D50" w:rsidRDefault="008A48E7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zespół socjalno-terapeutyczny;</w:t>
      </w:r>
    </w:p>
    <w:p w14:paraId="17373BCB" w14:textId="73E67372" w:rsidR="008A48E7" w:rsidRPr="00E55D50" w:rsidRDefault="008A48E7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</w:t>
      </w:r>
      <w:r w:rsidR="005340ED" w:rsidRPr="00E55D50">
        <w:rPr>
          <w:sz w:val="24"/>
          <w:szCs w:val="24"/>
        </w:rPr>
        <w:t>oły</w:t>
      </w:r>
      <w:r w:rsidRPr="00E55D50">
        <w:rPr>
          <w:sz w:val="24"/>
          <w:szCs w:val="24"/>
        </w:rPr>
        <w:t xml:space="preserve"> opiekuńcz</w:t>
      </w:r>
      <w:r w:rsidR="005340ED" w:rsidRPr="00E55D50">
        <w:rPr>
          <w:sz w:val="24"/>
          <w:szCs w:val="24"/>
        </w:rPr>
        <w:t>e</w:t>
      </w:r>
      <w:r w:rsidRPr="00E55D50">
        <w:rPr>
          <w:sz w:val="24"/>
          <w:szCs w:val="24"/>
        </w:rPr>
        <w:t xml:space="preserve"> nr 1</w:t>
      </w:r>
      <w:r w:rsidR="005340ED" w:rsidRPr="00E55D50">
        <w:rPr>
          <w:sz w:val="24"/>
          <w:szCs w:val="24"/>
        </w:rPr>
        <w:t>-</w:t>
      </w:r>
      <w:r w:rsidRPr="00E55D50">
        <w:rPr>
          <w:sz w:val="24"/>
          <w:szCs w:val="24"/>
        </w:rPr>
        <w:t>3;</w:t>
      </w:r>
    </w:p>
    <w:p w14:paraId="4BA403B1" w14:textId="1945AF66" w:rsidR="008A48E7" w:rsidRPr="00E55D50" w:rsidRDefault="008A48E7" w:rsidP="001741EF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samodzielne stanowisko pracy – psycholog.</w:t>
      </w:r>
    </w:p>
    <w:p w14:paraId="01AE74E3" w14:textId="4E84FAAF" w:rsidR="008A48E7" w:rsidRPr="00E55D50" w:rsidRDefault="008A48E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Drugiemu zastępcy dyrektora podlegają:</w:t>
      </w:r>
    </w:p>
    <w:p w14:paraId="5E91E0C4" w14:textId="69FF9105" w:rsidR="008A48E7" w:rsidRPr="00E55D50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zespół administracyjny;</w:t>
      </w:r>
    </w:p>
    <w:p w14:paraId="50CCD78F" w14:textId="0C769634" w:rsidR="008A48E7" w:rsidRPr="00E55D50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zespół gospodarczy;</w:t>
      </w:r>
    </w:p>
    <w:p w14:paraId="0990C32F" w14:textId="21669C58" w:rsidR="008A48E7" w:rsidRPr="00E55D50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mieszkanie chronione.</w:t>
      </w:r>
    </w:p>
    <w:p w14:paraId="4B5AE3E3" w14:textId="6AE7DB7D" w:rsidR="00D46AD7" w:rsidRPr="00E55D50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W </w:t>
      </w:r>
      <w:r w:rsidR="00D46AD7" w:rsidRPr="00E55D50">
        <w:rPr>
          <w:sz w:val="24"/>
          <w:szCs w:val="24"/>
        </w:rPr>
        <w:t xml:space="preserve">czasie nieobecności dyrektora jego zadania i kompetencje przejmuje </w:t>
      </w:r>
      <w:r w:rsidR="002540D4" w:rsidRPr="00E55D50">
        <w:rPr>
          <w:sz w:val="24"/>
          <w:szCs w:val="24"/>
        </w:rPr>
        <w:t xml:space="preserve">pierwszy </w:t>
      </w:r>
      <w:r w:rsidR="00D46AD7" w:rsidRPr="00E55D50">
        <w:rPr>
          <w:sz w:val="24"/>
          <w:szCs w:val="24"/>
        </w:rPr>
        <w:t>zastępca dyrektora</w:t>
      </w:r>
      <w:r w:rsidR="002540D4" w:rsidRPr="00E55D50">
        <w:rPr>
          <w:sz w:val="24"/>
          <w:szCs w:val="24"/>
        </w:rPr>
        <w:t>, a gdy jest on nieobecny – drugi zastępca dyrektora.</w:t>
      </w:r>
    </w:p>
    <w:p w14:paraId="114B5FE8" w14:textId="68745E76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0FE7BCC0" w14:textId="7F29E012" w:rsidR="004B14D4" w:rsidRPr="00E55D50" w:rsidRDefault="004B14D4" w:rsidP="004B14D4">
      <w:pPr>
        <w:pStyle w:val="Heading40"/>
        <w:keepNext/>
        <w:keepLines/>
        <w:spacing w:after="0"/>
        <w:rPr>
          <w:sz w:val="24"/>
          <w:szCs w:val="24"/>
        </w:rPr>
      </w:pPr>
      <w:r w:rsidRPr="00E55D50">
        <w:rPr>
          <w:sz w:val="24"/>
          <w:szCs w:val="24"/>
        </w:rPr>
        <w:lastRenderedPageBreak/>
        <w:t xml:space="preserve">§ </w:t>
      </w:r>
      <w:r w:rsidR="00581ED7" w:rsidRPr="00E55D50">
        <w:rPr>
          <w:sz w:val="24"/>
          <w:szCs w:val="24"/>
        </w:rPr>
        <w:t>7</w:t>
      </w:r>
    </w:p>
    <w:p w14:paraId="4840D9E8" w14:textId="77777777" w:rsidR="004B14D4" w:rsidRPr="00E55D50" w:rsidRDefault="004B14D4" w:rsidP="004B14D4">
      <w:pPr>
        <w:pStyle w:val="Tekstpodstawowy"/>
        <w:rPr>
          <w:b/>
          <w:bCs/>
          <w:sz w:val="24"/>
          <w:szCs w:val="24"/>
        </w:rPr>
      </w:pPr>
    </w:p>
    <w:p w14:paraId="7AF4700C" w14:textId="77777777" w:rsidR="004B14D4" w:rsidRPr="00E55D50" w:rsidRDefault="004B14D4" w:rsidP="004B14D4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Dom korzysta z obsługi administracyjnej, finansowej i kadrowo-płacowej realizowanej przez CUW.</w:t>
      </w:r>
    </w:p>
    <w:p w14:paraId="5358C76F" w14:textId="77777777" w:rsidR="004B14D4" w:rsidRPr="00E55D50" w:rsidRDefault="004B14D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3AB0AA5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3</w:t>
      </w:r>
    </w:p>
    <w:p w14:paraId="23C41ABC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Organizacja Domu</w:t>
      </w:r>
    </w:p>
    <w:p w14:paraId="35425A04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4D841C60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46" w:name="bookmark147"/>
      <w:bookmarkStart w:id="47" w:name="bookmark146"/>
      <w:bookmarkStart w:id="48" w:name="bookmark145"/>
      <w:r w:rsidRPr="00E55D50">
        <w:rPr>
          <w:sz w:val="24"/>
          <w:szCs w:val="24"/>
        </w:rPr>
        <w:t>§</w:t>
      </w:r>
      <w:bookmarkEnd w:id="46"/>
      <w:bookmarkEnd w:id="47"/>
      <w:bookmarkEnd w:id="48"/>
      <w:r w:rsidRPr="00E55D50">
        <w:rPr>
          <w:sz w:val="24"/>
          <w:szCs w:val="24"/>
        </w:rPr>
        <w:t xml:space="preserve"> 8</w:t>
      </w:r>
    </w:p>
    <w:p w14:paraId="60416F4E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957FAC5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30"/>
        </w:tabs>
        <w:rPr>
          <w:sz w:val="24"/>
          <w:szCs w:val="24"/>
        </w:rPr>
      </w:pPr>
      <w:bookmarkStart w:id="49" w:name="bookmark148"/>
      <w:bookmarkEnd w:id="49"/>
      <w:r w:rsidRPr="00E55D50">
        <w:rPr>
          <w:sz w:val="24"/>
          <w:szCs w:val="24"/>
        </w:rPr>
        <w:t>W skład Domu wchodzą:</w:t>
      </w:r>
      <w:bookmarkStart w:id="50" w:name="bookmark149"/>
      <w:bookmarkEnd w:id="50"/>
    </w:p>
    <w:p w14:paraId="4F3C45EF" w14:textId="463254A7" w:rsidR="00AA1CA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bookmark151"/>
      <w:bookmarkEnd w:id="51"/>
      <w:r w:rsidRPr="00E55D50">
        <w:rPr>
          <w:rFonts w:ascii="Times New Roman" w:hAnsi="Times New Roman" w:cs="Times New Roman"/>
          <w:color w:val="auto"/>
        </w:rPr>
        <w:t>zespół socjalno-terapeutyczny</w:t>
      </w:r>
      <w:r w:rsidR="00AA1CA7" w:rsidRPr="00E55D50">
        <w:rPr>
          <w:rFonts w:ascii="Times New Roman" w:hAnsi="Times New Roman" w:cs="Times New Roman"/>
          <w:color w:val="auto"/>
        </w:rPr>
        <w:t>;</w:t>
      </w:r>
    </w:p>
    <w:p w14:paraId="13E66DF3" w14:textId="1DD42785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</w:t>
      </w:r>
      <w:r w:rsidR="005340ED" w:rsidRPr="00E55D50">
        <w:rPr>
          <w:rFonts w:ascii="Times New Roman" w:hAnsi="Times New Roman" w:cs="Times New Roman"/>
          <w:color w:val="auto"/>
        </w:rPr>
        <w:t>oły</w:t>
      </w:r>
      <w:r w:rsidRPr="00E55D50">
        <w:rPr>
          <w:rFonts w:ascii="Times New Roman" w:hAnsi="Times New Roman" w:cs="Times New Roman"/>
          <w:color w:val="auto"/>
        </w:rPr>
        <w:t xml:space="preserve"> opiekuńcz</w:t>
      </w:r>
      <w:r w:rsidR="005340ED" w:rsidRPr="00E55D50">
        <w:rPr>
          <w:rFonts w:ascii="Times New Roman" w:hAnsi="Times New Roman" w:cs="Times New Roman"/>
          <w:color w:val="auto"/>
        </w:rPr>
        <w:t>e</w:t>
      </w:r>
      <w:r w:rsidRPr="00E55D50">
        <w:rPr>
          <w:rFonts w:ascii="Times New Roman" w:hAnsi="Times New Roman" w:cs="Times New Roman"/>
          <w:color w:val="auto"/>
        </w:rPr>
        <w:t xml:space="preserve"> nr 1 i 2 w budynku B1 – oddział dla osób w wieku podeszłym;</w:t>
      </w:r>
    </w:p>
    <w:p w14:paraId="3A60937B" w14:textId="3644AB10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zespół opiekuńczy nr 3 w budynku B2 – oddział dla osób niepełnosprawnych fizycznie;</w:t>
      </w:r>
    </w:p>
    <w:p w14:paraId="03634D1B" w14:textId="7D8778DD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zespół administracyjny;</w:t>
      </w:r>
    </w:p>
    <w:p w14:paraId="5134AB8C" w14:textId="4EF206E2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zespół gospodarczy;</w:t>
      </w:r>
    </w:p>
    <w:p w14:paraId="35FED921" w14:textId="695D1C50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samodzielne stanowiska pracy;</w:t>
      </w:r>
    </w:p>
    <w:p w14:paraId="3414120A" w14:textId="23A61207" w:rsidR="008A48E7" w:rsidRPr="00E55D50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mieszkanie chronione.</w:t>
      </w:r>
    </w:p>
    <w:p w14:paraId="68867592" w14:textId="2E95FCDA" w:rsidR="00AA1CA7" w:rsidRPr="00E55D50" w:rsidRDefault="008A48E7" w:rsidP="00A64A62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Pracownicy </w:t>
      </w:r>
      <w:r w:rsidR="00F4691A" w:rsidRPr="00E55D50">
        <w:rPr>
          <w:sz w:val="24"/>
          <w:szCs w:val="24"/>
        </w:rPr>
        <w:t>merytoryczni zatrudnieni w zespołach socjalno-terapeutycznym</w:t>
      </w:r>
      <w:r w:rsidR="00F3120D" w:rsidRPr="00E55D50">
        <w:rPr>
          <w:sz w:val="24"/>
          <w:szCs w:val="24"/>
        </w:rPr>
        <w:t xml:space="preserve"> i</w:t>
      </w:r>
      <w:r w:rsidR="00F4691A" w:rsidRPr="00E55D50">
        <w:rPr>
          <w:sz w:val="24"/>
          <w:szCs w:val="24"/>
        </w:rPr>
        <w:t xml:space="preserve"> </w:t>
      </w:r>
      <w:r w:rsidR="00F3120D" w:rsidRPr="00E55D50">
        <w:rPr>
          <w:sz w:val="24"/>
          <w:szCs w:val="24"/>
        </w:rPr>
        <w:t> </w:t>
      </w:r>
      <w:r w:rsidR="00F4691A" w:rsidRPr="00E55D50">
        <w:rPr>
          <w:sz w:val="24"/>
          <w:szCs w:val="24"/>
        </w:rPr>
        <w:t>opiekuńczym oraz zajmujący samodzielne stanowiska pracy mogą być członkami zespołów terapeutyczno-opiekuńczych, o których mowa w § 1</w:t>
      </w:r>
      <w:r w:rsidR="00581ED7" w:rsidRPr="00E55D50">
        <w:rPr>
          <w:sz w:val="24"/>
          <w:szCs w:val="24"/>
        </w:rPr>
        <w:t>1</w:t>
      </w:r>
      <w:r w:rsidR="00F4691A" w:rsidRPr="00E55D50">
        <w:rPr>
          <w:sz w:val="24"/>
          <w:szCs w:val="24"/>
        </w:rPr>
        <w:t xml:space="preserve"> ust. 7</w:t>
      </w:r>
      <w:r w:rsidR="00F3120D" w:rsidRPr="00E55D50">
        <w:rPr>
          <w:sz w:val="24"/>
          <w:szCs w:val="24"/>
        </w:rPr>
        <w:t>,</w:t>
      </w:r>
      <w:r w:rsidR="00F4691A" w:rsidRPr="00E55D50">
        <w:rPr>
          <w:sz w:val="24"/>
          <w:szCs w:val="24"/>
        </w:rPr>
        <w:t xml:space="preserve"> i realizować zadania określone w § 1</w:t>
      </w:r>
      <w:r w:rsidR="00581ED7" w:rsidRPr="00E55D50">
        <w:rPr>
          <w:sz w:val="24"/>
          <w:szCs w:val="24"/>
        </w:rPr>
        <w:t>1</w:t>
      </w:r>
      <w:r w:rsidR="00F4691A" w:rsidRPr="00E55D50">
        <w:rPr>
          <w:sz w:val="24"/>
          <w:szCs w:val="24"/>
        </w:rPr>
        <w:t xml:space="preserve"> ust. 8.</w:t>
      </w:r>
    </w:p>
    <w:p w14:paraId="5226EFEF" w14:textId="4B11F982" w:rsidR="00F4691A" w:rsidRPr="00E55D50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Za organizację, koordynowanie i nadzór nad pracą zespołu socjalno-terapeutycznego odpowiada jego kierownik. Do obowiązków pracowników </w:t>
      </w:r>
      <w:r w:rsidR="001920A3" w:rsidRPr="00E55D50">
        <w:rPr>
          <w:sz w:val="24"/>
          <w:szCs w:val="24"/>
        </w:rPr>
        <w:t>zespołu socjalno-terapeutycznego</w:t>
      </w:r>
      <w:r w:rsidRPr="00E55D50">
        <w:rPr>
          <w:sz w:val="24"/>
          <w:szCs w:val="24"/>
        </w:rPr>
        <w:t xml:space="preserve"> należ</w:t>
      </w:r>
      <w:r w:rsidR="00F3120D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 szczególności:</w:t>
      </w:r>
    </w:p>
    <w:p w14:paraId="7C58D5A8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wykonywanie czynności związanych z przyjmowaniem mieszkańców do Domu, okresem adaptacji, rezygnacją z dalszego pobytu, zgonami;</w:t>
      </w:r>
    </w:p>
    <w:p w14:paraId="44C504C6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diagnozowanie i monitorowanie poziomu zaspokojenia potrzeb mieszkańców Domu;</w:t>
      </w:r>
    </w:p>
    <w:p w14:paraId="156CE1E1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udzielanie pomocy i wspieranie socjalnego mieszkańcom;</w:t>
      </w:r>
    </w:p>
    <w:p w14:paraId="6A03A36C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prowadzenie różnych form terapii zajęciowej w celu zapobiegania izolowaniu się społecznemu i emocjonalnemu mieszkańców, rozwijania i podtrzymywania potrzeb oraz zainteresowań mieszkańców, możliwie pełnego i wszechstronnego aktywizowania mieszkańców w życiu społecznym Domu;</w:t>
      </w:r>
    </w:p>
    <w:p w14:paraId="3FCDC00D" w14:textId="26AB6B3A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 xml:space="preserve">prowadzenie działalności kulturalno-oświatowej i rekreacyjnej, organizowanie świąt, </w:t>
      </w:r>
      <w:r w:rsidRPr="00E55D50">
        <w:rPr>
          <w:rFonts w:ascii="Times New Roman" w:hAnsi="Times New Roman" w:cs="Times New Roman"/>
        </w:rPr>
        <w:lastRenderedPageBreak/>
        <w:t>uroczystości okazjonalnych oraz imprez takich jak wystawy, koncerty, spotkania, konkursy, wycieczki itp.;</w:t>
      </w:r>
    </w:p>
    <w:p w14:paraId="58415DB2" w14:textId="0B9DC08E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tworzenie atmosfery sprzyjającej pełnej akceptacji mieszkańców i ich aktywizacji w</w:t>
      </w:r>
      <w:r w:rsidR="00F3120D" w:rsidRPr="00E55D50">
        <w:rPr>
          <w:rFonts w:ascii="Times New Roman" w:hAnsi="Times New Roman" w:cs="Times New Roman"/>
        </w:rPr>
        <w:t> </w:t>
      </w:r>
      <w:r w:rsidRPr="00E55D50">
        <w:rPr>
          <w:rFonts w:ascii="Times New Roman" w:hAnsi="Times New Roman" w:cs="Times New Roman"/>
        </w:rPr>
        <w:t>nowym środowisku oraz kształtowanie prawidłowych stosunków międzyludzkich;</w:t>
      </w:r>
    </w:p>
    <w:p w14:paraId="4EA12978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zapewnienie zaspokojenia potrzeb religijnych;</w:t>
      </w:r>
    </w:p>
    <w:p w14:paraId="78E30903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współpraca z samorządem mieszkańców;</w:t>
      </w:r>
    </w:p>
    <w:p w14:paraId="3B9513EF" w14:textId="77777777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bezpieczne przechowywanie przedmiotów wartościowych mieszkańców w depozycie;</w:t>
      </w:r>
    </w:p>
    <w:p w14:paraId="15F575BF" w14:textId="2345531A" w:rsidR="00F4691A" w:rsidRPr="00E55D50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 xml:space="preserve">realizacja zadań określonych w § </w:t>
      </w:r>
      <w:r w:rsidR="009500BB" w:rsidRPr="00E55D50">
        <w:rPr>
          <w:rFonts w:ascii="Times New Roman" w:hAnsi="Times New Roman" w:cs="Times New Roman"/>
        </w:rPr>
        <w:t>8</w:t>
      </w:r>
      <w:r w:rsidRPr="00E55D50">
        <w:rPr>
          <w:rFonts w:ascii="Times New Roman" w:hAnsi="Times New Roman" w:cs="Times New Roman"/>
        </w:rPr>
        <w:t xml:space="preserve"> ust. </w:t>
      </w:r>
      <w:r w:rsidR="009500BB" w:rsidRPr="00E55D50">
        <w:rPr>
          <w:rFonts w:ascii="Times New Roman" w:hAnsi="Times New Roman" w:cs="Times New Roman"/>
        </w:rPr>
        <w:t>9</w:t>
      </w:r>
      <w:r w:rsidRPr="00E55D50">
        <w:rPr>
          <w:rFonts w:ascii="Times New Roman" w:hAnsi="Times New Roman" w:cs="Times New Roman"/>
        </w:rPr>
        <w:t xml:space="preserve"> na rzecz użytkowników mieszkania chronionego;</w:t>
      </w:r>
    </w:p>
    <w:p w14:paraId="09594A31" w14:textId="3DF0B046" w:rsidR="00AA1CA7" w:rsidRPr="00E55D50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 organizację, koordynowanie i nadzór nad pracą zespołów opiekuńczych odpowiadają kierownicy zespołów opiekuńczych</w:t>
      </w:r>
      <w:r w:rsidR="00F3120D" w:rsidRPr="00E55D50">
        <w:rPr>
          <w:sz w:val="24"/>
          <w:szCs w:val="24"/>
        </w:rPr>
        <w:t>:</w:t>
      </w:r>
    </w:p>
    <w:p w14:paraId="3CEBD0E2" w14:textId="79F34049" w:rsidR="00F4691A" w:rsidRPr="00E55D50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E55D50">
        <w:t>p</w:t>
      </w:r>
      <w:r w:rsidR="00F4691A" w:rsidRPr="00E55D50">
        <w:t>racownicy zespoł</w:t>
      </w:r>
      <w:r w:rsidR="00F3120D" w:rsidRPr="00E55D50">
        <w:t>ów</w:t>
      </w:r>
      <w:r w:rsidR="00F4691A" w:rsidRPr="00E55D50">
        <w:t xml:space="preserve"> opiekuńcz</w:t>
      </w:r>
      <w:r w:rsidR="00F3120D" w:rsidRPr="00E55D50">
        <w:t>ych</w:t>
      </w:r>
      <w:r w:rsidR="00F4691A" w:rsidRPr="00E55D50">
        <w:t xml:space="preserve"> nr 1 i 2 wykonują czynności, o których mowa w</w:t>
      </w:r>
      <w:r w:rsidR="00F3120D" w:rsidRPr="00E55D50">
        <w:t> </w:t>
      </w:r>
      <w:r w:rsidR="00F4691A" w:rsidRPr="00E55D50">
        <w:t>p</w:t>
      </w:r>
      <w:r w:rsidR="00F3120D" w:rsidRPr="00E55D50">
        <w:t>kt </w:t>
      </w:r>
      <w:r w:rsidRPr="00E55D50">
        <w:t>5</w:t>
      </w:r>
      <w:r w:rsidR="00F4691A" w:rsidRPr="00E55D50">
        <w:t>, na rzecz osób w wieku podeszłym;</w:t>
      </w:r>
    </w:p>
    <w:p w14:paraId="7C7F3DA9" w14:textId="179830DF" w:rsidR="00F4691A" w:rsidRPr="00E55D50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E55D50">
        <w:t>p</w:t>
      </w:r>
      <w:r w:rsidR="00F4691A" w:rsidRPr="00E55D50">
        <w:t>racownicy zespołu opiekuńczego nr 3 realizują zadania, o których mowa w p</w:t>
      </w:r>
      <w:r w:rsidR="00F3120D" w:rsidRPr="00E55D50">
        <w:t>kt</w:t>
      </w:r>
      <w:r w:rsidR="00F4691A" w:rsidRPr="00E55D50">
        <w:t xml:space="preserve"> </w:t>
      </w:r>
      <w:r w:rsidRPr="00E55D50">
        <w:t>5</w:t>
      </w:r>
      <w:r w:rsidR="00F4691A" w:rsidRPr="00E55D50">
        <w:t>, na</w:t>
      </w:r>
      <w:r w:rsidR="00F3120D" w:rsidRPr="00E55D50">
        <w:t> </w:t>
      </w:r>
      <w:r w:rsidR="00F4691A" w:rsidRPr="00E55D50">
        <w:t>rzecz osób niepełnosprawnych fizycznie.</w:t>
      </w:r>
    </w:p>
    <w:p w14:paraId="1FE667DF" w14:textId="44978678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E55D50">
        <w:rPr>
          <w:sz w:val="24"/>
          <w:szCs w:val="24"/>
        </w:rPr>
        <w:t xml:space="preserve">Do </w:t>
      </w:r>
      <w:r w:rsidR="007106F6" w:rsidRPr="00E55D50">
        <w:rPr>
          <w:sz w:val="24"/>
          <w:szCs w:val="24"/>
        </w:rPr>
        <w:t xml:space="preserve">obowiązków pracowników zespołów opiekuńczych </w:t>
      </w:r>
      <w:r w:rsidRPr="00E55D50">
        <w:rPr>
          <w:sz w:val="24"/>
          <w:szCs w:val="24"/>
        </w:rPr>
        <w:t>należ</w:t>
      </w:r>
      <w:r w:rsidR="00F3120D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 szczególności:</w:t>
      </w:r>
    </w:p>
    <w:p w14:paraId="5E128D71" w14:textId="040E90ED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wykonywanie czynności pielęgniarskich, pielęgnacyjnych i opiekuńczych dla</w:t>
      </w:r>
      <w:r w:rsidR="00F3120D" w:rsidRPr="00E55D50">
        <w:rPr>
          <w:rFonts w:ascii="Times New Roman" w:hAnsi="Times New Roman" w:cs="Times New Roman"/>
        </w:rPr>
        <w:t> </w:t>
      </w:r>
      <w:r w:rsidRPr="00E55D50">
        <w:rPr>
          <w:rFonts w:ascii="Times New Roman" w:hAnsi="Times New Roman" w:cs="Times New Roman"/>
        </w:rPr>
        <w:t>mieszkańców Domu;</w:t>
      </w:r>
    </w:p>
    <w:p w14:paraId="728FC1AD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organizacja opieki lekarskiej dla mieszkańców Domu w ramach powszechnego ubezpieczenia zdrowotnego;</w:t>
      </w:r>
    </w:p>
    <w:p w14:paraId="43AE6FC4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współpraca z lekarzem pierwszego kontaktu oraz lekarzami specjalistami;</w:t>
      </w:r>
    </w:p>
    <w:p w14:paraId="7768C7FE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prowadzenie działań z profilaktyki zdrowotnej na rzecz mieszkańców;</w:t>
      </w:r>
    </w:p>
    <w:p w14:paraId="705C4503" w14:textId="44A0FB79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 xml:space="preserve">organizowanie zajęć </w:t>
      </w:r>
      <w:proofErr w:type="spellStart"/>
      <w:r w:rsidRPr="00E55D50">
        <w:rPr>
          <w:rFonts w:ascii="Times New Roman" w:hAnsi="Times New Roman" w:cs="Times New Roman"/>
        </w:rPr>
        <w:t>usprawniaj</w:t>
      </w:r>
      <w:r w:rsidR="00476A31" w:rsidRPr="00E55D50">
        <w:rPr>
          <w:rFonts w:ascii="Times New Roman" w:hAnsi="Times New Roman" w:cs="Times New Roman"/>
        </w:rPr>
        <w:t>ą</w:t>
      </w:r>
      <w:r w:rsidRPr="00E55D50">
        <w:rPr>
          <w:rFonts w:ascii="Times New Roman" w:hAnsi="Times New Roman" w:cs="Times New Roman"/>
        </w:rPr>
        <w:t>co</w:t>
      </w:r>
      <w:proofErr w:type="spellEnd"/>
      <w:r w:rsidRPr="00E55D50">
        <w:rPr>
          <w:rFonts w:ascii="Times New Roman" w:hAnsi="Times New Roman" w:cs="Times New Roman"/>
        </w:rPr>
        <w:t xml:space="preserve">-ruchowych; </w:t>
      </w:r>
    </w:p>
    <w:p w14:paraId="6FE07C0A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prowadzenie dokumentacji stanu zdrowia mieszkańców;</w:t>
      </w:r>
    </w:p>
    <w:p w14:paraId="5102D4B3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stała kontrola wydawanych posiłków pod względem dietetycznym, dbanie o właściwą jakość żywienia;</w:t>
      </w:r>
    </w:p>
    <w:p w14:paraId="4FD1DD16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udzielanie wsparcia i pomocy w podstawowych czynnościach życiowych;</w:t>
      </w:r>
    </w:p>
    <w:p w14:paraId="6EE2DC24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propagowanie estetycznego wyglądu zewnętrznego i dbanie o higienę osobistą mieszkańców;</w:t>
      </w:r>
    </w:p>
    <w:p w14:paraId="1D1BDC5A" w14:textId="77777777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aktywizowanie mieszkańców w kierunku samoobsługi;</w:t>
      </w:r>
    </w:p>
    <w:p w14:paraId="0C2E388E" w14:textId="0096265A" w:rsidR="007106F6" w:rsidRPr="00E55D50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E55D50">
        <w:rPr>
          <w:rFonts w:ascii="Times New Roman" w:hAnsi="Times New Roman" w:cs="Times New Roman"/>
        </w:rPr>
        <w:t>utrzymywanie porządku, czystości i odpowiedniego stanu higieniczno-sanitarnego na</w:t>
      </w:r>
      <w:r w:rsidR="00F3120D" w:rsidRPr="00E55D50">
        <w:rPr>
          <w:rFonts w:ascii="Times New Roman" w:hAnsi="Times New Roman" w:cs="Times New Roman"/>
        </w:rPr>
        <w:t> </w:t>
      </w:r>
      <w:r w:rsidRPr="00E55D50">
        <w:rPr>
          <w:rFonts w:ascii="Times New Roman" w:hAnsi="Times New Roman" w:cs="Times New Roman"/>
        </w:rPr>
        <w:t>terenie D</w:t>
      </w:r>
      <w:r w:rsidR="00F3120D" w:rsidRPr="00E55D50">
        <w:rPr>
          <w:rFonts w:ascii="Times New Roman" w:hAnsi="Times New Roman" w:cs="Times New Roman"/>
        </w:rPr>
        <w:t>omu</w:t>
      </w:r>
      <w:r w:rsidRPr="00E55D50">
        <w:rPr>
          <w:rFonts w:ascii="Times New Roman" w:hAnsi="Times New Roman" w:cs="Times New Roman"/>
        </w:rPr>
        <w:t>.</w:t>
      </w:r>
    </w:p>
    <w:p w14:paraId="74B73101" w14:textId="7D86B3BC" w:rsidR="001920A3" w:rsidRPr="00E55D50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sz w:val="24"/>
          <w:szCs w:val="24"/>
        </w:rPr>
      </w:pPr>
      <w:bookmarkStart w:id="52" w:name="bookmark154"/>
      <w:bookmarkEnd w:id="52"/>
      <w:r w:rsidRPr="00E55D50">
        <w:rPr>
          <w:sz w:val="24"/>
          <w:szCs w:val="24"/>
        </w:rPr>
        <w:t>Za organizację, koordynowanie i nadzór nad pracą zespołu administracyjnego odpowiada drugi zastępca dyrektora. Do zadań zespołu administracyjnego należ</w:t>
      </w:r>
      <w:r w:rsidR="00EA1624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 szczególności:</w:t>
      </w:r>
    </w:p>
    <w:p w14:paraId="53D6C485" w14:textId="77777777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lastRenderedPageBreak/>
        <w:t>prowadzenie spraw związanych z obsługą kancelaryjną i sekretariatu, prowadzenie kasy, użytkowanie systemów i programów informatycznych służących realizacji zadań z CUW, bieżąca współpraca z CUW;</w:t>
      </w:r>
    </w:p>
    <w:p w14:paraId="4EB845EF" w14:textId="25036613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prowadzeniem spraw kadrowych związanych z przyjęciem i zwolnieniem pracownika, ewidencją urlopową i list</w:t>
      </w:r>
      <w:r w:rsidR="009577EF" w:rsidRPr="00E55D50">
        <w:rPr>
          <w:sz w:val="24"/>
          <w:szCs w:val="24"/>
        </w:rPr>
        <w:t>ami</w:t>
      </w:r>
      <w:r w:rsidRPr="00E55D50">
        <w:rPr>
          <w:sz w:val="24"/>
          <w:szCs w:val="24"/>
        </w:rPr>
        <w:t xml:space="preserve"> obecności, szkole</w:t>
      </w:r>
      <w:r w:rsidR="009577EF" w:rsidRPr="00E55D50">
        <w:rPr>
          <w:sz w:val="24"/>
          <w:szCs w:val="24"/>
        </w:rPr>
        <w:t>niami</w:t>
      </w:r>
      <w:r w:rsidRPr="00E55D50">
        <w:rPr>
          <w:sz w:val="24"/>
          <w:szCs w:val="24"/>
        </w:rPr>
        <w:t xml:space="preserve"> BHP, badaniami lekarskimi, wyposażeniem pracownika w środki BHP oraz sprzęty, współpraca w tym zakresie z</w:t>
      </w:r>
      <w:r w:rsidR="00EA1624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CUW;</w:t>
      </w:r>
    </w:p>
    <w:p w14:paraId="2E4BCC4F" w14:textId="3D1E36F6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mieniem Domu, przyjęciem, przekazaniem, przeniesieniem i kasacją mienia, oznaczaniem mienia, współprac</w:t>
      </w:r>
      <w:r w:rsidR="007B3353" w:rsidRPr="00E55D50">
        <w:rPr>
          <w:sz w:val="24"/>
          <w:szCs w:val="24"/>
        </w:rPr>
        <w:t>a</w:t>
      </w:r>
      <w:r w:rsidRPr="00E55D50">
        <w:rPr>
          <w:sz w:val="24"/>
          <w:szCs w:val="24"/>
        </w:rPr>
        <w:t xml:space="preserve"> z CUW w tym zakresie;</w:t>
      </w:r>
    </w:p>
    <w:p w14:paraId="39A4C53B" w14:textId="2B47BAD5" w:rsidR="001920A3" w:rsidRPr="00E55D50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gospodarki magazynowej, inwentaryzacja</w:t>
      </w:r>
      <w:r w:rsidR="007B3353" w:rsidRPr="00E55D50">
        <w:rPr>
          <w:sz w:val="24"/>
          <w:szCs w:val="24"/>
        </w:rPr>
        <w:t>, współpraca z CUW w tym zakresie</w:t>
      </w:r>
      <w:r w:rsidRPr="00E55D50">
        <w:rPr>
          <w:sz w:val="24"/>
          <w:szCs w:val="24"/>
        </w:rPr>
        <w:t>.</w:t>
      </w:r>
    </w:p>
    <w:p w14:paraId="40FFBC4A" w14:textId="6F5EF4E9" w:rsidR="001920A3" w:rsidRPr="00E55D50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 organizację, koordynowanie i nadzór nad pracą zespołu gospodarczego odpowiada jego kierownik. Do zadań zespołu gospodarczego należ</w:t>
      </w:r>
      <w:r w:rsidR="00EA1624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 szczególności:</w:t>
      </w:r>
    </w:p>
    <w:p w14:paraId="40B0A910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zagadnieniami technicznymi i obsługą gospodarczą nieruchomości Domu;</w:t>
      </w:r>
    </w:p>
    <w:p w14:paraId="712ED6F5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utrzymaniem w należytym stanie technicznym budynków Domu;</w:t>
      </w:r>
    </w:p>
    <w:p w14:paraId="0B357748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zakupami i zaopatrzeniem komórek organizacyjnych w środki i sprzęt niezbędny do realizacji zadań;</w:t>
      </w:r>
    </w:p>
    <w:p w14:paraId="54BA7925" w14:textId="77777777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prowadzenie spraw związanych z utrzymaniem w należytym stanie technicznym samochodu oraz planowanie wyjazdów;</w:t>
      </w:r>
    </w:p>
    <w:p w14:paraId="003B7973" w14:textId="1B406569" w:rsidR="003D4817" w:rsidRPr="00E55D50" w:rsidRDefault="003D4817" w:rsidP="00DD146E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utrzymanie w czystości i odpowiednim stanie higieniczno-sanitarnym pomieszczeń i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urządzeń kuchennych;</w:t>
      </w:r>
    </w:p>
    <w:p w14:paraId="74ED46E6" w14:textId="107F1B14" w:rsidR="003D4817" w:rsidRPr="00E55D50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pranie i prasowanie bielizny mieszkańców, bielizny zakładowej oraz utrzymanie w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należytym stanie technicznym i sanitarnym sprzętu pralniczego i urządzeń służących do prasowania.</w:t>
      </w:r>
    </w:p>
    <w:p w14:paraId="6E242654" w14:textId="28A62C8C" w:rsidR="00D46AD7" w:rsidRPr="00E55D50" w:rsidRDefault="003D4817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 zadań samodzielnego stanowiska pracy psychologa należ</w:t>
      </w:r>
      <w:r w:rsidR="00A64A62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zapewnienie wsparcia i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doradztwa psychologicznego mieszkańcom Domu</w:t>
      </w:r>
      <w:r w:rsidR="00A64A62" w:rsidRPr="00E55D50">
        <w:rPr>
          <w:sz w:val="24"/>
          <w:szCs w:val="24"/>
        </w:rPr>
        <w:t xml:space="preserve"> oraz</w:t>
      </w:r>
      <w:r w:rsidRPr="00E55D50">
        <w:rPr>
          <w:sz w:val="24"/>
          <w:szCs w:val="24"/>
        </w:rPr>
        <w:t xml:space="preserve"> współpraca z innymi podmiotami </w:t>
      </w:r>
      <w:r w:rsidR="00A64A62" w:rsidRPr="00E55D50">
        <w:rPr>
          <w:sz w:val="24"/>
          <w:szCs w:val="24"/>
        </w:rPr>
        <w:t>podczas</w:t>
      </w:r>
      <w:r w:rsidRPr="00E55D50">
        <w:rPr>
          <w:sz w:val="24"/>
          <w:szCs w:val="24"/>
        </w:rPr>
        <w:t xml:space="preserve"> leczenia mieszkańców Domu.</w:t>
      </w:r>
    </w:p>
    <w:p w14:paraId="7D96464B" w14:textId="0A07C683" w:rsidR="003D4817" w:rsidRPr="00E55D50" w:rsidRDefault="003D481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 celów mieszkania chronionego należ</w:t>
      </w:r>
      <w:r w:rsidR="00A64A62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 xml:space="preserve"> w szczególności:</w:t>
      </w:r>
    </w:p>
    <w:p w14:paraId="64B63A93" w14:textId="77777777" w:rsidR="003D4817" w:rsidRPr="00E55D50" w:rsidRDefault="003D4817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umożliwienie samodzielnego zamieszkiwania użytkownikom; </w:t>
      </w:r>
    </w:p>
    <w:p w14:paraId="3DF21290" w14:textId="77777777" w:rsidR="003D4817" w:rsidRPr="00E55D50" w:rsidRDefault="003D4817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uzyskanie przez użytkowników wsparcia i opieki stosownej do potrzeb; </w:t>
      </w:r>
    </w:p>
    <w:p w14:paraId="0ABEED24" w14:textId="67574649" w:rsidR="003D4817" w:rsidRPr="00E55D50" w:rsidRDefault="003D4817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udzielenie w razie potrzeby pomocy w uzyskaniu przez użytkowników opieki lekarskiej </w:t>
      </w:r>
      <w:r w:rsidRPr="00E55D50">
        <w:rPr>
          <w:sz w:val="24"/>
          <w:szCs w:val="24"/>
        </w:rPr>
        <w:lastRenderedPageBreak/>
        <w:t xml:space="preserve">i pielęgniarskiej; </w:t>
      </w:r>
    </w:p>
    <w:p w14:paraId="599C34D9" w14:textId="77777777" w:rsidR="003D4817" w:rsidRPr="00E55D50" w:rsidRDefault="003D4817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umożliwienie integracji ze środowiskiem oraz samorealizacji osobom w nim przebywającym;</w:t>
      </w:r>
    </w:p>
    <w:p w14:paraId="18C6606F" w14:textId="402FFBEE" w:rsidR="003D4817" w:rsidRPr="00E55D50" w:rsidRDefault="003D4817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razie potrzeby korzystanie przez użytkowników z pracy socjalnej, poradnictwa specjalistycznego i pomocy w utrzymaniu posiadanego poziomu sprawności.</w:t>
      </w:r>
    </w:p>
    <w:p w14:paraId="4F3A37BF" w14:textId="1A304F4A" w:rsidR="003D4817" w:rsidRPr="00E55D50" w:rsidRDefault="003D4817" w:rsidP="00DD146E">
      <w:pPr>
        <w:pStyle w:val="Tekstpodstawowy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Zasady funkcjonowania mieszkania chronionego określa Regulamin ustanawiany zarządzeniem dyrektora Domu.</w:t>
      </w:r>
    </w:p>
    <w:p w14:paraId="41B4B3E4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E55D50">
        <w:rPr>
          <w:sz w:val="24"/>
          <w:szCs w:val="24"/>
        </w:rPr>
        <w:t>Zakresy czynności pracowników określone zostaną w kartach stanowisk pracy.</w:t>
      </w:r>
    </w:p>
    <w:p w14:paraId="4C6609DE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E55D50">
        <w:rPr>
          <w:sz w:val="24"/>
          <w:szCs w:val="24"/>
        </w:rPr>
        <w:t>Rodzaje stanowisk pracy, zaszeregowania pracowników, zasady wynagradzania za pracę są regulowane przez odrębne przepisy.</w:t>
      </w:r>
    </w:p>
    <w:p w14:paraId="019573E7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Schemat struktury organizacyjnej Domu określa załącznik nr 1 do Regulaminu.</w:t>
      </w:r>
    </w:p>
    <w:p w14:paraId="5D8C07C2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53" w:name="bookmark182"/>
      <w:bookmarkEnd w:id="53"/>
      <w:r w:rsidRPr="00E55D50">
        <w:rPr>
          <w:sz w:val="24"/>
          <w:szCs w:val="24"/>
        </w:rPr>
        <w:t>Rodzaj stanowisk oraz ich podział na etaty ustala się w planach pracy na dany rok</w:t>
      </w:r>
      <w:r w:rsidRPr="00E55D50">
        <w:rPr>
          <w:sz w:val="24"/>
          <w:szCs w:val="24"/>
        </w:rPr>
        <w:br/>
        <w:t>kalendarzowy na podstawie:</w:t>
      </w:r>
    </w:p>
    <w:p w14:paraId="60128913" w14:textId="77777777" w:rsidR="00AA1CA7" w:rsidRPr="00E55D50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E55D50">
        <w:rPr>
          <w:sz w:val="24"/>
          <w:szCs w:val="24"/>
        </w:rPr>
        <w:t>potrzeb wynikających z realizowanych zadań;</w:t>
      </w:r>
    </w:p>
    <w:p w14:paraId="42217CE9" w14:textId="4A5E8B85" w:rsidR="00AA1CA7" w:rsidRPr="00E55D50" w:rsidRDefault="00AA1CA7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4" w:name="bookmark184"/>
      <w:bookmarkEnd w:id="54"/>
      <w:r w:rsidRPr="00E55D50">
        <w:rPr>
          <w:sz w:val="24"/>
          <w:szCs w:val="24"/>
        </w:rPr>
        <w:t>utrzymania wymaganego wskaźnika zatrudnienia w zespole terapeutyczno-opiekuńczym powołanym odrębnym zarządzeniem dyrektora;</w:t>
      </w:r>
    </w:p>
    <w:p w14:paraId="19C1DCC6" w14:textId="77777777" w:rsidR="00AA1CA7" w:rsidRPr="00E55D50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5" w:name="bookmark185"/>
      <w:bookmarkEnd w:id="55"/>
      <w:r w:rsidRPr="00E55D50">
        <w:rPr>
          <w:sz w:val="24"/>
          <w:szCs w:val="24"/>
        </w:rPr>
        <w:t>posiadanych środków finansowych.</w:t>
      </w:r>
    </w:p>
    <w:p w14:paraId="3D3F6183" w14:textId="77777777" w:rsidR="00AA1CA7" w:rsidRPr="00E55D50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Wykaz i liczba etatów w Domu znajduje się w załączniku nr 2 do Regulaminu.</w:t>
      </w:r>
    </w:p>
    <w:p w14:paraId="0635137A" w14:textId="77777777" w:rsidR="00476A31" w:rsidRPr="00E55D50" w:rsidRDefault="00476A31" w:rsidP="001A41EE">
      <w:pPr>
        <w:pStyle w:val="Tekstpodstawowy"/>
        <w:jc w:val="both"/>
        <w:rPr>
          <w:b/>
          <w:bCs/>
          <w:sz w:val="24"/>
          <w:szCs w:val="24"/>
        </w:rPr>
      </w:pPr>
      <w:bookmarkStart w:id="56" w:name="bookmark183"/>
      <w:bookmarkEnd w:id="56"/>
    </w:p>
    <w:p w14:paraId="04EE8F48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4</w:t>
      </w:r>
    </w:p>
    <w:p w14:paraId="4EFB6072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Szczegółowe zasady działania Domu</w:t>
      </w:r>
    </w:p>
    <w:p w14:paraId="1CAFE476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22DC3DB0" w14:textId="4008995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57" w:name="bookmark188"/>
      <w:bookmarkStart w:id="58" w:name="bookmark187"/>
      <w:bookmarkStart w:id="59" w:name="bookmark186"/>
      <w:r w:rsidRPr="00E55D50">
        <w:rPr>
          <w:sz w:val="24"/>
          <w:szCs w:val="24"/>
        </w:rPr>
        <w:t>§</w:t>
      </w:r>
      <w:bookmarkEnd w:id="57"/>
      <w:bookmarkEnd w:id="58"/>
      <w:bookmarkEnd w:id="59"/>
      <w:r w:rsidRPr="00E55D50">
        <w:rPr>
          <w:sz w:val="24"/>
          <w:szCs w:val="24"/>
        </w:rPr>
        <w:t xml:space="preserve"> </w:t>
      </w:r>
      <w:r w:rsidR="00581ED7" w:rsidRPr="00E55D50">
        <w:rPr>
          <w:sz w:val="24"/>
          <w:szCs w:val="24"/>
        </w:rPr>
        <w:t>9</w:t>
      </w:r>
    </w:p>
    <w:p w14:paraId="763752F7" w14:textId="77777777" w:rsidR="00AA1CA7" w:rsidRPr="00E55D50" w:rsidRDefault="00AA1CA7" w:rsidP="009500BB">
      <w:pPr>
        <w:pStyle w:val="Heading40"/>
        <w:keepNext/>
        <w:keepLines/>
        <w:spacing w:after="0"/>
        <w:jc w:val="both"/>
        <w:rPr>
          <w:sz w:val="24"/>
          <w:szCs w:val="24"/>
        </w:rPr>
      </w:pPr>
    </w:p>
    <w:p w14:paraId="4376B941" w14:textId="77777777" w:rsidR="00AA1CA7" w:rsidRPr="00E55D50" w:rsidRDefault="00AA1CA7" w:rsidP="00581ED7">
      <w:pPr>
        <w:pStyle w:val="Tekstpodstawowy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bookmarkStart w:id="60" w:name="bookmark189"/>
      <w:bookmarkEnd w:id="60"/>
      <w:r w:rsidRPr="00E55D50">
        <w:rPr>
          <w:sz w:val="24"/>
          <w:szCs w:val="24"/>
        </w:rPr>
        <w:t>Pobyt w Domu jest odpłatny. Decyzję o skierowaniu do domu pomocy społecznej i decyzję ustalającą opłatę za pobyt w domu pomocy społecznej wydaje organ gminy właściwej dla tej osoby w dniu jej kierowania do domu pomocy społecznej.</w:t>
      </w:r>
    </w:p>
    <w:p w14:paraId="332E5B02" w14:textId="77777777" w:rsidR="009500BB" w:rsidRPr="00E55D50" w:rsidRDefault="00AA1CA7" w:rsidP="00581ED7">
      <w:pPr>
        <w:pStyle w:val="Tekstpodstawowy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Decyzję o umieszczeniu w domu pomocy społecznej wydaje Prezydent Miasta Poznania.</w:t>
      </w:r>
    </w:p>
    <w:p w14:paraId="0FCCB390" w14:textId="281B4BA7" w:rsidR="009500BB" w:rsidRPr="00E55D50" w:rsidRDefault="009500BB" w:rsidP="00DD146E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Dom może świadczyć inne usługi w zakresie pomocy społecznej na rzecz społeczności lokalnej.</w:t>
      </w:r>
    </w:p>
    <w:p w14:paraId="708F6692" w14:textId="77777777" w:rsidR="00AA1CA7" w:rsidRPr="00E55D50" w:rsidRDefault="00AA1CA7" w:rsidP="00AA1CA7">
      <w:pPr>
        <w:pStyle w:val="Tekstpodstawowy"/>
        <w:tabs>
          <w:tab w:val="left" w:pos="355"/>
        </w:tabs>
        <w:rPr>
          <w:sz w:val="24"/>
          <w:szCs w:val="24"/>
        </w:rPr>
      </w:pPr>
    </w:p>
    <w:p w14:paraId="485EEB32" w14:textId="34345441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1" w:name="bookmark193"/>
      <w:bookmarkStart w:id="62" w:name="bookmark192"/>
      <w:bookmarkStart w:id="63" w:name="bookmark191"/>
      <w:r w:rsidRPr="00E55D50">
        <w:rPr>
          <w:sz w:val="24"/>
          <w:szCs w:val="24"/>
        </w:rPr>
        <w:t>§</w:t>
      </w:r>
      <w:bookmarkEnd w:id="61"/>
      <w:bookmarkEnd w:id="62"/>
      <w:bookmarkEnd w:id="63"/>
      <w:r w:rsidRPr="00E55D50">
        <w:rPr>
          <w:sz w:val="24"/>
          <w:szCs w:val="24"/>
        </w:rPr>
        <w:t xml:space="preserve"> 1</w:t>
      </w:r>
      <w:r w:rsidR="00581ED7" w:rsidRPr="00E55D50">
        <w:rPr>
          <w:sz w:val="24"/>
          <w:szCs w:val="24"/>
        </w:rPr>
        <w:t>0</w:t>
      </w:r>
    </w:p>
    <w:p w14:paraId="7C71B640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BC515AA" w14:textId="64F97F23" w:rsidR="009500BB" w:rsidRPr="00E55D50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bookmarkStart w:id="64" w:name="bookmark194"/>
      <w:bookmarkStart w:id="65" w:name="bookmark195"/>
      <w:bookmarkEnd w:id="64"/>
      <w:bookmarkEnd w:id="65"/>
      <w:r w:rsidRPr="00E55D50">
        <w:rPr>
          <w:rFonts w:ascii="Times New Roman" w:hAnsi="Times New Roman" w:cs="Times New Roman"/>
          <w:lang w:eastAsia="en-US"/>
        </w:rPr>
        <w:t>Dom przeznaczony jest dla 136 osób, w tym dla 116 osób w wieku podeszłym i</w:t>
      </w:r>
      <w:r w:rsidR="00A64A62" w:rsidRPr="00E55D50">
        <w:rPr>
          <w:rFonts w:ascii="Times New Roman" w:hAnsi="Times New Roman" w:cs="Times New Roman"/>
          <w:lang w:eastAsia="en-US"/>
        </w:rPr>
        <w:t> </w:t>
      </w:r>
      <w:r w:rsidRPr="00E55D50">
        <w:rPr>
          <w:rFonts w:ascii="Times New Roman" w:hAnsi="Times New Roman" w:cs="Times New Roman"/>
          <w:lang w:eastAsia="en-US"/>
        </w:rPr>
        <w:t xml:space="preserve">20 osób </w:t>
      </w:r>
      <w:r w:rsidRPr="00E55D50">
        <w:rPr>
          <w:rFonts w:ascii="Times New Roman" w:hAnsi="Times New Roman" w:cs="Times New Roman"/>
          <w:lang w:eastAsia="en-US"/>
        </w:rPr>
        <w:lastRenderedPageBreak/>
        <w:t>niepełnosprawnych fizycznie.</w:t>
      </w:r>
    </w:p>
    <w:p w14:paraId="1B738008" w14:textId="77777777" w:rsidR="009500BB" w:rsidRPr="00E55D50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E55D50">
        <w:rPr>
          <w:rFonts w:ascii="Times New Roman" w:hAnsi="Times New Roman" w:cs="Times New Roman"/>
        </w:rPr>
        <w:t>Dom pracuje w systemie ciągłym, zapewniając wszechstronną, całodobową pomoc i opiekę w ciągu całego roku.</w:t>
      </w:r>
    </w:p>
    <w:p w14:paraId="04AFE284" w14:textId="5D4578BD" w:rsidR="009500BB" w:rsidRPr="00E55D50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E55D50">
        <w:rPr>
          <w:rFonts w:ascii="Times New Roman" w:hAnsi="Times New Roman" w:cs="Times New Roman"/>
        </w:rPr>
        <w:t>Mieszkanie chronione przeznaczone jest dla 4 osób.</w:t>
      </w:r>
    </w:p>
    <w:p w14:paraId="67F16E07" w14:textId="7BCA9135" w:rsidR="009500BB" w:rsidRPr="00E55D50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7A5C8E79" w14:textId="180220E0" w:rsidR="009500BB" w:rsidRPr="00E55D50" w:rsidRDefault="009500BB" w:rsidP="009500BB">
      <w:pPr>
        <w:pStyle w:val="Heading40"/>
        <w:keepNext/>
        <w:keepLines/>
        <w:spacing w:after="0"/>
        <w:rPr>
          <w:sz w:val="24"/>
          <w:szCs w:val="24"/>
        </w:rPr>
      </w:pPr>
      <w:r w:rsidRPr="00E55D50">
        <w:rPr>
          <w:sz w:val="24"/>
          <w:szCs w:val="24"/>
        </w:rPr>
        <w:t>§ 1</w:t>
      </w:r>
      <w:r w:rsidR="00581ED7" w:rsidRPr="00E55D50">
        <w:rPr>
          <w:sz w:val="24"/>
          <w:szCs w:val="24"/>
        </w:rPr>
        <w:t>1</w:t>
      </w:r>
    </w:p>
    <w:p w14:paraId="25319637" w14:textId="77777777" w:rsidR="009500BB" w:rsidRPr="00E55D50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134F9C68" w14:textId="77777777" w:rsidR="009500BB" w:rsidRPr="00E55D50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E55D50">
        <w:t>Dom w ramach swojej działalności zapewnia pomoc w zaspokajaniu niezbędnych potrzeb bytowych, edukacyjnych, społecznych i religijnych mieszkańców.</w:t>
      </w:r>
    </w:p>
    <w:p w14:paraId="702FF1F5" w14:textId="77777777" w:rsidR="009500BB" w:rsidRPr="00E55D50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E55D50">
        <w:t>W zakresie potrzeb bytowych do zadań Domu należy zapewnienie:</w:t>
      </w:r>
    </w:p>
    <w:p w14:paraId="7A623C56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miejsca zamieszkania;</w:t>
      </w:r>
    </w:p>
    <w:p w14:paraId="25B1A4A8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wyżywienia;</w:t>
      </w:r>
    </w:p>
    <w:p w14:paraId="2B068CC9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odzieży i obuwia;</w:t>
      </w:r>
    </w:p>
    <w:p w14:paraId="3553C6FF" w14:textId="77777777" w:rsidR="009500BB" w:rsidRPr="00E55D50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utrzymania czystości.</w:t>
      </w:r>
    </w:p>
    <w:p w14:paraId="6A060584" w14:textId="2E20C4B9" w:rsidR="009500BB" w:rsidRPr="00E55D50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E55D50">
        <w:t xml:space="preserve">3. </w:t>
      </w:r>
      <w:r w:rsidRPr="00E55D50">
        <w:tab/>
        <w:t>W zakresie usług opiekuńczych do zadań Domu należ</w:t>
      </w:r>
      <w:r w:rsidR="00A64A62" w:rsidRPr="00E55D50">
        <w:t>ą</w:t>
      </w:r>
      <w:r w:rsidRPr="00E55D50">
        <w:t xml:space="preserve"> w szczególności:</w:t>
      </w:r>
    </w:p>
    <w:p w14:paraId="040E93D7" w14:textId="77777777" w:rsidR="009500BB" w:rsidRPr="00E55D50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udzielanie pomocy w podstawowych czynnościach życiowych;</w:t>
      </w:r>
    </w:p>
    <w:p w14:paraId="3E4A4E63" w14:textId="77777777" w:rsidR="009500BB" w:rsidRPr="00E55D50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E55D50">
        <w:t>pielęgnacja;</w:t>
      </w:r>
    </w:p>
    <w:p w14:paraId="43ADF70B" w14:textId="77777777" w:rsidR="009500BB" w:rsidRPr="00E55D50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udzielanie niezbędnej pomocy w załatwianiu spraw osobistych.</w:t>
      </w:r>
    </w:p>
    <w:p w14:paraId="03EB3AFD" w14:textId="3A27AB8C" w:rsidR="009500BB" w:rsidRPr="00E55D50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E55D50">
        <w:t xml:space="preserve">4. </w:t>
      </w:r>
      <w:r w:rsidRPr="00E55D50">
        <w:tab/>
        <w:t>W zakresie usług wspomagających do zadań Domu należ</w:t>
      </w:r>
      <w:r w:rsidR="00A64A62" w:rsidRPr="00E55D50">
        <w:t>ą</w:t>
      </w:r>
      <w:r w:rsidRPr="00E55D50">
        <w:t xml:space="preserve"> w szczególności:</w:t>
      </w:r>
    </w:p>
    <w:p w14:paraId="7242B527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umożliwienie udziału w terapii zajęciowej;</w:t>
      </w:r>
    </w:p>
    <w:p w14:paraId="042C90AF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podnoszenie sprawności i aktywizowanie mieszkańców Domu;</w:t>
      </w:r>
    </w:p>
    <w:p w14:paraId="3CB73243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umożliwienie zaspokojenia potrzeb religijnych i kulturalnych;</w:t>
      </w:r>
    </w:p>
    <w:p w14:paraId="5B100004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zapewnienie warunków do rozwoju samorządności mieszkańców Domu;</w:t>
      </w:r>
    </w:p>
    <w:p w14:paraId="0FDD84D4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stymulowanie nawiązywania, utrzymywania i rozwijania kontaktu z rodziną i społecznością lokalną;</w:t>
      </w:r>
    </w:p>
    <w:p w14:paraId="403D77A8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działanie zmierzające do usamodzielnienia mieszkańca w miarę jego możliwości;</w:t>
      </w:r>
    </w:p>
    <w:p w14:paraId="11243C2E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zapewnienie bezpiecznego przechowywania środków pieniężnych i przedmiotów wartościowych;</w:t>
      </w:r>
    </w:p>
    <w:p w14:paraId="36256383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finansowanie mieszkańcowi Domu nieposiadającemu własnego dochodu wydatków na niezbędne przedmioty osobistego użytku, w kwocie nieprzekraczającej 30% zasiłku stałego, o którym mowa w art. 37 ust. 2 pkt 1 ustawy z dnia 12 marca 2004 r. o pomocy społecznej;</w:t>
      </w:r>
    </w:p>
    <w:p w14:paraId="53677846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t>zapewnienie przestrzegania praw mieszkańców oraz dostępności do informacji o tych prawach dla mieszkańców;</w:t>
      </w:r>
    </w:p>
    <w:p w14:paraId="437DED8C" w14:textId="77777777" w:rsidR="009500BB" w:rsidRPr="00E55D50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E55D50">
        <w:lastRenderedPageBreak/>
        <w:t>sprawne wnoszenie i załatwianie skarg oraz wniosków mieszkańców.</w:t>
      </w:r>
    </w:p>
    <w:p w14:paraId="510EDEB6" w14:textId="77777777" w:rsidR="009500BB" w:rsidRPr="00E55D50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E55D50">
        <w:t>5.</w:t>
      </w:r>
      <w:r w:rsidRPr="00E55D50">
        <w:tab/>
        <w:t>Zakres wyżej wymienionych usług dostosowany jest do indywidualnych potrzeb i możliwości psychofizycznych mieszkańca.</w:t>
      </w:r>
    </w:p>
    <w:p w14:paraId="4282D791" w14:textId="77777777" w:rsidR="009500BB" w:rsidRPr="00E55D50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E55D50">
        <w:t>6.</w:t>
      </w:r>
      <w:r w:rsidRPr="00E55D50">
        <w:tab/>
        <w:t>W miarę możliwości Dom zapewnia także:</w:t>
      </w:r>
    </w:p>
    <w:p w14:paraId="30949B49" w14:textId="17D4CAF5" w:rsidR="009500BB" w:rsidRPr="00E55D50" w:rsidRDefault="009500BB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E55D50">
        <w:t>możliwość korzystania przez mieszkańca z biblioteki i codziennej prasy;</w:t>
      </w:r>
    </w:p>
    <w:p w14:paraId="50160F8B" w14:textId="7A17CD17" w:rsidR="009500BB" w:rsidRPr="00E55D50" w:rsidRDefault="009500BB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E55D50">
        <w:t>organizację świąt, uroczystości okazjonalnych oraz możliwość udziału w imprezach kulturalnych, turystycznych i sportowych.</w:t>
      </w:r>
    </w:p>
    <w:p w14:paraId="795F2108" w14:textId="77777777" w:rsidR="009500BB" w:rsidRPr="00E55D50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E55D50">
        <w:t>7.</w:t>
      </w:r>
      <w:r w:rsidRPr="00E55D50">
        <w:tab/>
        <w:t>W Domu funkcjonują zespoły terapeutyczno-opiekuńcze, powołane zarządzeniem dyrektora Domu.</w:t>
      </w:r>
    </w:p>
    <w:p w14:paraId="5183326E" w14:textId="1EECF87F" w:rsidR="009500BB" w:rsidRPr="00E55D50" w:rsidRDefault="009500BB" w:rsidP="00122255">
      <w:pPr>
        <w:pStyle w:val="Normalny1"/>
        <w:widowControl w:val="0"/>
        <w:numPr>
          <w:ilvl w:val="0"/>
          <w:numId w:val="36"/>
        </w:numPr>
        <w:tabs>
          <w:tab w:val="left" w:pos="0"/>
        </w:tabs>
        <w:autoSpaceDE w:val="0"/>
        <w:spacing w:line="360" w:lineRule="auto"/>
        <w:ind w:left="284"/>
        <w:jc w:val="both"/>
      </w:pPr>
      <w:r w:rsidRPr="00E55D50">
        <w:t>Do podstawowych zadań zespołów terapeutyczno-opiekuńczych należy opracowywanie indywidualnych planów wsparcia mieszkańców oraz wspólna z mieszkańcami Domu ich realizacja. Indywidualne plany wsparcia uzgadniane są w miarę możliwości z poszczególnymi mieszkańcami. Za organizację, koordynowanie i nadzór nad pracami zespołów terapeutyczno-opiekuńczych odpowiada dyrektor lub zastępca dyrektora na</w:t>
      </w:r>
      <w:r w:rsidR="00A64A62" w:rsidRPr="00E55D50">
        <w:t> </w:t>
      </w:r>
      <w:r w:rsidRPr="00E55D50">
        <w:t>podstawie zarządzenia wewnętrznego dyrektora Domu.</w:t>
      </w:r>
    </w:p>
    <w:p w14:paraId="3814EDD3" w14:textId="77777777" w:rsidR="00E26940" w:rsidRPr="00E55D50" w:rsidRDefault="00E26940" w:rsidP="00E26940">
      <w:pPr>
        <w:pStyle w:val="Tekstpodstawowy"/>
        <w:tabs>
          <w:tab w:val="left" w:pos="354"/>
        </w:tabs>
        <w:ind w:left="360"/>
        <w:jc w:val="both"/>
        <w:rPr>
          <w:sz w:val="24"/>
          <w:szCs w:val="24"/>
        </w:rPr>
      </w:pPr>
      <w:bookmarkStart w:id="66" w:name="bookmark215"/>
      <w:bookmarkEnd w:id="66"/>
    </w:p>
    <w:p w14:paraId="15F4934B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5</w:t>
      </w:r>
    </w:p>
    <w:p w14:paraId="62C35D57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Prawa i obowiązki mieszkańca Domu</w:t>
      </w:r>
    </w:p>
    <w:p w14:paraId="7BE0BC2D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77A007ED" w14:textId="268A17E9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7" w:name="bookmark223"/>
      <w:bookmarkStart w:id="68" w:name="bookmark222"/>
      <w:bookmarkStart w:id="69" w:name="bookmark221"/>
      <w:r w:rsidRPr="00E55D50">
        <w:rPr>
          <w:sz w:val="24"/>
          <w:szCs w:val="24"/>
        </w:rPr>
        <w:t>§ 1</w:t>
      </w:r>
      <w:bookmarkEnd w:id="67"/>
      <w:bookmarkEnd w:id="68"/>
      <w:bookmarkEnd w:id="69"/>
      <w:r w:rsidR="00581ED7" w:rsidRPr="00E55D50">
        <w:rPr>
          <w:sz w:val="24"/>
          <w:szCs w:val="24"/>
        </w:rPr>
        <w:t>2</w:t>
      </w:r>
    </w:p>
    <w:p w14:paraId="515CF96C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6D9747B" w14:textId="77777777" w:rsidR="00AA1CA7" w:rsidRPr="00E55D50" w:rsidRDefault="00AA1CA7" w:rsidP="00AA1CA7">
      <w:pPr>
        <w:pStyle w:val="Tekstpodstawowy"/>
        <w:rPr>
          <w:sz w:val="24"/>
          <w:szCs w:val="24"/>
        </w:rPr>
      </w:pPr>
      <w:r w:rsidRPr="00E55D50">
        <w:rPr>
          <w:sz w:val="24"/>
          <w:szCs w:val="24"/>
        </w:rPr>
        <w:t>Mieszkaniec Domu ma w szczególności prawo do:</w:t>
      </w:r>
    </w:p>
    <w:p w14:paraId="0F568122" w14:textId="0405E36D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0" w:name="bookmark224"/>
      <w:bookmarkEnd w:id="70"/>
      <w:r w:rsidRPr="00E55D50">
        <w:rPr>
          <w:sz w:val="24"/>
          <w:szCs w:val="24"/>
        </w:rPr>
        <w:t>poszanowania dóbr osobistych (prawo do: prywatności, tajemnicy korespondencji, wolności wyznania, poczucia godności osobistej, intymności i poczucia bezpieczeństwa itp.), poszanowania praktyk religijnych i przekonań;</w:t>
      </w:r>
    </w:p>
    <w:p w14:paraId="04A49EF1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zachowania w tajemnicy wszystkich informacji dotyczących stanu zdrowia i życia osobistego;</w:t>
      </w:r>
    </w:p>
    <w:p w14:paraId="3A722FC2" w14:textId="22CEE313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posiadania i korzystania z własnej odzieży, sprzętów i przedmiotów osobistych (np.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radia, telewizora, książek, obrazów, fotela);</w:t>
      </w:r>
      <w:bookmarkStart w:id="71" w:name="bookmark225"/>
      <w:bookmarkEnd w:id="71"/>
    </w:p>
    <w:p w14:paraId="499F05C2" w14:textId="75EA2073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zdeponowania w depozycie Domu i zapewnienie bezpiecznego przechowywania środków pieniężnych i przedmiotów wartościowych (środki pieniężne i przedmioty wartościowe niezdeponowane nie będą objęte odpowiedzialnością administracji i</w:t>
      </w:r>
      <w:r w:rsidR="00A64A6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personelu Domu);</w:t>
      </w:r>
      <w:bookmarkStart w:id="72" w:name="bookmark226"/>
      <w:bookmarkEnd w:id="72"/>
    </w:p>
    <w:p w14:paraId="74ACCCF9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korzystania z wszelkich usług świadczonych przez Dom zgodnie ze standardem;</w:t>
      </w:r>
      <w:bookmarkStart w:id="73" w:name="bookmark227"/>
      <w:bookmarkEnd w:id="73"/>
    </w:p>
    <w:p w14:paraId="24406312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lastRenderedPageBreak/>
        <w:t>uczestniczenia w działalności Rady Mieszkańców, terapii zajęciowej i imprezach organizowanych przez Dom oraz przez inne instytucje, w tym jednostki pomocy społecznej i środowisko lokalne;</w:t>
      </w:r>
    </w:p>
    <w:p w14:paraId="552571B2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uzyskania niezbędnej pomocy w zaspokajaniu podstawowych potrzeb;</w:t>
      </w:r>
    </w:p>
    <w:p w14:paraId="1887906F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BCB2D7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uzyskania pełnych informacji o usługach świadczonych przez Dom, wyboru pracownika „pierwszego kontaktu”;</w:t>
      </w:r>
    </w:p>
    <w:p w14:paraId="1925A4A5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opieki duszpasterskiej duchownego wyznawanej przez siebie religii i korzystania z jego usług;</w:t>
      </w:r>
      <w:bookmarkStart w:id="74" w:name="bookmark228"/>
      <w:bookmarkEnd w:id="74"/>
    </w:p>
    <w:p w14:paraId="542A0CCE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6C3A23E2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swobodnego poruszania się po terenie Domu i poza nim, o ile nie istnieją przeciwwskazania natury zdrowotnej;</w:t>
      </w:r>
    </w:p>
    <w:p w14:paraId="0D7F8845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urlopowania w wymiarze 21 dni w roku, po uprzednim pisemnym zawiadomieniu dyrektora w sposób przyjęty w Domu. Za okres nieobecności w Domu do 21 dni przysługuje prawo zwrotu wniesionej opłaty za pobyt;</w:t>
      </w:r>
      <w:bookmarkStart w:id="75" w:name="bookmark229"/>
      <w:bookmarkEnd w:id="75"/>
    </w:p>
    <w:p w14:paraId="709B7995" w14:textId="31EBBFBC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rezygnacji z pobytu w Domu, z wyjątkiem osób ubezwłasnowolnionych lub</w:t>
      </w:r>
      <w:r w:rsidR="00CF3102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umieszczonych orzeczeniem sądu;</w:t>
      </w:r>
      <w:bookmarkStart w:id="76" w:name="bookmark234"/>
      <w:bookmarkStart w:id="77" w:name="bookmark233"/>
      <w:bookmarkStart w:id="78" w:name="bookmark232"/>
      <w:bookmarkStart w:id="79" w:name="bookmark231"/>
      <w:bookmarkStart w:id="80" w:name="bookmark230"/>
      <w:bookmarkEnd w:id="76"/>
      <w:bookmarkEnd w:id="77"/>
      <w:bookmarkEnd w:id="78"/>
      <w:bookmarkEnd w:id="79"/>
      <w:bookmarkEnd w:id="80"/>
    </w:p>
    <w:p w14:paraId="17944404" w14:textId="77777777" w:rsidR="00AA1CA7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zgłaszania skarg i wniosków;</w:t>
      </w:r>
      <w:bookmarkStart w:id="81" w:name="bookmark235"/>
      <w:bookmarkEnd w:id="81"/>
    </w:p>
    <w:p w14:paraId="08C3FD23" w14:textId="77777777" w:rsidR="00157E40" w:rsidRPr="00E55D50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pomocy prawnej</w:t>
      </w:r>
      <w:r w:rsidR="00157E40" w:rsidRPr="00E55D50">
        <w:rPr>
          <w:sz w:val="24"/>
          <w:szCs w:val="24"/>
        </w:rPr>
        <w:t>;</w:t>
      </w:r>
    </w:p>
    <w:p w14:paraId="2E01FCBC" w14:textId="3C274EC3" w:rsidR="00AA1CA7" w:rsidRPr="00E55D50" w:rsidRDefault="00157E40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 przypadku zawarcia związku małżeńskiego lub pozostawania w konkubinacie – do</w:t>
      </w:r>
      <w:r w:rsidR="00CF3102" w:rsidRPr="00E55D50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wspólnego zamieszkania w miarę możliwości lokalowych Domu.</w:t>
      </w:r>
    </w:p>
    <w:p w14:paraId="1D498361" w14:textId="77777777" w:rsidR="00AA1CA7" w:rsidRPr="00E55D50" w:rsidRDefault="00AA1CA7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2841D3DE" w14:textId="6CB17AF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82" w:name="bookmark238"/>
      <w:bookmarkStart w:id="83" w:name="bookmark237"/>
      <w:bookmarkStart w:id="84" w:name="bookmark236"/>
      <w:r w:rsidRPr="00E55D50">
        <w:rPr>
          <w:sz w:val="24"/>
          <w:szCs w:val="24"/>
        </w:rPr>
        <w:t>§</w:t>
      </w:r>
      <w:bookmarkEnd w:id="82"/>
      <w:bookmarkEnd w:id="83"/>
      <w:bookmarkEnd w:id="84"/>
      <w:r w:rsidRPr="00E55D50">
        <w:rPr>
          <w:sz w:val="24"/>
          <w:szCs w:val="24"/>
        </w:rPr>
        <w:t xml:space="preserve"> 1</w:t>
      </w:r>
      <w:r w:rsidR="00581ED7" w:rsidRPr="00E55D50">
        <w:rPr>
          <w:sz w:val="24"/>
          <w:szCs w:val="24"/>
        </w:rPr>
        <w:t>3</w:t>
      </w:r>
    </w:p>
    <w:p w14:paraId="0069A4E6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6FE7B656" w14:textId="28B056D8" w:rsidR="00AA1CA7" w:rsidRPr="00E55D50" w:rsidRDefault="00AA1CA7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Każdy mieszkaniec zobowiązany jest do przestrzegania zasad wzajemnego poszanowania i</w:t>
      </w:r>
      <w:r w:rsidR="00FC53B6" w:rsidRPr="00E55D50">
        <w:rPr>
          <w:rFonts w:ascii="Times New Roman" w:hAnsi="Times New Roman" w:cs="Times New Roman"/>
          <w:color w:val="auto"/>
        </w:rPr>
        <w:t> </w:t>
      </w:r>
      <w:r w:rsidRPr="00E55D50">
        <w:rPr>
          <w:rFonts w:ascii="Times New Roman" w:hAnsi="Times New Roman" w:cs="Times New Roman"/>
          <w:color w:val="auto"/>
        </w:rPr>
        <w:t xml:space="preserve">właściwego stosunku zarówno do współmieszkańców, jak i pracowników Domu, a także zachowania tajemnicy dotyczącej osobistych spraw współmieszkańców. Ma </w:t>
      </w:r>
      <w:r w:rsidR="00FC53B6" w:rsidRPr="00E55D50">
        <w:rPr>
          <w:rFonts w:ascii="Times New Roman" w:hAnsi="Times New Roman" w:cs="Times New Roman"/>
          <w:color w:val="auto"/>
        </w:rPr>
        <w:t xml:space="preserve">również </w:t>
      </w:r>
      <w:r w:rsidRPr="00E55D50">
        <w:rPr>
          <w:rFonts w:ascii="Times New Roman" w:hAnsi="Times New Roman" w:cs="Times New Roman"/>
          <w:color w:val="auto"/>
        </w:rPr>
        <w:t>obowiązek przyczyniania się do dbania o dobrą atmosferę w Domu i prawidłowego jego funkcjonowania poprzez przestrzeganie obowiązków i niełamanie zakazów.</w:t>
      </w:r>
    </w:p>
    <w:p w14:paraId="274AF695" w14:textId="77777777" w:rsidR="00AA1CA7" w:rsidRPr="00E55D50" w:rsidRDefault="00AA1CA7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01E2853A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5" w:name="bookmark239"/>
      <w:bookmarkEnd w:id="85"/>
      <w:r w:rsidRPr="00E55D50">
        <w:rPr>
          <w:sz w:val="24"/>
          <w:szCs w:val="24"/>
        </w:rPr>
        <w:t xml:space="preserve">przestrzegania norm i zasad współżycia społecznego, a przede wszystkim zapoznania się z Regulaminem Domu i przestrzegania jego zasad oraz procedur i instrukcji </w:t>
      </w:r>
      <w:r w:rsidRPr="00E55D50">
        <w:rPr>
          <w:sz w:val="24"/>
          <w:szCs w:val="24"/>
        </w:rPr>
        <w:lastRenderedPageBreak/>
        <w:t>dotyczących pobytu w Domu;</w:t>
      </w:r>
    </w:p>
    <w:p w14:paraId="6A1DC667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poszanowania praw innych mieszkańców;</w:t>
      </w:r>
    </w:p>
    <w:p w14:paraId="13515070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zachowania trzeźwości;</w:t>
      </w:r>
    </w:p>
    <w:p w14:paraId="31879C33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przestrzegania zakazu palenia tytoniu na terenie Domu, poza wyznaczonym do tego miejscem;</w:t>
      </w:r>
      <w:bookmarkStart w:id="86" w:name="bookmark240"/>
      <w:bookmarkEnd w:id="86"/>
    </w:p>
    <w:p w14:paraId="3A801D41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FEF2073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współdziałania z personelem w zaspokajaniu swoich potrzeb;</w:t>
      </w:r>
    </w:p>
    <w:p w14:paraId="73BCD3CF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współdziałania w realizacji indywidualnego planu wsparcia, opracowanego z udziałem mieszkańca, jeżeli udział ten był możliwy ze względu na jego stan zdrowia;</w:t>
      </w:r>
    </w:p>
    <w:p w14:paraId="1ED715C4" w14:textId="77777777" w:rsidR="00157E40" w:rsidRPr="00E55D50" w:rsidRDefault="00AA1CA7" w:rsidP="00122255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utrzymania prawidłowych stosunków międzyludzkich;</w:t>
      </w:r>
    </w:p>
    <w:p w14:paraId="198FBC03" w14:textId="100059EA" w:rsidR="00157E40" w:rsidRPr="00E55D50" w:rsidRDefault="00157E40" w:rsidP="008442AC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uzyskiwania każdorazowo zgody dyrektora Domu na wszelkie zmiany w wyposażeniu zajmowanego pokoju;</w:t>
      </w:r>
    </w:p>
    <w:p w14:paraId="36CF7DF1" w14:textId="78861762" w:rsidR="00AA1CA7" w:rsidRPr="00E55D50" w:rsidRDefault="00AA1CA7" w:rsidP="00DD146E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511F5945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zgłaszania nieobecności w Domu w sposób przyjęty w Domu;</w:t>
      </w:r>
    </w:p>
    <w:p w14:paraId="3AB09A49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E55D50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41BC3C7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E55D50">
        <w:rPr>
          <w:sz w:val="24"/>
          <w:szCs w:val="24"/>
        </w:rPr>
        <w:t>przestrzegania ciszy nocnej obowiązującej od godziny 22.00 do godziny 6.00. Cisza nocna zobowiązuje do ściszenia radia i odbiornika telewizyjnego oraz zaniechania głośnych rozmów;</w:t>
      </w:r>
      <w:bookmarkStart w:id="87" w:name="bookmark241"/>
      <w:bookmarkEnd w:id="87"/>
    </w:p>
    <w:p w14:paraId="58327A4A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E55D50">
        <w:rPr>
          <w:sz w:val="24"/>
          <w:szCs w:val="24"/>
        </w:rPr>
        <w:t>przestrzegania zasad bezpieczeństwa podczas korzystania z różnych urządzeń elektrycznych i mechanicznych;</w:t>
      </w:r>
      <w:bookmarkStart w:id="88" w:name="bookmark242"/>
      <w:bookmarkEnd w:id="88"/>
    </w:p>
    <w:p w14:paraId="238A5049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E55D50">
        <w:rPr>
          <w:sz w:val="24"/>
          <w:szCs w:val="24"/>
        </w:rPr>
        <w:t>nieużywania w pokojach urządzeń mogących spowodować pożar, takich jak: grzałki, czajniki, kuchenki elektryczne itp.;</w:t>
      </w:r>
      <w:bookmarkStart w:id="89" w:name="bookmark247"/>
      <w:bookmarkStart w:id="90" w:name="bookmark246"/>
      <w:bookmarkStart w:id="91" w:name="bookmark245"/>
      <w:bookmarkStart w:id="92" w:name="bookmark244"/>
      <w:bookmarkStart w:id="93" w:name="bookmark243"/>
      <w:bookmarkEnd w:id="89"/>
      <w:bookmarkEnd w:id="90"/>
      <w:bookmarkEnd w:id="91"/>
      <w:bookmarkEnd w:id="92"/>
      <w:bookmarkEnd w:id="93"/>
    </w:p>
    <w:p w14:paraId="0C36CD79" w14:textId="77777777" w:rsidR="00AA1CA7" w:rsidRPr="00E55D50" w:rsidRDefault="00AA1CA7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E55D50">
        <w:rPr>
          <w:sz w:val="24"/>
          <w:szCs w:val="24"/>
        </w:rPr>
        <w:t>terminowego regulowania należności za pobyt w Domu, w kwocie zgodnej z wydaną decyzją.</w:t>
      </w:r>
    </w:p>
    <w:p w14:paraId="2D756357" w14:textId="77777777" w:rsidR="00AA1CA7" w:rsidRPr="00E55D50" w:rsidRDefault="00AA1CA7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55D50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26994EC7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przebywanie w stanie nietrzeźwości na terenie Domu połączone z zakłócaniem porządku;</w:t>
      </w:r>
    </w:p>
    <w:p w14:paraId="626FEAC1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stosowanie przemocy;</w:t>
      </w:r>
    </w:p>
    <w:p w14:paraId="7A8DE35F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niszczenie lub kradzież mienia Domu i współmieszkańców;</w:t>
      </w:r>
    </w:p>
    <w:p w14:paraId="3058BDFB" w14:textId="4B3BFF5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ubliżanie oraz używanie obraźliwych określeń w stosunku do współmieszkańców i</w:t>
      </w:r>
      <w:r w:rsidR="008442AC" w:rsidRPr="00E55D50">
        <w:rPr>
          <w:rFonts w:eastAsia="Calibri"/>
          <w:sz w:val="24"/>
          <w:szCs w:val="24"/>
          <w:lang w:eastAsia="pl-PL"/>
        </w:rPr>
        <w:t> </w:t>
      </w:r>
      <w:r w:rsidRPr="00E55D50">
        <w:rPr>
          <w:rFonts w:eastAsia="Calibri"/>
          <w:sz w:val="24"/>
          <w:szCs w:val="24"/>
          <w:lang w:eastAsia="pl-PL"/>
        </w:rPr>
        <w:t>personelu;</w:t>
      </w:r>
    </w:p>
    <w:p w14:paraId="577D136F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lastRenderedPageBreak/>
        <w:t xml:space="preserve">palenie wyrobów tytoniowych na terenie Domu poza wyznaczonymi do tego miejscami; </w:t>
      </w:r>
    </w:p>
    <w:p w14:paraId="745F6D93" w14:textId="77777777" w:rsidR="00157E40" w:rsidRPr="00E55D50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E55D50">
        <w:rPr>
          <w:rFonts w:eastAsia="Calibri"/>
          <w:sz w:val="24"/>
          <w:szCs w:val="24"/>
          <w:lang w:eastAsia="pl-PL"/>
        </w:rPr>
        <w:t>zaleganie z opłatą za pobyt w Domu.</w:t>
      </w:r>
    </w:p>
    <w:p w14:paraId="4928BE10" w14:textId="77777777" w:rsidR="00AA1CA7" w:rsidRPr="00E55D50" w:rsidRDefault="00AA1CA7" w:rsidP="00122255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DFBB6E6" w14:textId="77777777" w:rsidR="00157E40" w:rsidRPr="00E55D50" w:rsidRDefault="00157E40" w:rsidP="00122255">
      <w:pPr>
        <w:pStyle w:val="Akapitzlist"/>
        <w:numPr>
          <w:ilvl w:val="0"/>
          <w:numId w:val="38"/>
        </w:numPr>
        <w:spacing w:line="360" w:lineRule="auto"/>
        <w:ind w:left="709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6CA49395" w14:textId="77777777" w:rsidR="00157E40" w:rsidRPr="00E55D50" w:rsidRDefault="00157E40" w:rsidP="00122255">
      <w:pPr>
        <w:pStyle w:val="Akapitzlist"/>
        <w:numPr>
          <w:ilvl w:val="0"/>
          <w:numId w:val="38"/>
        </w:numPr>
        <w:spacing w:line="360" w:lineRule="auto"/>
        <w:ind w:left="709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00BEA90E" w14:textId="69959515" w:rsidR="00157E40" w:rsidRPr="00E55D50" w:rsidRDefault="00157E40" w:rsidP="00122255">
      <w:pPr>
        <w:pStyle w:val="Akapitzlist"/>
        <w:numPr>
          <w:ilvl w:val="0"/>
          <w:numId w:val="38"/>
        </w:numPr>
        <w:spacing w:line="360" w:lineRule="auto"/>
        <w:ind w:left="709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zawnioskowanie o wydanie orzeczenia o zobowiązaniu do naprawienia szkody w</w:t>
      </w:r>
      <w:r w:rsidR="00872365" w:rsidRPr="00E55D50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 xml:space="preserve">sytuacji spowodowania strat materialnych w majątku Domu; </w:t>
      </w:r>
    </w:p>
    <w:p w14:paraId="2D681D2F" w14:textId="77777777" w:rsidR="00157E40" w:rsidRPr="00E55D50" w:rsidRDefault="00157E40" w:rsidP="00122255">
      <w:pPr>
        <w:pStyle w:val="Akapitzlist"/>
        <w:numPr>
          <w:ilvl w:val="0"/>
          <w:numId w:val="38"/>
        </w:numPr>
        <w:spacing w:line="360" w:lineRule="auto"/>
        <w:ind w:left="709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 xml:space="preserve">zawnioskowanie o wszczęcie procedury mającej na celu wydanie decyzji uchylającej decyzję o skierowaniu mieszkańca na pobyt w Domu;  </w:t>
      </w:r>
    </w:p>
    <w:p w14:paraId="2F39E422" w14:textId="160AED1E" w:rsidR="00AA1CA7" w:rsidRPr="00E55D50" w:rsidRDefault="00157E40" w:rsidP="00975926">
      <w:pPr>
        <w:pStyle w:val="Akapitzlist"/>
        <w:numPr>
          <w:ilvl w:val="0"/>
          <w:numId w:val="38"/>
        </w:numPr>
        <w:spacing w:line="360" w:lineRule="auto"/>
        <w:ind w:left="709"/>
        <w:rPr>
          <w:rFonts w:ascii="Times New Roman" w:eastAsiaTheme="minorHAnsi" w:hAnsi="Times New Roman" w:cs="Times New Roman"/>
          <w:color w:val="auto"/>
          <w:lang w:eastAsia="en-US"/>
        </w:rPr>
      </w:pPr>
      <w:r w:rsidRPr="00E55D50">
        <w:rPr>
          <w:rFonts w:ascii="Times New Roman" w:eastAsiaTheme="minorHAnsi" w:hAnsi="Times New Roman" w:cs="Times New Roman"/>
          <w:color w:val="auto"/>
          <w:lang w:eastAsia="en-US"/>
        </w:rPr>
        <w:t>ograniczenie udziału w imprezach wyjazdowych i wycieczkach osób, których stan wskazuje na znaczne spożycie alkoholu w dniu wyjazdu.</w:t>
      </w:r>
    </w:p>
    <w:p w14:paraId="4A791E7E" w14:textId="77777777" w:rsidR="00157E40" w:rsidRPr="00E55D50" w:rsidRDefault="00157E40" w:rsidP="00202C62">
      <w:pPr>
        <w:pStyle w:val="Akapitzlist"/>
        <w:spacing w:line="360" w:lineRule="auto"/>
        <w:ind w:left="717"/>
        <w:rPr>
          <w:rFonts w:ascii="Times New Roman" w:hAnsi="Times New Roman" w:cs="Times New Roman"/>
          <w:color w:val="auto"/>
        </w:rPr>
      </w:pPr>
    </w:p>
    <w:p w14:paraId="5AF1B9C0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6</w:t>
      </w:r>
    </w:p>
    <w:p w14:paraId="066FECF2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Samorząd mieszkańców</w:t>
      </w:r>
    </w:p>
    <w:p w14:paraId="0EE1AC80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02A360E7" w14:textId="6F3B5BC4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4" w:name="bookmark250"/>
      <w:bookmarkStart w:id="95" w:name="bookmark249"/>
      <w:bookmarkStart w:id="96" w:name="bookmark248"/>
      <w:r w:rsidRPr="00E55D50">
        <w:rPr>
          <w:sz w:val="24"/>
          <w:szCs w:val="24"/>
        </w:rPr>
        <w:t>§</w:t>
      </w:r>
      <w:bookmarkEnd w:id="94"/>
      <w:bookmarkEnd w:id="95"/>
      <w:bookmarkEnd w:id="96"/>
      <w:r w:rsidRPr="00E55D50">
        <w:rPr>
          <w:sz w:val="24"/>
          <w:szCs w:val="24"/>
        </w:rPr>
        <w:t xml:space="preserve"> 1</w:t>
      </w:r>
      <w:r w:rsidR="00581ED7" w:rsidRPr="00E55D50">
        <w:rPr>
          <w:sz w:val="24"/>
          <w:szCs w:val="24"/>
        </w:rPr>
        <w:t>4</w:t>
      </w:r>
    </w:p>
    <w:p w14:paraId="50C92C73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FDB6853" w14:textId="77777777" w:rsidR="00B50C83" w:rsidRPr="00E55D50" w:rsidRDefault="00AA1CA7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7" w:name="bookmark252"/>
      <w:bookmarkStart w:id="98" w:name="bookmark251"/>
      <w:bookmarkEnd w:id="97"/>
      <w:bookmarkEnd w:id="98"/>
      <w:r w:rsidRPr="00E55D50">
        <w:rPr>
          <w:sz w:val="24"/>
          <w:szCs w:val="24"/>
        </w:rPr>
        <w:t>Mieszkańcy mają prawo do organizowani</w:t>
      </w:r>
      <w:r w:rsidR="00157E40" w:rsidRPr="00E55D50">
        <w:rPr>
          <w:sz w:val="24"/>
          <w:szCs w:val="24"/>
        </w:rPr>
        <w:t>a</w:t>
      </w:r>
      <w:r w:rsidRPr="00E55D50">
        <w:rPr>
          <w:sz w:val="24"/>
          <w:szCs w:val="24"/>
        </w:rPr>
        <w:t xml:space="preserve"> i uczestnictwa w samorządzie mieszkańców</w:t>
      </w:r>
      <w:r w:rsidRPr="00E55D50">
        <w:rPr>
          <w:sz w:val="24"/>
          <w:szCs w:val="24"/>
        </w:rPr>
        <w:br/>
        <w:t xml:space="preserve">Domu, którego zadaniem jest reprezentowanie interesów mieszkańców, współdziałanie </w:t>
      </w:r>
      <w:r w:rsidRPr="00E55D50">
        <w:rPr>
          <w:sz w:val="24"/>
          <w:szCs w:val="24"/>
        </w:rPr>
        <w:br/>
        <w:t>z pracownikami Domu poprzez określanie i zaspokajanie potrzeb mieszkańców.</w:t>
      </w:r>
    </w:p>
    <w:p w14:paraId="46B0790A" w14:textId="40C2C3A6" w:rsidR="00B50C83" w:rsidRPr="00E55D50" w:rsidRDefault="00B50C83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Samorząd </w:t>
      </w:r>
      <w:r w:rsidR="00B9737D" w:rsidRPr="00E55D50">
        <w:rPr>
          <w:sz w:val="24"/>
          <w:szCs w:val="24"/>
        </w:rPr>
        <w:t>m</w:t>
      </w:r>
      <w:r w:rsidRPr="00E55D50">
        <w:rPr>
          <w:sz w:val="24"/>
          <w:szCs w:val="24"/>
        </w:rPr>
        <w:t xml:space="preserve">ieszkańców powoływany jest na podstawie zarządzenia dyrektora Domu. Skład osobowy </w:t>
      </w:r>
      <w:r w:rsidR="00B9737D" w:rsidRPr="00E55D50">
        <w:rPr>
          <w:sz w:val="24"/>
          <w:szCs w:val="24"/>
        </w:rPr>
        <w:t>s</w:t>
      </w:r>
      <w:r w:rsidRPr="00E55D50">
        <w:rPr>
          <w:sz w:val="24"/>
          <w:szCs w:val="24"/>
        </w:rPr>
        <w:t xml:space="preserve">amorządu </w:t>
      </w:r>
      <w:r w:rsidR="00B9737D" w:rsidRPr="00E55D50">
        <w:rPr>
          <w:sz w:val="24"/>
          <w:szCs w:val="24"/>
        </w:rPr>
        <w:t xml:space="preserve">mieszkańców </w:t>
      </w:r>
      <w:r w:rsidRPr="00E55D50">
        <w:rPr>
          <w:sz w:val="24"/>
          <w:szCs w:val="24"/>
        </w:rPr>
        <w:t xml:space="preserve">wybierany jest w drodze bezpośrednich wyborów przez mieszkańców Domu. Z wyborów sporządzany jest protokół, a skład </w:t>
      </w:r>
      <w:r w:rsidR="00B9737D" w:rsidRPr="00E55D50">
        <w:rPr>
          <w:sz w:val="24"/>
          <w:szCs w:val="24"/>
        </w:rPr>
        <w:t>samorządu mieszkańców</w:t>
      </w:r>
      <w:r w:rsidRPr="00E55D50">
        <w:rPr>
          <w:sz w:val="24"/>
          <w:szCs w:val="24"/>
        </w:rPr>
        <w:t xml:space="preserve"> podawany jest do publicznej wiadomości.</w:t>
      </w:r>
    </w:p>
    <w:p w14:paraId="41AEB2F7" w14:textId="669DA1B0" w:rsidR="00975926" w:rsidRDefault="00B50C83" w:rsidP="00B9737D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Kadencja samorządu trwa 2 lata</w:t>
      </w:r>
      <w:r w:rsidR="00872365" w:rsidRPr="00E55D50">
        <w:rPr>
          <w:sz w:val="24"/>
          <w:szCs w:val="24"/>
        </w:rPr>
        <w:t>.</w:t>
      </w:r>
    </w:p>
    <w:p w14:paraId="4850D99E" w14:textId="60B965D4" w:rsidR="00E55D50" w:rsidRDefault="00E55D50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43845147" w14:textId="462EF3C6" w:rsidR="00E55D50" w:rsidRDefault="00E55D50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124ACAC0" w14:textId="5A50D6BB" w:rsidR="00E55D50" w:rsidRDefault="00E55D50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6A4A9980" w14:textId="4AEFADF9" w:rsidR="00E55D50" w:rsidRDefault="00E55D50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67F20791" w14:textId="4B1924E9" w:rsidR="00E55D50" w:rsidRDefault="00E55D50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1EA9D351" w14:textId="77777777" w:rsidR="00E55D50" w:rsidRPr="00E55D50" w:rsidRDefault="00E55D50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2BD5C56E" w14:textId="2C1C017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lastRenderedPageBreak/>
        <w:t xml:space="preserve">Rozdział </w:t>
      </w:r>
      <w:r w:rsidR="00B9737D" w:rsidRPr="00E55D50">
        <w:rPr>
          <w:b/>
          <w:bCs/>
          <w:sz w:val="24"/>
          <w:szCs w:val="24"/>
        </w:rPr>
        <w:t>7</w:t>
      </w:r>
    </w:p>
    <w:p w14:paraId="4303D14C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Tryb załatwiania skarg i wniosków</w:t>
      </w:r>
    </w:p>
    <w:p w14:paraId="04811D44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84C6635" w14:textId="2CB8FFDF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9" w:name="bookmark265"/>
      <w:bookmarkStart w:id="100" w:name="bookmark264"/>
      <w:bookmarkStart w:id="101" w:name="bookmark263"/>
      <w:r w:rsidRPr="00E55D50">
        <w:rPr>
          <w:sz w:val="24"/>
          <w:szCs w:val="24"/>
        </w:rPr>
        <w:t>§ 1</w:t>
      </w:r>
      <w:bookmarkEnd w:id="99"/>
      <w:bookmarkEnd w:id="100"/>
      <w:bookmarkEnd w:id="101"/>
      <w:r w:rsidR="00B9737D" w:rsidRPr="00E55D50">
        <w:rPr>
          <w:sz w:val="24"/>
          <w:szCs w:val="24"/>
        </w:rPr>
        <w:t>5</w:t>
      </w:r>
    </w:p>
    <w:p w14:paraId="55F9FB69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22EC428" w14:textId="55E9EBD3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2" w:name="bookmark266"/>
      <w:bookmarkEnd w:id="102"/>
      <w:r w:rsidRPr="00E55D50">
        <w:rPr>
          <w:sz w:val="24"/>
          <w:szCs w:val="24"/>
        </w:rPr>
        <w:t>Kierowane do Domu skargi i wnioski można przekazywać pisemnie, faks</w:t>
      </w:r>
      <w:r w:rsidR="00872365" w:rsidRPr="00E55D50">
        <w:rPr>
          <w:sz w:val="24"/>
          <w:szCs w:val="24"/>
        </w:rPr>
        <w:t>em</w:t>
      </w:r>
      <w:r w:rsidRPr="00E55D50">
        <w:rPr>
          <w:sz w:val="24"/>
          <w:szCs w:val="24"/>
        </w:rPr>
        <w:t>,</w:t>
      </w:r>
      <w:r w:rsidRPr="00E55D50">
        <w:rPr>
          <w:sz w:val="24"/>
          <w:szCs w:val="24"/>
        </w:rPr>
        <w:br/>
        <w:t>elektronicznie, a także ustnie do protokołu w obecności pracownika Domu.</w:t>
      </w:r>
    </w:p>
    <w:p w14:paraId="07282AA5" w14:textId="31F5E848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3" w:name="bookmark267"/>
      <w:bookmarkEnd w:id="103"/>
      <w:r w:rsidRPr="00E55D50">
        <w:rPr>
          <w:sz w:val="24"/>
          <w:szCs w:val="24"/>
        </w:rPr>
        <w:t>Pracownik przyjmujący osoby zainteresowane w ramach skarg lub wniosków sporządza</w:t>
      </w:r>
      <w:r w:rsidRPr="00E55D50">
        <w:rPr>
          <w:sz w:val="24"/>
          <w:szCs w:val="24"/>
        </w:rPr>
        <w:br/>
        <w:t xml:space="preserve">protokół przyjęcia skargi, wniosku, </w:t>
      </w:r>
      <w:r w:rsidR="00B50C83" w:rsidRPr="00E55D50">
        <w:rPr>
          <w:sz w:val="24"/>
          <w:szCs w:val="24"/>
        </w:rPr>
        <w:t>listu</w:t>
      </w:r>
      <w:r w:rsidRPr="00E55D50">
        <w:rPr>
          <w:sz w:val="24"/>
          <w:szCs w:val="24"/>
        </w:rPr>
        <w:t>.</w:t>
      </w:r>
    </w:p>
    <w:p w14:paraId="2AF8B603" w14:textId="77777777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4" w:name="bookmark268"/>
      <w:bookmarkEnd w:id="104"/>
      <w:r w:rsidRPr="00E55D50">
        <w:rPr>
          <w:sz w:val="24"/>
          <w:szCs w:val="24"/>
        </w:rPr>
        <w:t xml:space="preserve">Skarga lub wniosek powinny zawierać: imię, nazwisko, nazwę organizacji bądź instytucji </w:t>
      </w:r>
      <w:r w:rsidRPr="00E55D50">
        <w:rPr>
          <w:sz w:val="24"/>
          <w:szCs w:val="24"/>
        </w:rPr>
        <w:br/>
        <w:t>oraz adres wnoszącego.</w:t>
      </w:r>
    </w:p>
    <w:p w14:paraId="226B622A" w14:textId="77777777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Na żądanie wnoszącego skargę, wniosek lub list osoba sporządzająca protokół pisemnie</w:t>
      </w:r>
      <w:r w:rsidRPr="00E55D50">
        <w:rPr>
          <w:sz w:val="24"/>
          <w:szCs w:val="24"/>
        </w:rPr>
        <w:br/>
        <w:t>potwierdza złożenie skargi, wniosku, listu lub wydaje kserokopię protokołu.</w:t>
      </w:r>
    </w:p>
    <w:p w14:paraId="0CA1AD44" w14:textId="77777777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9"/>
      <w:bookmarkEnd w:id="105"/>
      <w:r w:rsidRPr="00E55D50">
        <w:rPr>
          <w:sz w:val="24"/>
          <w:szCs w:val="24"/>
        </w:rPr>
        <w:t>Informacja o dniach i godzinach przyjęć w sprawach skarg i wniosków powinna być</w:t>
      </w:r>
      <w:r w:rsidRPr="00E55D50">
        <w:rPr>
          <w:sz w:val="24"/>
          <w:szCs w:val="24"/>
        </w:rPr>
        <w:br/>
        <w:t>wywieszona w miejscach widocznych i ogólnodostępnych.</w:t>
      </w:r>
    </w:p>
    <w:p w14:paraId="3180D289" w14:textId="77777777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6" w:name="bookmark270"/>
      <w:bookmarkEnd w:id="106"/>
      <w:r w:rsidRPr="00E55D50">
        <w:rPr>
          <w:sz w:val="24"/>
          <w:szCs w:val="24"/>
        </w:rPr>
        <w:t>Dom zobowiązany jest do przestrzegania terminów załatwiania skarg i wniosków,</w:t>
      </w:r>
      <w:r w:rsidRPr="00E55D50">
        <w:rPr>
          <w:sz w:val="24"/>
          <w:szCs w:val="24"/>
        </w:rPr>
        <w:br/>
        <w:t>wynikających z Kodeksu postępowania administracyjnego i innych przepisów regulujących sposób ich załatwiania.</w:t>
      </w:r>
      <w:bookmarkStart w:id="107" w:name="bookmark271"/>
      <w:bookmarkEnd w:id="107"/>
    </w:p>
    <w:p w14:paraId="36199A87" w14:textId="7EFBE54A" w:rsidR="00AA1CA7" w:rsidRPr="00E55D50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Dom zobowiązany jest do prowadzenia rejestru skarg</w:t>
      </w:r>
      <w:r w:rsidR="00B50C83" w:rsidRPr="00E55D50">
        <w:rPr>
          <w:sz w:val="24"/>
          <w:szCs w:val="24"/>
        </w:rPr>
        <w:t xml:space="preserve">, </w:t>
      </w:r>
      <w:r w:rsidRPr="00E55D50">
        <w:rPr>
          <w:sz w:val="24"/>
          <w:szCs w:val="24"/>
        </w:rPr>
        <w:t>wniosków</w:t>
      </w:r>
      <w:r w:rsidR="00B50C83" w:rsidRPr="00E55D50">
        <w:rPr>
          <w:sz w:val="24"/>
          <w:szCs w:val="24"/>
        </w:rPr>
        <w:t xml:space="preserve"> i listów</w:t>
      </w:r>
      <w:r w:rsidRPr="00E55D50">
        <w:rPr>
          <w:sz w:val="24"/>
          <w:szCs w:val="24"/>
        </w:rPr>
        <w:t>.</w:t>
      </w:r>
    </w:p>
    <w:p w14:paraId="0F49EED5" w14:textId="77777777" w:rsidR="00AA1CA7" w:rsidRPr="00E55D50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225C274A" w14:textId="4B0A8E34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Rozdział </w:t>
      </w:r>
      <w:r w:rsidR="00B9737D" w:rsidRPr="00E55D50">
        <w:rPr>
          <w:b/>
          <w:bCs/>
          <w:sz w:val="24"/>
          <w:szCs w:val="24"/>
        </w:rPr>
        <w:t>8</w:t>
      </w:r>
    </w:p>
    <w:p w14:paraId="445C076B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Zasady aprobaty i podpisywania pism</w:t>
      </w:r>
    </w:p>
    <w:p w14:paraId="19955CEE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121ACDC3" w14:textId="2B92B8E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08" w:name="bookmark274"/>
      <w:bookmarkStart w:id="109" w:name="bookmark273"/>
      <w:bookmarkStart w:id="110" w:name="bookmark272"/>
      <w:r w:rsidRPr="00E55D50">
        <w:rPr>
          <w:sz w:val="24"/>
          <w:szCs w:val="24"/>
        </w:rPr>
        <w:t xml:space="preserve">§ </w:t>
      </w:r>
      <w:bookmarkEnd w:id="108"/>
      <w:bookmarkEnd w:id="109"/>
      <w:bookmarkEnd w:id="110"/>
      <w:r w:rsidRPr="00E55D50">
        <w:rPr>
          <w:sz w:val="24"/>
          <w:szCs w:val="24"/>
        </w:rPr>
        <w:t>1</w:t>
      </w:r>
      <w:r w:rsidR="00B9737D" w:rsidRPr="00E55D50">
        <w:rPr>
          <w:sz w:val="24"/>
          <w:szCs w:val="24"/>
        </w:rPr>
        <w:t>6</w:t>
      </w:r>
    </w:p>
    <w:p w14:paraId="29546744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60A62BD" w14:textId="77777777" w:rsidR="00AA1CA7" w:rsidRPr="00E55D50" w:rsidRDefault="00AA1CA7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1" w:name="bookmark275"/>
      <w:bookmarkEnd w:id="111"/>
      <w:r w:rsidRPr="00E55D50">
        <w:rPr>
          <w:sz w:val="24"/>
          <w:szCs w:val="24"/>
        </w:rPr>
        <w:t>Dyrektor podpisuje pisma w sprawach:</w:t>
      </w:r>
    </w:p>
    <w:p w14:paraId="777AA7A0" w14:textId="77777777" w:rsidR="00AA1CA7" w:rsidRPr="00E55D50" w:rsidRDefault="00AA1CA7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2" w:name="bookmark276"/>
      <w:bookmarkEnd w:id="112"/>
      <w:r w:rsidRPr="00E55D50">
        <w:rPr>
          <w:sz w:val="24"/>
          <w:szCs w:val="24"/>
        </w:rPr>
        <w:t>należących do jego kompetencji;</w:t>
      </w:r>
    </w:p>
    <w:p w14:paraId="377DA374" w14:textId="77777777" w:rsidR="00AA1CA7" w:rsidRPr="00E55D50" w:rsidRDefault="00AA1CA7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3" w:name="bookmark277"/>
      <w:bookmarkEnd w:id="113"/>
      <w:r w:rsidRPr="00E55D50">
        <w:rPr>
          <w:sz w:val="24"/>
          <w:szCs w:val="24"/>
        </w:rPr>
        <w:t>w sprawach każdorazowo zastrzeżonych.</w:t>
      </w:r>
    </w:p>
    <w:p w14:paraId="2A069F45" w14:textId="27056A7E" w:rsidR="00D27135" w:rsidRPr="00E55D50" w:rsidRDefault="00D27135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4" w:name="bookmark278"/>
      <w:bookmarkEnd w:id="114"/>
      <w:r w:rsidRPr="00E55D50">
        <w:rPr>
          <w:sz w:val="24"/>
          <w:szCs w:val="24"/>
        </w:rPr>
        <w:t>Do</w:t>
      </w:r>
      <w:r w:rsidR="00872365" w:rsidRPr="00E55D50">
        <w:rPr>
          <w:sz w:val="24"/>
          <w:szCs w:val="24"/>
        </w:rPr>
        <w:t xml:space="preserve"> zadań</w:t>
      </w:r>
      <w:r w:rsidRPr="00E55D50">
        <w:rPr>
          <w:sz w:val="24"/>
          <w:szCs w:val="24"/>
        </w:rPr>
        <w:t xml:space="preserve"> zastępcy dyrektora i kierowników zespołów należ</w:t>
      </w:r>
      <w:r w:rsidR="00872365" w:rsidRPr="00E55D50">
        <w:rPr>
          <w:sz w:val="24"/>
          <w:szCs w:val="24"/>
        </w:rPr>
        <w:t>ą</w:t>
      </w:r>
      <w:r w:rsidRPr="00E55D50">
        <w:rPr>
          <w:sz w:val="24"/>
          <w:szCs w:val="24"/>
        </w:rPr>
        <w:t>:</w:t>
      </w:r>
    </w:p>
    <w:p w14:paraId="3751021D" w14:textId="0A08EFC6" w:rsidR="00D27135" w:rsidRPr="00E55D50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wstępna aprobata pism należących do właściwości dyrektora w sprawach każdorazowo dla niego zastrzeżonych, a związanych z zakresem zadań zastępcy dyrektora i</w:t>
      </w:r>
      <w:r w:rsidR="00872365" w:rsidRPr="00E55D50">
        <w:rPr>
          <w:sz w:val="24"/>
          <w:szCs w:val="24"/>
        </w:rPr>
        <w:t> </w:t>
      </w:r>
      <w:r w:rsidRPr="00E55D50">
        <w:rPr>
          <w:sz w:val="24"/>
          <w:szCs w:val="24"/>
        </w:rPr>
        <w:t>kierowników zespołów;</w:t>
      </w:r>
    </w:p>
    <w:p w14:paraId="69F47C91" w14:textId="13E3248C" w:rsidR="00AA1CA7" w:rsidRPr="00E55D50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podpisywanie pism w sprawach powierzonych zastępcy dyrektora i kierownikom zespołów w ramach wykonywanego przez nich nadzoru nad podległymi komórkami </w:t>
      </w:r>
      <w:r w:rsidRPr="00E55D50">
        <w:rPr>
          <w:sz w:val="24"/>
          <w:szCs w:val="24"/>
        </w:rPr>
        <w:lastRenderedPageBreak/>
        <w:t>organizacyjnymi.</w:t>
      </w:r>
    </w:p>
    <w:p w14:paraId="635BC84D" w14:textId="77777777" w:rsidR="00AA1CA7" w:rsidRPr="00E55D50" w:rsidRDefault="00AA1CA7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E55D50">
        <w:rPr>
          <w:sz w:val="24"/>
          <w:szCs w:val="24"/>
        </w:rPr>
        <w:t xml:space="preserve">W przypadku nieobecności dyrektora prawo do podpisywania pism w sprawach należących do jego właściwości ma </w:t>
      </w:r>
      <w:r w:rsidR="00662A36" w:rsidRPr="00E55D50">
        <w:rPr>
          <w:sz w:val="24"/>
          <w:szCs w:val="24"/>
        </w:rPr>
        <w:t>z</w:t>
      </w:r>
      <w:r w:rsidR="000E76E2" w:rsidRPr="00E55D50">
        <w:rPr>
          <w:sz w:val="24"/>
          <w:szCs w:val="24"/>
        </w:rPr>
        <w:t xml:space="preserve">astępca </w:t>
      </w:r>
      <w:r w:rsidR="00662A36" w:rsidRPr="00E55D50">
        <w:rPr>
          <w:sz w:val="24"/>
          <w:szCs w:val="24"/>
        </w:rPr>
        <w:t>d</w:t>
      </w:r>
      <w:r w:rsidR="000E76E2" w:rsidRPr="00E55D50">
        <w:rPr>
          <w:sz w:val="24"/>
          <w:szCs w:val="24"/>
        </w:rPr>
        <w:t xml:space="preserve">yrektora lub </w:t>
      </w:r>
      <w:r w:rsidRPr="00E55D50">
        <w:rPr>
          <w:sz w:val="24"/>
          <w:szCs w:val="24"/>
        </w:rPr>
        <w:t>upoważniony pracownik.</w:t>
      </w:r>
    </w:p>
    <w:p w14:paraId="29A95F55" w14:textId="77777777" w:rsidR="00B50C83" w:rsidRPr="00E55D50" w:rsidRDefault="00B50C83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10D0AC76" w14:textId="09B66ED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 xml:space="preserve">Rozdział </w:t>
      </w:r>
      <w:r w:rsidR="00B9737D" w:rsidRPr="00E55D50">
        <w:rPr>
          <w:b/>
          <w:bCs/>
          <w:sz w:val="24"/>
          <w:szCs w:val="24"/>
        </w:rPr>
        <w:t>9</w:t>
      </w:r>
    </w:p>
    <w:p w14:paraId="3074D9D9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Wewnętrzne akty prawne Domu</w:t>
      </w:r>
    </w:p>
    <w:p w14:paraId="0DD62F67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CE54686" w14:textId="259E3FAD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5" w:name="bookmark281"/>
      <w:bookmarkStart w:id="116" w:name="bookmark280"/>
      <w:bookmarkStart w:id="117" w:name="bookmark279"/>
      <w:r w:rsidRPr="00E55D50">
        <w:rPr>
          <w:sz w:val="24"/>
          <w:szCs w:val="24"/>
        </w:rPr>
        <w:t>§</w:t>
      </w:r>
      <w:bookmarkEnd w:id="115"/>
      <w:bookmarkEnd w:id="116"/>
      <w:bookmarkEnd w:id="117"/>
      <w:r w:rsidRPr="00E55D50">
        <w:rPr>
          <w:sz w:val="24"/>
          <w:szCs w:val="24"/>
        </w:rPr>
        <w:t xml:space="preserve"> </w:t>
      </w:r>
      <w:r w:rsidR="00581ED7" w:rsidRPr="00E55D50">
        <w:rPr>
          <w:sz w:val="24"/>
          <w:szCs w:val="24"/>
        </w:rPr>
        <w:t>1</w:t>
      </w:r>
      <w:r w:rsidR="00B9737D" w:rsidRPr="00E55D50">
        <w:rPr>
          <w:sz w:val="24"/>
          <w:szCs w:val="24"/>
        </w:rPr>
        <w:t>7</w:t>
      </w:r>
    </w:p>
    <w:p w14:paraId="32CF8727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C266" w14:textId="77777777" w:rsidR="00AA1CA7" w:rsidRPr="00E55D50" w:rsidRDefault="00AA1CA7" w:rsidP="00AA1CA7">
      <w:pPr>
        <w:pStyle w:val="Tekstpodstawowy"/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41F6FDE6" w14:textId="77777777" w:rsidR="00026E4A" w:rsidRPr="00E55D50" w:rsidRDefault="00026E4A" w:rsidP="00AA1CA7">
      <w:pPr>
        <w:pStyle w:val="Tekstpodstawowy"/>
        <w:jc w:val="both"/>
        <w:rPr>
          <w:sz w:val="24"/>
          <w:szCs w:val="24"/>
        </w:rPr>
      </w:pPr>
    </w:p>
    <w:p w14:paraId="3B77391F" w14:textId="350143E8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1</w:t>
      </w:r>
      <w:r w:rsidR="00B9737D" w:rsidRPr="00E55D50">
        <w:rPr>
          <w:b/>
          <w:bCs/>
          <w:sz w:val="24"/>
          <w:szCs w:val="24"/>
        </w:rPr>
        <w:t>0</w:t>
      </w:r>
    </w:p>
    <w:p w14:paraId="67D7288F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Kontrola wewnętrzna</w:t>
      </w:r>
    </w:p>
    <w:p w14:paraId="4A4DF420" w14:textId="77777777" w:rsidR="00202C62" w:rsidRPr="00E55D50" w:rsidRDefault="00202C62" w:rsidP="00AA1CA7">
      <w:pPr>
        <w:pStyle w:val="Tekstpodstawowy"/>
        <w:jc w:val="center"/>
        <w:rPr>
          <w:sz w:val="24"/>
          <w:szCs w:val="24"/>
        </w:rPr>
      </w:pPr>
    </w:p>
    <w:p w14:paraId="2B9B50E2" w14:textId="05828879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8" w:name="bookmark284"/>
      <w:bookmarkStart w:id="119" w:name="bookmark283"/>
      <w:bookmarkStart w:id="120" w:name="bookmark282"/>
      <w:r w:rsidRPr="00E55D50">
        <w:rPr>
          <w:sz w:val="24"/>
          <w:szCs w:val="24"/>
        </w:rPr>
        <w:t>§</w:t>
      </w:r>
      <w:bookmarkEnd w:id="118"/>
      <w:bookmarkEnd w:id="119"/>
      <w:bookmarkEnd w:id="120"/>
      <w:r w:rsidRPr="00E55D50">
        <w:rPr>
          <w:sz w:val="24"/>
          <w:szCs w:val="24"/>
        </w:rPr>
        <w:t xml:space="preserve"> </w:t>
      </w:r>
      <w:r w:rsidR="00B9737D" w:rsidRPr="00E55D50">
        <w:rPr>
          <w:sz w:val="24"/>
          <w:szCs w:val="24"/>
        </w:rPr>
        <w:t>18</w:t>
      </w:r>
    </w:p>
    <w:p w14:paraId="007ABF1A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002097D" w14:textId="77777777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1" w:name="bookmark285"/>
      <w:bookmarkEnd w:id="121"/>
      <w:r w:rsidRPr="00E55D50">
        <w:rPr>
          <w:sz w:val="24"/>
          <w:szCs w:val="24"/>
        </w:rPr>
        <w:t>Dom prowadzi kontrolę wewnętrzną na podstawie opracowanego harmonogramu kontroli.</w:t>
      </w:r>
    </w:p>
    <w:p w14:paraId="6932A6FF" w14:textId="77777777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2" w:name="bookmark286"/>
      <w:bookmarkEnd w:id="122"/>
      <w:r w:rsidRPr="00E55D50">
        <w:rPr>
          <w:sz w:val="24"/>
          <w:szCs w:val="24"/>
        </w:rPr>
        <w:t>Dom prowadzi ewidencję przeprowadzonych kontroli zewnętrznych.</w:t>
      </w:r>
    </w:p>
    <w:p w14:paraId="573D7EE1" w14:textId="222362C2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3" w:name="bookmark287"/>
      <w:bookmarkEnd w:id="123"/>
      <w:r w:rsidRPr="00E55D50">
        <w:rPr>
          <w:sz w:val="24"/>
          <w:szCs w:val="24"/>
        </w:rPr>
        <w:t>Celem kontroli jest zapewnienie informacji niezbędnych dla prawidłowego, racjonalnego</w:t>
      </w:r>
      <w:r w:rsidRPr="00E55D50">
        <w:rPr>
          <w:sz w:val="24"/>
          <w:szCs w:val="24"/>
        </w:rPr>
        <w:br/>
        <w:t xml:space="preserve">funkcjonowania Domu, </w:t>
      </w:r>
      <w:r w:rsidR="00060DB7" w:rsidRPr="00E55D50">
        <w:rPr>
          <w:sz w:val="24"/>
          <w:szCs w:val="24"/>
        </w:rPr>
        <w:t xml:space="preserve">doskonalenia pracy oraz </w:t>
      </w:r>
      <w:r w:rsidRPr="00E55D50">
        <w:rPr>
          <w:sz w:val="24"/>
          <w:szCs w:val="24"/>
        </w:rPr>
        <w:t>ocena stopnia wykonania zadań.</w:t>
      </w:r>
    </w:p>
    <w:p w14:paraId="6D39636A" w14:textId="77777777" w:rsidR="00AA1CA7" w:rsidRPr="00E55D50" w:rsidRDefault="00AA1CA7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4" w:name="bookmark288"/>
      <w:bookmarkEnd w:id="124"/>
      <w:r w:rsidRPr="00E55D50">
        <w:rPr>
          <w:sz w:val="24"/>
          <w:szCs w:val="24"/>
        </w:rPr>
        <w:t xml:space="preserve">Kontrola wewnętrzna prowadzona jest przez osoby określone przez dyrektora </w:t>
      </w:r>
      <w:r w:rsidRPr="00E55D50">
        <w:rPr>
          <w:sz w:val="24"/>
          <w:szCs w:val="24"/>
        </w:rPr>
        <w:br/>
        <w:t>w harmonogramie kontroli.</w:t>
      </w:r>
    </w:p>
    <w:p w14:paraId="4DA7C601" w14:textId="77777777" w:rsidR="00AA1CA7" w:rsidRPr="00E55D50" w:rsidRDefault="00AA1CA7" w:rsidP="00AA1CA7">
      <w:pPr>
        <w:pStyle w:val="Tekstpodstawowy"/>
        <w:rPr>
          <w:b/>
          <w:bCs/>
          <w:sz w:val="24"/>
          <w:szCs w:val="24"/>
        </w:rPr>
      </w:pPr>
    </w:p>
    <w:p w14:paraId="3863EECD" w14:textId="1720EE1C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  <w:r w:rsidRPr="00E55D50">
        <w:rPr>
          <w:b/>
          <w:bCs/>
          <w:sz w:val="24"/>
          <w:szCs w:val="24"/>
        </w:rPr>
        <w:t>Rozdział 1</w:t>
      </w:r>
      <w:r w:rsidR="00B9737D" w:rsidRPr="00E55D50">
        <w:rPr>
          <w:b/>
          <w:bCs/>
          <w:sz w:val="24"/>
          <w:szCs w:val="24"/>
        </w:rPr>
        <w:t>1</w:t>
      </w:r>
    </w:p>
    <w:p w14:paraId="6CCD1187" w14:textId="77777777" w:rsidR="00AA1CA7" w:rsidRPr="00E55D50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E55D50">
        <w:rPr>
          <w:b/>
          <w:bCs/>
          <w:sz w:val="24"/>
          <w:szCs w:val="24"/>
        </w:rPr>
        <w:t>Postanowienia końcowe</w:t>
      </w:r>
    </w:p>
    <w:p w14:paraId="122646D5" w14:textId="77777777" w:rsidR="00AA1CA7" w:rsidRPr="00E55D50" w:rsidRDefault="00AA1CA7" w:rsidP="00AA1CA7">
      <w:pPr>
        <w:pStyle w:val="Tekstpodstawowy"/>
        <w:jc w:val="center"/>
        <w:rPr>
          <w:sz w:val="24"/>
          <w:szCs w:val="24"/>
        </w:rPr>
      </w:pPr>
    </w:p>
    <w:p w14:paraId="61780450" w14:textId="67D4F850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25" w:name="bookmark291"/>
      <w:bookmarkStart w:id="126" w:name="bookmark290"/>
      <w:bookmarkStart w:id="127" w:name="bookmark289"/>
      <w:r w:rsidRPr="00E55D50">
        <w:rPr>
          <w:sz w:val="24"/>
          <w:szCs w:val="24"/>
        </w:rPr>
        <w:t>§</w:t>
      </w:r>
      <w:bookmarkEnd w:id="125"/>
      <w:bookmarkEnd w:id="126"/>
      <w:bookmarkEnd w:id="127"/>
      <w:r w:rsidRPr="00E55D50">
        <w:rPr>
          <w:sz w:val="24"/>
          <w:szCs w:val="24"/>
        </w:rPr>
        <w:t xml:space="preserve"> </w:t>
      </w:r>
      <w:r w:rsidR="00B9737D" w:rsidRPr="00E55D50">
        <w:rPr>
          <w:sz w:val="24"/>
          <w:szCs w:val="24"/>
        </w:rPr>
        <w:t>19</w:t>
      </w:r>
    </w:p>
    <w:p w14:paraId="544A4DF9" w14:textId="77777777" w:rsidR="00AA1CA7" w:rsidRPr="00E55D50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19E2C4A" w14:textId="58258C64" w:rsidR="00AA1CA7" w:rsidRPr="00E55D50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E55D50">
        <w:rPr>
          <w:sz w:val="24"/>
          <w:szCs w:val="24"/>
        </w:rPr>
        <w:t>W sprawach nieuregulowanych Regulaminem stosuje się powszechnie obowiązujące przepisy</w:t>
      </w:r>
      <w:r w:rsidR="00872365" w:rsidRPr="00E55D50">
        <w:rPr>
          <w:sz w:val="24"/>
          <w:szCs w:val="24"/>
        </w:rPr>
        <w:t>.</w:t>
      </w:r>
    </w:p>
    <w:p w14:paraId="6C15DCC2" w14:textId="77777777" w:rsidR="00AA1CA7" w:rsidRPr="00E55D50" w:rsidRDefault="00AA1CA7" w:rsidP="00AA1CA7">
      <w:pPr>
        <w:rPr>
          <w:rFonts w:ascii="Times New Roman" w:hAnsi="Times New Roman" w:cs="Times New Roman"/>
          <w:color w:val="auto"/>
        </w:rPr>
      </w:pPr>
    </w:p>
    <w:p w14:paraId="1DC3026D" w14:textId="77777777" w:rsidR="007C10BD" w:rsidRPr="00E55D50" w:rsidRDefault="007C10BD">
      <w:pPr>
        <w:rPr>
          <w:rFonts w:ascii="Times New Roman" w:hAnsi="Times New Roman" w:cs="Times New Roman"/>
        </w:rPr>
      </w:pPr>
    </w:p>
    <w:sectPr w:rsidR="007C10BD" w:rsidRPr="00E55D50" w:rsidSect="00B67194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ED0F" w16cex:dateUtc="2021-05-20T12:13:00Z"/>
  <w16cex:commentExtensible w16cex:durableId="2450ED18" w16cex:dateUtc="2021-05-20T12:13:00Z"/>
  <w16cex:commentExtensible w16cex:durableId="2450ED2D" w16cex:dateUtc="2021-05-20T12:14:00Z"/>
  <w16cex:commentExtensible w16cex:durableId="2450EDB8" w16cex:dateUtc="2021-05-20T12:16:00Z"/>
  <w16cex:commentExtensible w16cex:durableId="2450EE07" w16cex:dateUtc="2021-05-20T12:17:00Z"/>
  <w16cex:commentExtensible w16cex:durableId="2450EE20" w16cex:dateUtc="2021-05-20T12:18:00Z"/>
  <w16cex:commentExtensible w16cex:durableId="2450EE5F" w16cex:dateUtc="2021-05-20T12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4736A" w14:textId="77777777" w:rsidR="00A80623" w:rsidRDefault="00A80623">
      <w:r>
        <w:separator/>
      </w:r>
    </w:p>
  </w:endnote>
  <w:endnote w:type="continuationSeparator" w:id="0">
    <w:p w14:paraId="17DF1B25" w14:textId="77777777" w:rsidR="00A80623" w:rsidRDefault="00A8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C1DA1" w14:textId="77777777" w:rsidR="00A80623" w:rsidRDefault="00A80623">
      <w:r>
        <w:separator/>
      </w:r>
    </w:p>
  </w:footnote>
  <w:footnote w:type="continuationSeparator" w:id="0">
    <w:p w14:paraId="67E1E20C" w14:textId="77777777" w:rsidR="00A80623" w:rsidRDefault="00A8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D534" w14:textId="77777777" w:rsidR="00B67194" w:rsidRDefault="00A8062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675E" w14:textId="77777777" w:rsidR="00B67194" w:rsidRDefault="00A8062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4F726E8"/>
    <w:multiLevelType w:val="hybridMultilevel"/>
    <w:tmpl w:val="A32AF0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27108"/>
    <w:multiLevelType w:val="hybridMultilevel"/>
    <w:tmpl w:val="393C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B7143"/>
    <w:multiLevelType w:val="hybridMultilevel"/>
    <w:tmpl w:val="E422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45"/>
  </w:num>
  <w:num w:numId="4">
    <w:abstractNumId w:val="18"/>
  </w:num>
  <w:num w:numId="5">
    <w:abstractNumId w:val="40"/>
  </w:num>
  <w:num w:numId="6">
    <w:abstractNumId w:val="23"/>
  </w:num>
  <w:num w:numId="7">
    <w:abstractNumId w:val="26"/>
  </w:num>
  <w:num w:numId="8">
    <w:abstractNumId w:val="34"/>
  </w:num>
  <w:num w:numId="9">
    <w:abstractNumId w:val="35"/>
  </w:num>
  <w:num w:numId="10">
    <w:abstractNumId w:val="15"/>
  </w:num>
  <w:num w:numId="11">
    <w:abstractNumId w:val="46"/>
  </w:num>
  <w:num w:numId="12">
    <w:abstractNumId w:val="17"/>
  </w:num>
  <w:num w:numId="13">
    <w:abstractNumId w:val="28"/>
  </w:num>
  <w:num w:numId="14">
    <w:abstractNumId w:val="30"/>
  </w:num>
  <w:num w:numId="15">
    <w:abstractNumId w:val="12"/>
  </w:num>
  <w:num w:numId="16">
    <w:abstractNumId w:val="25"/>
  </w:num>
  <w:num w:numId="17">
    <w:abstractNumId w:val="31"/>
  </w:num>
  <w:num w:numId="18">
    <w:abstractNumId w:val="29"/>
  </w:num>
  <w:num w:numId="19">
    <w:abstractNumId w:val="39"/>
  </w:num>
  <w:num w:numId="20">
    <w:abstractNumId w:val="42"/>
  </w:num>
  <w:num w:numId="21">
    <w:abstractNumId w:val="41"/>
  </w:num>
  <w:num w:numId="22">
    <w:abstractNumId w:val="27"/>
  </w:num>
  <w:num w:numId="23">
    <w:abstractNumId w:val="21"/>
  </w:num>
  <w:num w:numId="24">
    <w:abstractNumId w:val="47"/>
  </w:num>
  <w:num w:numId="25">
    <w:abstractNumId w:val="33"/>
  </w:num>
  <w:num w:numId="26">
    <w:abstractNumId w:val="20"/>
  </w:num>
  <w:num w:numId="27">
    <w:abstractNumId w:val="22"/>
  </w:num>
  <w:num w:numId="28">
    <w:abstractNumId w:val="11"/>
  </w:num>
  <w:num w:numId="29">
    <w:abstractNumId w:val="24"/>
  </w:num>
  <w:num w:numId="30">
    <w:abstractNumId w:val="37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4"/>
  </w:num>
  <w:num w:numId="38">
    <w:abstractNumId w:val="13"/>
  </w:num>
  <w:num w:numId="39">
    <w:abstractNumId w:val="38"/>
  </w:num>
  <w:num w:numId="40">
    <w:abstractNumId w:val="2"/>
  </w:num>
  <w:num w:numId="41">
    <w:abstractNumId w:val="32"/>
  </w:num>
  <w:num w:numId="42">
    <w:abstractNumId w:val="36"/>
  </w:num>
  <w:num w:numId="43">
    <w:abstractNumId w:val="44"/>
  </w:num>
  <w:num w:numId="44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1077"/>
    <w:rsid w:val="00015E12"/>
    <w:rsid w:val="00026621"/>
    <w:rsid w:val="00026E4A"/>
    <w:rsid w:val="00060DB7"/>
    <w:rsid w:val="000835D3"/>
    <w:rsid w:val="000B6275"/>
    <w:rsid w:val="000E76E2"/>
    <w:rsid w:val="000F1909"/>
    <w:rsid w:val="0010573B"/>
    <w:rsid w:val="00110A1D"/>
    <w:rsid w:val="00122255"/>
    <w:rsid w:val="001550D1"/>
    <w:rsid w:val="00157E40"/>
    <w:rsid w:val="001741EF"/>
    <w:rsid w:val="001920A3"/>
    <w:rsid w:val="001A41EE"/>
    <w:rsid w:val="001C40D9"/>
    <w:rsid w:val="001D1BBB"/>
    <w:rsid w:val="00202C62"/>
    <w:rsid w:val="00220174"/>
    <w:rsid w:val="00221520"/>
    <w:rsid w:val="002540D4"/>
    <w:rsid w:val="00254CDF"/>
    <w:rsid w:val="002B06E3"/>
    <w:rsid w:val="002D5BA9"/>
    <w:rsid w:val="00340D1E"/>
    <w:rsid w:val="0035234F"/>
    <w:rsid w:val="00355FA2"/>
    <w:rsid w:val="00364682"/>
    <w:rsid w:val="003A0BF2"/>
    <w:rsid w:val="003D4817"/>
    <w:rsid w:val="00457D2D"/>
    <w:rsid w:val="00476A31"/>
    <w:rsid w:val="004B14D4"/>
    <w:rsid w:val="004C4627"/>
    <w:rsid w:val="0050022C"/>
    <w:rsid w:val="00522ABB"/>
    <w:rsid w:val="005340ED"/>
    <w:rsid w:val="00581ED7"/>
    <w:rsid w:val="00597853"/>
    <w:rsid w:val="005A07FE"/>
    <w:rsid w:val="00662A36"/>
    <w:rsid w:val="006A2E34"/>
    <w:rsid w:val="007106F6"/>
    <w:rsid w:val="00756BFE"/>
    <w:rsid w:val="00763057"/>
    <w:rsid w:val="007B3353"/>
    <w:rsid w:val="007C10BD"/>
    <w:rsid w:val="007E3999"/>
    <w:rsid w:val="00821CCF"/>
    <w:rsid w:val="00825FA9"/>
    <w:rsid w:val="00841C9C"/>
    <w:rsid w:val="008442AC"/>
    <w:rsid w:val="00872365"/>
    <w:rsid w:val="008A48E7"/>
    <w:rsid w:val="008F35D3"/>
    <w:rsid w:val="00904A80"/>
    <w:rsid w:val="00907A17"/>
    <w:rsid w:val="00913472"/>
    <w:rsid w:val="009500BB"/>
    <w:rsid w:val="009577EF"/>
    <w:rsid w:val="00975926"/>
    <w:rsid w:val="00A36B94"/>
    <w:rsid w:val="00A64A62"/>
    <w:rsid w:val="00A80623"/>
    <w:rsid w:val="00A9720B"/>
    <w:rsid w:val="00AA1CA7"/>
    <w:rsid w:val="00AD17A7"/>
    <w:rsid w:val="00B50C83"/>
    <w:rsid w:val="00B87931"/>
    <w:rsid w:val="00B9737D"/>
    <w:rsid w:val="00BB27E6"/>
    <w:rsid w:val="00BE3D19"/>
    <w:rsid w:val="00BE4E73"/>
    <w:rsid w:val="00C32162"/>
    <w:rsid w:val="00C76305"/>
    <w:rsid w:val="00C9368E"/>
    <w:rsid w:val="00CA3E5C"/>
    <w:rsid w:val="00CA684D"/>
    <w:rsid w:val="00CD257A"/>
    <w:rsid w:val="00CF3102"/>
    <w:rsid w:val="00D123E7"/>
    <w:rsid w:val="00D27135"/>
    <w:rsid w:val="00D3107F"/>
    <w:rsid w:val="00D32E35"/>
    <w:rsid w:val="00D46AD7"/>
    <w:rsid w:val="00D607E8"/>
    <w:rsid w:val="00DA7FE5"/>
    <w:rsid w:val="00DD146E"/>
    <w:rsid w:val="00DF1312"/>
    <w:rsid w:val="00E0799C"/>
    <w:rsid w:val="00E22A46"/>
    <w:rsid w:val="00E26940"/>
    <w:rsid w:val="00E55D50"/>
    <w:rsid w:val="00E57048"/>
    <w:rsid w:val="00E60D15"/>
    <w:rsid w:val="00E67112"/>
    <w:rsid w:val="00EA1624"/>
    <w:rsid w:val="00EC2784"/>
    <w:rsid w:val="00EC4126"/>
    <w:rsid w:val="00F033B4"/>
    <w:rsid w:val="00F3120D"/>
    <w:rsid w:val="00F4691A"/>
    <w:rsid w:val="00F60B47"/>
    <w:rsid w:val="00F61513"/>
    <w:rsid w:val="00F73BF6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C215"/>
  <w15:chartTrackingRefBased/>
  <w15:docId w15:val="{016D6436-A384-4CBB-80ED-67C545E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6F72-31B5-4DC1-B6B9-D27077D7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3179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Joanna Przybylska</cp:lastModifiedBy>
  <cp:revision>2</cp:revision>
  <dcterms:created xsi:type="dcterms:W3CDTF">2021-08-17T12:09:00Z</dcterms:created>
  <dcterms:modified xsi:type="dcterms:W3CDTF">2021-08-17T12:09:00Z</dcterms:modified>
</cp:coreProperties>
</file>