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B0010" w:rsidRDefault="006B0010" w:rsidP="00832C52">
      <w:pPr>
        <w:pStyle w:val="Normalny1"/>
        <w:pageBreakBefore/>
        <w:widowControl w:val="0"/>
        <w:tabs>
          <w:tab w:val="left" w:pos="426"/>
        </w:tabs>
        <w:autoSpaceDE w:val="0"/>
        <w:spacing w:line="240" w:lineRule="auto"/>
        <w:ind w:right="50"/>
        <w:jc w:val="right"/>
        <w:rPr>
          <w:b/>
          <w:bCs/>
          <w:color w:val="000000"/>
          <w:sz w:val="22"/>
        </w:rPr>
      </w:pPr>
      <w:r>
        <w:rPr>
          <w:b/>
          <w:bCs/>
        </w:rPr>
        <w:t xml:space="preserve">Załącznik nr </w:t>
      </w:r>
      <w:r w:rsidR="00156AB2">
        <w:rPr>
          <w:b/>
          <w:bCs/>
        </w:rPr>
        <w:t>2</w:t>
      </w:r>
      <w:r>
        <w:t xml:space="preserve"> </w:t>
      </w:r>
      <w:r w:rsidR="00EC33A5" w:rsidRPr="00EC33A5">
        <w:rPr>
          <w:b/>
        </w:rPr>
        <w:t>do Regulaminu</w:t>
      </w:r>
    </w:p>
    <w:tbl>
      <w:tblPr>
        <w:tblW w:w="0" w:type="auto"/>
        <w:tblInd w:w="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0"/>
        <w:gridCol w:w="2940"/>
      </w:tblGrid>
      <w:tr w:rsidR="006B0010">
        <w:trPr>
          <w:trHeight w:val="285"/>
        </w:trPr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Stanowiska pracy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b/>
                <w:bCs/>
                <w:sz w:val="22"/>
              </w:rPr>
              <w:t xml:space="preserve">Planowana liczba etatów </w:t>
            </w: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Dyrektor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6B0010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Zastępca dyrektora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16558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6B0010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I. Zespół socjalno-terapeutyczny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Kierownik zespołu socjalno-terapeutycznego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6B0010">
        <w:trPr>
          <w:trHeight w:val="223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pracownik socjalny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E4687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</w:t>
            </w:r>
            <w:r w:rsidR="006B0010">
              <w:rPr>
                <w:color w:val="000000"/>
                <w:sz w:val="22"/>
              </w:rPr>
              <w:t>racownik socjalny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317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terapeuta ds. kulturalno-oświatowych i terapii zajęciowej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6B0010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Terapeuta ds. kulturalno-oświatowych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Kapelan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0,11</w:t>
            </w:r>
          </w:p>
        </w:tc>
      </w:tr>
      <w:tr w:rsidR="006B0010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II. Zespół opiekuńczy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34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Kierownik zespołu opiekuńczego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</w:tr>
      <w:tr w:rsidR="006B0010">
        <w:trPr>
          <w:trHeight w:val="34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Pielęgniarka – koordynator pracy zespołu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6B0010">
        <w:trPr>
          <w:trHeight w:val="34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Starszy opiekun medyczny – koordynator pracy zespołu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6B0010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Starsza pielęgniarka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381774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6B0010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Pielęgniarka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 w:rsidTr="00156AB2">
        <w:trPr>
          <w:trHeight w:val="272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terapeuta ds. rehabilitacji ruchowej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6B0010" w:rsidTr="00156AB2">
        <w:trPr>
          <w:trHeight w:val="179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Terapeuta ds. rehabilitacji ruchowej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5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opiekun medyczny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381774" w:rsidP="00156AB2">
            <w:pPr>
              <w:jc w:val="center"/>
            </w:pPr>
            <w:r>
              <w:rPr>
                <w:color w:val="000000"/>
                <w:sz w:val="22"/>
              </w:rPr>
              <w:t>35</w:t>
            </w: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Opiekun medyczny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Młodszy 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opiekun w domu pomocy społecznej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bookmarkStart w:id="0" w:name="_GoBack"/>
        <w:bookmarkEnd w:id="0"/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Opiekun w domu pomocy społecznej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asystent osoby niepełnosprawnej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Asystent osoby niepełnosprawnej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Starsza pokojowa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381774" w:rsidP="00156AB2">
            <w:pPr>
              <w:jc w:val="center"/>
            </w:pPr>
            <w:r>
              <w:rPr>
                <w:color w:val="000000"/>
                <w:sz w:val="22"/>
              </w:rPr>
              <w:t>14</w:t>
            </w: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Pokojowa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IV. Zespół administracyjno-gospodarczy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Kierownik </w:t>
            </w:r>
            <w:r>
              <w:rPr>
                <w:bCs/>
                <w:color w:val="000000"/>
                <w:sz w:val="22"/>
              </w:rPr>
              <w:t>zespołu administracyjno-gospodarczego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Inspektor ds. administracyjnych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6B0010" w:rsidRDefault="00381774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</w:tr>
      <w:tr w:rsidR="00381774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774" w:rsidRDefault="0038177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Podinspektor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774" w:rsidRDefault="00381774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142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Referent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Robotnik wysoko kwalifikowany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Robotnik kwalifikowany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rzemieślnik elektryk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Starszy rzemieślnik 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Starszy portier 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Portier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V. Samodzielne stanowiska pracy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6B0010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Default="006B001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Główny specjalista psycholog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0" w:rsidRDefault="006B0010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6B0010">
        <w:trPr>
          <w:trHeight w:val="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10" w:rsidRPr="00EC33A5" w:rsidRDefault="006B0010">
            <w:pPr>
              <w:rPr>
                <w:b/>
                <w:color w:val="000000"/>
                <w:sz w:val="22"/>
              </w:rPr>
            </w:pPr>
            <w:r w:rsidRPr="00EC33A5">
              <w:rPr>
                <w:b/>
                <w:color w:val="000000"/>
                <w:sz w:val="22"/>
              </w:rPr>
              <w:t>SUMA ETATÓW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774" w:rsidRPr="00EC33A5" w:rsidRDefault="006B0010" w:rsidP="00156AB2">
            <w:pPr>
              <w:jc w:val="center"/>
              <w:rPr>
                <w:b/>
                <w:color w:val="000000"/>
                <w:sz w:val="22"/>
              </w:rPr>
            </w:pPr>
            <w:r w:rsidRPr="00EC33A5">
              <w:rPr>
                <w:b/>
                <w:color w:val="000000"/>
                <w:sz w:val="22"/>
              </w:rPr>
              <w:t>8</w:t>
            </w:r>
            <w:r w:rsidR="00381774" w:rsidRPr="00EC33A5">
              <w:rPr>
                <w:b/>
                <w:color w:val="000000"/>
                <w:sz w:val="22"/>
              </w:rPr>
              <w:t>4</w:t>
            </w:r>
            <w:r w:rsidRPr="00EC33A5">
              <w:rPr>
                <w:b/>
                <w:color w:val="000000"/>
                <w:sz w:val="22"/>
              </w:rPr>
              <w:t>,</w:t>
            </w:r>
            <w:r w:rsidR="00832C52">
              <w:rPr>
                <w:b/>
                <w:color w:val="000000"/>
                <w:sz w:val="22"/>
              </w:rPr>
              <w:t>11</w:t>
            </w:r>
          </w:p>
        </w:tc>
      </w:tr>
    </w:tbl>
    <w:p w:rsidR="006B0010" w:rsidRDefault="006B0010"/>
    <w:sectPr w:rsidR="006B0010">
      <w:footerReference w:type="default" r:id="rId7"/>
      <w:pgSz w:w="12240" w:h="15840"/>
      <w:pgMar w:top="708" w:right="1417" w:bottom="1276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DC1" w:rsidRDefault="00D81DC1">
      <w:r>
        <w:separator/>
      </w:r>
    </w:p>
  </w:endnote>
  <w:endnote w:type="continuationSeparator" w:id="0">
    <w:p w:rsidR="00D81DC1" w:rsidRDefault="00D8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010" w:rsidRDefault="00156AB2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6719570</wp:posOffset>
              </wp:positionH>
              <wp:positionV relativeFrom="paragraph">
                <wp:posOffset>635</wp:posOffset>
              </wp:positionV>
              <wp:extent cx="338455" cy="170180"/>
              <wp:effectExtent l="4445" t="635" r="0" b="63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010" w:rsidRDefault="006B0010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1pt;margin-top:.05pt;width:26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" stroked="f">
              <v:textbox inset="0,0,0,0">
                <w:txbxContent>
                  <w:p w:rsidR="006B0010" w:rsidRDefault="006B0010">
                    <w:pPr>
                      <w:pStyle w:val="Stopk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DC1" w:rsidRDefault="00D81DC1">
      <w:r>
        <w:separator/>
      </w:r>
    </w:p>
  </w:footnote>
  <w:footnote w:type="continuationSeparator" w:id="0">
    <w:p w:rsidR="00D81DC1" w:rsidRDefault="00D8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58"/>
    <w:rsid w:val="00053A97"/>
    <w:rsid w:val="00156AB2"/>
    <w:rsid w:val="0020701A"/>
    <w:rsid w:val="00381774"/>
    <w:rsid w:val="005018D2"/>
    <w:rsid w:val="00616558"/>
    <w:rsid w:val="006431A7"/>
    <w:rsid w:val="006B0010"/>
    <w:rsid w:val="00832C52"/>
    <w:rsid w:val="00A57F9E"/>
    <w:rsid w:val="00D81DC1"/>
    <w:rsid w:val="00DD6559"/>
    <w:rsid w:val="00E46872"/>
    <w:rsid w:val="00E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515937"/>
  <w15:chartTrackingRefBased/>
  <w15:docId w15:val="{6DDF438D-4AE0-46E6-B1E1-4FA06E8E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rPr>
      <w:rFonts w:cs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rmalny1">
    <w:name w:val="Normalny1"/>
    <w:pPr>
      <w:suppressAutoHyphens/>
      <w:spacing w:line="100" w:lineRule="atLeast"/>
    </w:pPr>
    <w:rPr>
      <w:sz w:val="24"/>
      <w:szCs w:val="24"/>
      <w:lang w:eastAsia="ar-SA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2AD7-EEC2-4168-8F18-6E13D23B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Organizacyjnego DPS w Poznaniu przy ul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 DPS w Poznaniu przy ul</dc:title>
  <dc:subject/>
  <dc:creator>klatom</dc:creator>
  <cp:keywords/>
  <cp:lastModifiedBy>Karolina Koczorowska-Siwik</cp:lastModifiedBy>
  <cp:revision>2</cp:revision>
  <cp:lastPrinted>1899-12-31T23:00:00Z</cp:lastPrinted>
  <dcterms:created xsi:type="dcterms:W3CDTF">2021-07-01T11:15:00Z</dcterms:created>
  <dcterms:modified xsi:type="dcterms:W3CDTF">2021-07-01T11:15:00Z</dcterms:modified>
</cp:coreProperties>
</file>