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1B69">
          <w:t>675/2021/P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1B69">
        <w:rPr>
          <w:b/>
          <w:sz w:val="28"/>
        </w:rPr>
        <w:fldChar w:fldCharType="separate"/>
      </w:r>
      <w:r w:rsidR="00B51B69">
        <w:rPr>
          <w:b/>
          <w:sz w:val="28"/>
        </w:rPr>
        <w:t>23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1B69">
              <w:rPr>
                <w:b/>
                <w:sz w:val="24"/>
                <w:szCs w:val="24"/>
              </w:rPr>
              <w:fldChar w:fldCharType="separate"/>
            </w:r>
            <w:r w:rsidR="00B51B69">
              <w:rPr>
                <w:b/>
                <w:sz w:val="24"/>
                <w:szCs w:val="24"/>
              </w:rPr>
              <w:t>trybu składania i realizacji wniosku o udzielenie jednorazowego wsparcia rzeczowego „Wyprawka dla gzubka”.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1B69" w:rsidP="00B51B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1B69">
        <w:rPr>
          <w:color w:val="000000"/>
          <w:sz w:val="24"/>
        </w:rPr>
        <w:t>Na podstawie</w:t>
      </w:r>
      <w:r w:rsidRPr="00B51B69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1D19D2">
        <w:rPr>
          <w:color w:val="000000"/>
          <w:sz w:val="24"/>
          <w:szCs w:val="24"/>
        </w:rPr>
        <w:t> </w:t>
      </w:r>
      <w:r w:rsidRPr="00B51B69">
        <w:rPr>
          <w:color w:val="000000"/>
          <w:sz w:val="24"/>
          <w:szCs w:val="24"/>
        </w:rPr>
        <w:t>2021 r. poz. 1372), w związku z uchwałą Nr XV/245/VIII/2019 Rady Miasta Poznania z</w:t>
      </w:r>
      <w:r w:rsidR="001D19D2">
        <w:rPr>
          <w:color w:val="000000"/>
          <w:sz w:val="24"/>
          <w:szCs w:val="24"/>
        </w:rPr>
        <w:t> </w:t>
      </w:r>
      <w:r w:rsidRPr="00B51B69">
        <w:rPr>
          <w:color w:val="000000"/>
          <w:sz w:val="24"/>
          <w:szCs w:val="24"/>
        </w:rPr>
        <w:t xml:space="preserve">dnia 9 lipca 2019 r. ze zmianami w sprawie ustanowienia jednorazowego wsparcia rzeczowego "Wyprawka dla gzubka", </w:t>
      </w:r>
      <w:r w:rsidRPr="00B51B69">
        <w:rPr>
          <w:color w:val="000000"/>
          <w:sz w:val="24"/>
        </w:rPr>
        <w:t>zarządza się, co następuje:</w:t>
      </w:r>
    </w:p>
    <w:p w:rsidR="00B51B69" w:rsidRDefault="00B51B69" w:rsidP="00B51B69">
      <w:pPr>
        <w:spacing w:line="360" w:lineRule="auto"/>
        <w:jc w:val="both"/>
        <w:rPr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1B69" w:rsidRDefault="00B51B69" w:rsidP="00B51B69">
      <w:pPr>
        <w:keepNext/>
        <w:spacing w:line="360" w:lineRule="auto"/>
        <w:rPr>
          <w:color w:val="000000"/>
          <w:sz w:val="24"/>
        </w:rPr>
      </w:pPr>
    </w:p>
    <w:p w:rsidR="00B51B69" w:rsidRDefault="00B51B69" w:rsidP="00B51B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1B69">
        <w:rPr>
          <w:color w:val="000000"/>
          <w:sz w:val="24"/>
          <w:szCs w:val="24"/>
        </w:rPr>
        <w:t>Ustala się tryb składania i realizacji wniosku o udzielenie jednorazowego wsparcia rzeczowego „Wyprawka dla gzubka” stanowiący załącznik nr 1 do zarządzenia.</w:t>
      </w:r>
    </w:p>
    <w:p w:rsidR="00B51B69" w:rsidRDefault="00B51B69" w:rsidP="00B51B69">
      <w:pPr>
        <w:spacing w:line="360" w:lineRule="auto"/>
        <w:jc w:val="both"/>
        <w:rPr>
          <w:color w:val="000000"/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1B69" w:rsidRDefault="00B51B69" w:rsidP="00B51B69">
      <w:pPr>
        <w:keepNext/>
        <w:spacing w:line="360" w:lineRule="auto"/>
        <w:rPr>
          <w:color w:val="000000"/>
          <w:sz w:val="24"/>
        </w:rPr>
      </w:pPr>
    </w:p>
    <w:p w:rsidR="00B51B69" w:rsidRDefault="00B51B69" w:rsidP="00B51B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1B69">
        <w:rPr>
          <w:color w:val="000000"/>
          <w:sz w:val="24"/>
          <w:szCs w:val="24"/>
        </w:rPr>
        <w:t>Ustala się wzór wniosku o udzielenie jednorazowego wsparcia rzeczowego „Wyprawka dla gzubka” stanowiący załącznik nr 2 do zarządzenia.</w:t>
      </w:r>
    </w:p>
    <w:p w:rsidR="00B51B69" w:rsidRDefault="00B51B69" w:rsidP="00B51B69">
      <w:pPr>
        <w:spacing w:line="360" w:lineRule="auto"/>
        <w:jc w:val="both"/>
        <w:rPr>
          <w:color w:val="000000"/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1B69" w:rsidRDefault="00B51B69" w:rsidP="00B51B69">
      <w:pPr>
        <w:keepNext/>
        <w:spacing w:line="360" w:lineRule="auto"/>
        <w:rPr>
          <w:color w:val="000000"/>
          <w:sz w:val="24"/>
        </w:rPr>
      </w:pPr>
    </w:p>
    <w:p w:rsidR="00B51B69" w:rsidRDefault="00B51B69" w:rsidP="00B51B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1B69">
        <w:rPr>
          <w:color w:val="000000"/>
          <w:sz w:val="24"/>
          <w:szCs w:val="24"/>
        </w:rPr>
        <w:t>Wykonanie zarządzenia powierza się Dyrektorowi Poznańskiego Centrum Świadczeń w</w:t>
      </w:r>
      <w:r w:rsidR="001D19D2">
        <w:rPr>
          <w:color w:val="000000"/>
          <w:sz w:val="24"/>
          <w:szCs w:val="24"/>
        </w:rPr>
        <w:t> </w:t>
      </w:r>
      <w:r w:rsidRPr="00B51B69">
        <w:rPr>
          <w:color w:val="000000"/>
          <w:sz w:val="24"/>
          <w:szCs w:val="24"/>
        </w:rPr>
        <w:t>Poznaniu.</w:t>
      </w:r>
    </w:p>
    <w:p w:rsidR="00B51B69" w:rsidRDefault="00B51B69" w:rsidP="00B51B69">
      <w:pPr>
        <w:spacing w:line="360" w:lineRule="auto"/>
        <w:jc w:val="both"/>
        <w:rPr>
          <w:color w:val="000000"/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51B69" w:rsidRDefault="00B51B69" w:rsidP="00B51B69">
      <w:pPr>
        <w:keepNext/>
        <w:spacing w:line="360" w:lineRule="auto"/>
        <w:rPr>
          <w:color w:val="000000"/>
          <w:sz w:val="24"/>
        </w:rPr>
      </w:pPr>
    </w:p>
    <w:p w:rsidR="00B51B69" w:rsidRDefault="00B51B69" w:rsidP="00B51B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1B69">
        <w:rPr>
          <w:color w:val="000000"/>
          <w:sz w:val="24"/>
          <w:szCs w:val="24"/>
        </w:rPr>
        <w:t>Traci moc zarządzenie Nr 717/2019/P Prezydenta Miasta Poznania z dnia 30 sierpnia 2019 r. w sprawie trybu składania i realizacji wniosku o udzielenie jednorazowego wsparcia rzeczowego „Wyprawka dla gzubka”.</w:t>
      </w:r>
    </w:p>
    <w:p w:rsidR="00B51B69" w:rsidRDefault="00B51B69" w:rsidP="00B51B69">
      <w:pPr>
        <w:spacing w:line="360" w:lineRule="auto"/>
        <w:jc w:val="both"/>
        <w:rPr>
          <w:color w:val="000000"/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1B69" w:rsidRDefault="00B51B69" w:rsidP="00B51B69">
      <w:pPr>
        <w:keepNext/>
        <w:spacing w:line="360" w:lineRule="auto"/>
        <w:rPr>
          <w:color w:val="000000"/>
          <w:sz w:val="24"/>
        </w:rPr>
      </w:pPr>
    </w:p>
    <w:p w:rsidR="00B51B69" w:rsidRDefault="00B51B69" w:rsidP="00B51B6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1B69">
        <w:rPr>
          <w:color w:val="000000"/>
          <w:sz w:val="24"/>
          <w:szCs w:val="24"/>
        </w:rPr>
        <w:t>Zarządzenie wchodzi w życie z dniem 1 września 2021 roku.</w:t>
      </w:r>
    </w:p>
    <w:p w:rsidR="00B51B69" w:rsidRDefault="00B51B69" w:rsidP="00B51B69">
      <w:pPr>
        <w:spacing w:line="360" w:lineRule="auto"/>
        <w:jc w:val="both"/>
        <w:rPr>
          <w:color w:val="000000"/>
          <w:sz w:val="24"/>
        </w:rPr>
      </w:pPr>
    </w:p>
    <w:p w:rsidR="00B51B69" w:rsidRDefault="00B51B69" w:rsidP="00B51B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1B69" w:rsidRDefault="00B51B69" w:rsidP="00B51B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51B69" w:rsidRPr="00B51B69" w:rsidRDefault="00B51B69" w:rsidP="00B51B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1B69" w:rsidRPr="00B51B69" w:rsidSect="00B51B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69" w:rsidRDefault="00B51B69">
      <w:r>
        <w:separator/>
      </w:r>
    </w:p>
  </w:endnote>
  <w:endnote w:type="continuationSeparator" w:id="0">
    <w:p w:rsidR="00B51B69" w:rsidRDefault="00B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69" w:rsidRDefault="00B51B69">
      <w:r>
        <w:separator/>
      </w:r>
    </w:p>
  </w:footnote>
  <w:footnote w:type="continuationSeparator" w:id="0">
    <w:p w:rsidR="00B51B69" w:rsidRDefault="00B5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21r."/>
    <w:docVar w:name="AktNr" w:val="675/2021/P"/>
    <w:docVar w:name="Sprawa" w:val="trybu składania i realizacji wniosku o udzielenie jednorazowego wsparcia rzeczowego „Wyprawka dla gzubka”."/>
  </w:docVars>
  <w:rsids>
    <w:rsidRoot w:val="00B51B69"/>
    <w:rsid w:val="00072485"/>
    <w:rsid w:val="000C07FF"/>
    <w:rsid w:val="000E2E12"/>
    <w:rsid w:val="00167A3B"/>
    <w:rsid w:val="001D19D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1B6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01DAE-0A81-4ECF-BF39-3D0636D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1181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2021-08-23T10:34:00Z</dcterms:created>
  <dcterms:modified xsi:type="dcterms:W3CDTF">2021-08-23T10:34:00Z</dcterms:modified>
</cp:coreProperties>
</file>