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866D0">
              <w:rPr>
                <w:b/>
              </w:rPr>
              <w:fldChar w:fldCharType="separate"/>
            </w:r>
            <w:r w:rsidR="00F866D0">
              <w:rPr>
                <w:b/>
              </w:rPr>
              <w:t>wydzierżawiania i wynajmowania nieruchomości komunalnych.</w:t>
            </w:r>
            <w:r>
              <w:rPr>
                <w:b/>
              </w:rPr>
              <w:fldChar w:fldCharType="end"/>
            </w:r>
          </w:p>
        </w:tc>
      </w:tr>
    </w:tbl>
    <w:p w:rsidR="00FA63B5" w:rsidRPr="00F866D0" w:rsidRDefault="00FA63B5" w:rsidP="00F866D0">
      <w:pPr>
        <w:spacing w:line="360" w:lineRule="auto"/>
        <w:jc w:val="both"/>
      </w:pPr>
      <w:bookmarkStart w:id="2" w:name="z1"/>
      <w:bookmarkEnd w:id="2"/>
    </w:p>
    <w:p w:rsidR="00F866D0" w:rsidRPr="00F866D0" w:rsidRDefault="00F866D0" w:rsidP="00F866D0">
      <w:pPr>
        <w:autoSpaceDE w:val="0"/>
        <w:autoSpaceDN w:val="0"/>
        <w:adjustRightInd w:val="0"/>
        <w:spacing w:line="360" w:lineRule="auto"/>
        <w:jc w:val="both"/>
        <w:rPr>
          <w:color w:val="000000"/>
        </w:rPr>
      </w:pPr>
      <w:r w:rsidRPr="00F866D0">
        <w:rPr>
          <w:color w:val="000000"/>
        </w:rPr>
        <w:t xml:space="preserve">Uchwałą Nr XXX/533/VIII/220 z dnia 23 czerwca 2020 r. Rada Miasta Poznania wprowadziła zmianę do uchwały Nr LXI/840/V/2009 z dnia 13 października 2009 r. Rady Miasta Poznania, w wyniku której Miasto Poznań może wynajmować lub wydzierżawiać grunty komunalne pod zabudowę. W związku z powyższym zaszła konieczność zaktualizowania zarządzenia. </w:t>
      </w:r>
    </w:p>
    <w:p w:rsidR="00F866D0" w:rsidRDefault="00F866D0" w:rsidP="00F866D0">
      <w:pPr>
        <w:spacing w:line="360" w:lineRule="auto"/>
        <w:jc w:val="both"/>
        <w:rPr>
          <w:color w:val="000000"/>
        </w:rPr>
      </w:pPr>
      <w:r w:rsidRPr="00F866D0">
        <w:rPr>
          <w:color w:val="000000"/>
        </w:rPr>
        <w:t>Ponadto liczne zmiany zarządzenia Prezydenta Miasta Poznania Nr 745/2013/P z dnia 21 listopada 2013 r. w sprawie wydzierżawiania i wynajmowania nieruchomości gruntowych stanowiących własność Miasta Poznania lub ich części obligowały Prezydenta Miasta Poznania do wydania tekstu jednolitego. Obowiązek ten postanowiono wykonać, wydając nowe zarządzenie, które zastąpi poprzednie. Nowe zarządzenie przejrzyściej opisuje procedurę wydzierżawiania i wynajmowania nieruchomości komunalnych. W związku z</w:t>
      </w:r>
      <w:r w:rsidR="00BB109D">
        <w:rPr>
          <w:color w:val="000000"/>
        </w:rPr>
        <w:t> </w:t>
      </w:r>
      <w:r w:rsidRPr="00F866D0">
        <w:rPr>
          <w:color w:val="000000"/>
        </w:rPr>
        <w:t>powyższym wydanie zarządzenia jest słuszne i konieczne.</w:t>
      </w:r>
    </w:p>
    <w:p w:rsidR="00F866D0" w:rsidRDefault="00F866D0" w:rsidP="00F866D0">
      <w:pPr>
        <w:spacing w:line="360" w:lineRule="auto"/>
        <w:jc w:val="both"/>
      </w:pPr>
    </w:p>
    <w:p w:rsidR="00F866D0" w:rsidRDefault="00F866D0" w:rsidP="00F866D0">
      <w:pPr>
        <w:keepNext/>
        <w:spacing w:line="360" w:lineRule="auto"/>
        <w:jc w:val="center"/>
      </w:pPr>
      <w:r>
        <w:t>DYREKTOR WYDZIAŁU</w:t>
      </w:r>
    </w:p>
    <w:p w:rsidR="00F866D0" w:rsidRPr="00F866D0" w:rsidRDefault="00F866D0" w:rsidP="00F866D0">
      <w:pPr>
        <w:keepNext/>
        <w:spacing w:line="360" w:lineRule="auto"/>
        <w:jc w:val="center"/>
      </w:pPr>
      <w:r>
        <w:t>(-) Magda Albińska</w:t>
      </w:r>
    </w:p>
    <w:sectPr w:rsidR="00F866D0" w:rsidRPr="00F866D0" w:rsidSect="00F866D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D0" w:rsidRDefault="00F866D0">
      <w:r>
        <w:separator/>
      </w:r>
    </w:p>
  </w:endnote>
  <w:endnote w:type="continuationSeparator" w:id="0">
    <w:p w:rsidR="00F866D0" w:rsidRDefault="00F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D0" w:rsidRDefault="00F866D0">
      <w:r>
        <w:separator/>
      </w:r>
    </w:p>
  </w:footnote>
  <w:footnote w:type="continuationSeparator" w:id="0">
    <w:p w:rsidR="00F866D0" w:rsidRDefault="00F86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ydzierżawiania i wynajmowania nieruchomości komunalnych."/>
  </w:docVars>
  <w:rsids>
    <w:rsidRoot w:val="00F866D0"/>
    <w:rsid w:val="000607A3"/>
    <w:rsid w:val="001B1D53"/>
    <w:rsid w:val="0022095A"/>
    <w:rsid w:val="002946C5"/>
    <w:rsid w:val="002C29F3"/>
    <w:rsid w:val="00796326"/>
    <w:rsid w:val="00A87E1B"/>
    <w:rsid w:val="00AA04BE"/>
    <w:rsid w:val="00BB109D"/>
    <w:rsid w:val="00BB1A14"/>
    <w:rsid w:val="00F866D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140</Words>
  <Characters>972</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2021-09-14T11:09:00Z</dcterms:created>
  <dcterms:modified xsi:type="dcterms:W3CDTF">2021-09-14T11:09:00Z</dcterms:modified>
</cp:coreProperties>
</file>