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881E1" w14:textId="4068B212" w:rsidR="00287163" w:rsidRPr="008433F5" w:rsidRDefault="00287163" w:rsidP="008A29BA">
      <w:pPr>
        <w:spacing w:after="58" w:line="240" w:lineRule="auto"/>
        <w:ind w:left="0"/>
        <w:jc w:val="right"/>
        <w:rPr>
          <w:b/>
          <w:sz w:val="20"/>
          <w:szCs w:val="20"/>
        </w:rPr>
      </w:pPr>
    </w:p>
    <w:tbl>
      <w:tblPr>
        <w:tblStyle w:val="TableGrid"/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" w:type="dxa"/>
          <w:left w:w="18" w:type="dxa"/>
          <w:right w:w="36" w:type="dxa"/>
        </w:tblCellMar>
        <w:tblLook w:val="04A0" w:firstRow="1" w:lastRow="0" w:firstColumn="1" w:lastColumn="0" w:noHBand="0" w:noVBand="1"/>
      </w:tblPr>
      <w:tblGrid>
        <w:gridCol w:w="475"/>
        <w:gridCol w:w="4856"/>
        <w:gridCol w:w="1278"/>
        <w:gridCol w:w="1196"/>
        <w:gridCol w:w="1898"/>
        <w:gridCol w:w="1355"/>
      </w:tblGrid>
      <w:tr w:rsidR="00287163" w14:paraId="00552C64" w14:textId="77777777" w:rsidTr="008433F5">
        <w:trPr>
          <w:trHeight w:val="1801"/>
        </w:trPr>
        <w:tc>
          <w:tcPr>
            <w:tcW w:w="11058" w:type="dxa"/>
            <w:gridSpan w:val="6"/>
            <w:vAlign w:val="bottom"/>
          </w:tcPr>
          <w:p w14:paraId="535B5B05" w14:textId="77777777" w:rsidR="00287163" w:rsidRDefault="009F2ED5" w:rsidP="001A0ECB">
            <w:pPr>
              <w:tabs>
                <w:tab w:val="center" w:pos="8192"/>
              </w:tabs>
              <w:spacing w:after="11"/>
              <w:ind w:left="0"/>
            </w:pPr>
            <w:r>
              <w:rPr>
                <w:b/>
                <w:sz w:val="18"/>
              </w:rPr>
              <w:t>___________________________________</w:t>
            </w:r>
            <w:r w:rsidR="00287163">
              <w:rPr>
                <w:b/>
                <w:sz w:val="18"/>
              </w:rPr>
              <w:tab/>
            </w:r>
            <w:r w:rsidR="00287163">
              <w:rPr>
                <w:rFonts w:ascii="Courier New" w:eastAsia="Courier New" w:hAnsi="Courier New" w:cs="Courier New"/>
                <w:sz w:val="14"/>
              </w:rPr>
              <w:t xml:space="preserve"> </w:t>
            </w:r>
          </w:p>
          <w:p w14:paraId="72BFB730" w14:textId="301D359C" w:rsidR="008A29BA" w:rsidRPr="00351369" w:rsidRDefault="009F2ED5" w:rsidP="008A29BA">
            <w:pPr>
              <w:tabs>
                <w:tab w:val="center" w:pos="8332"/>
              </w:tabs>
              <w:spacing w:after="456"/>
              <w:ind w:left="0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</w:t>
            </w:r>
            <w:r w:rsidRPr="00351369">
              <w:rPr>
                <w:sz w:val="16"/>
                <w:szCs w:val="16"/>
              </w:rPr>
              <w:t xml:space="preserve">Nazwa i </w:t>
            </w:r>
            <w:r w:rsidR="00EC15E8" w:rsidRPr="00351369">
              <w:rPr>
                <w:sz w:val="16"/>
                <w:szCs w:val="16"/>
              </w:rPr>
              <w:t>a</w:t>
            </w:r>
            <w:r w:rsidRPr="00351369">
              <w:rPr>
                <w:sz w:val="16"/>
                <w:szCs w:val="16"/>
              </w:rPr>
              <w:t xml:space="preserve">dres </w:t>
            </w:r>
            <w:r w:rsidR="00EC15E8" w:rsidRPr="00351369">
              <w:rPr>
                <w:sz w:val="16"/>
                <w:szCs w:val="16"/>
              </w:rPr>
              <w:t>w</w:t>
            </w:r>
            <w:r w:rsidRPr="00351369">
              <w:rPr>
                <w:sz w:val="16"/>
                <w:szCs w:val="16"/>
              </w:rPr>
              <w:t>ierzyciela</w:t>
            </w:r>
          </w:p>
          <w:p w14:paraId="3FE3AD9D" w14:textId="77777777" w:rsidR="00287163" w:rsidRPr="008A29BA" w:rsidRDefault="00287163" w:rsidP="008A29BA">
            <w:pPr>
              <w:tabs>
                <w:tab w:val="center" w:pos="8332"/>
              </w:tabs>
              <w:spacing w:after="456"/>
              <w:ind w:left="0"/>
              <w:jc w:val="right"/>
              <w:rPr>
                <w:i/>
                <w:sz w:val="16"/>
                <w:szCs w:val="16"/>
              </w:rPr>
            </w:pPr>
            <w:r>
              <w:rPr>
                <w:b/>
                <w:sz w:val="20"/>
              </w:rPr>
              <w:t>Za potwierdzeniem odbioru</w:t>
            </w:r>
          </w:p>
          <w:p w14:paraId="1C883F92" w14:textId="6B9E627C" w:rsidR="00287163" w:rsidRDefault="009F2ED5" w:rsidP="008A29BA">
            <w:pPr>
              <w:ind w:left="0" w:right="5092"/>
              <w:rPr>
                <w:b/>
                <w:sz w:val="20"/>
              </w:rPr>
            </w:pPr>
            <w:r>
              <w:rPr>
                <w:b/>
                <w:sz w:val="22"/>
              </w:rPr>
              <w:t>UPOMNIENIE</w:t>
            </w:r>
            <w:r w:rsidR="00287163">
              <w:rPr>
                <w:b/>
                <w:sz w:val="20"/>
              </w:rPr>
              <w:t xml:space="preserve"> </w:t>
            </w:r>
            <w:r w:rsidR="00EC15E8">
              <w:rPr>
                <w:b/>
                <w:sz w:val="22"/>
              </w:rPr>
              <w:t>n</w:t>
            </w:r>
            <w:r>
              <w:rPr>
                <w:b/>
                <w:sz w:val="22"/>
              </w:rPr>
              <w:t>r  ______</w:t>
            </w:r>
          </w:p>
          <w:p w14:paraId="31FB8E38" w14:textId="2238004D" w:rsidR="00287163" w:rsidRDefault="00287163" w:rsidP="008A29BA">
            <w:pPr>
              <w:ind w:left="0" w:right="509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 </w:t>
            </w:r>
            <w:r w:rsidR="009F2ED5">
              <w:rPr>
                <w:b/>
                <w:sz w:val="20"/>
              </w:rPr>
              <w:t xml:space="preserve">dnia </w:t>
            </w:r>
            <w:r w:rsidR="00351369">
              <w:rPr>
                <w:b/>
                <w:sz w:val="20"/>
              </w:rPr>
              <w:t>_______</w:t>
            </w:r>
            <w:r w:rsidR="009F2ED5">
              <w:rPr>
                <w:b/>
                <w:sz w:val="20"/>
              </w:rPr>
              <w:t xml:space="preserve"> r.</w:t>
            </w:r>
          </w:p>
          <w:p w14:paraId="1A8BCD71" w14:textId="77777777" w:rsidR="008A29BA" w:rsidRDefault="008A29BA" w:rsidP="008A29BA">
            <w:pPr>
              <w:ind w:left="0" w:right="5092"/>
            </w:pPr>
          </w:p>
        </w:tc>
      </w:tr>
      <w:tr w:rsidR="00287163" w14:paraId="7FCFCDF0" w14:textId="77777777" w:rsidTr="008433F5">
        <w:trPr>
          <w:trHeight w:val="1730"/>
        </w:trPr>
        <w:tc>
          <w:tcPr>
            <w:tcW w:w="5331" w:type="dxa"/>
            <w:gridSpan w:val="2"/>
            <w:vMerge w:val="restart"/>
          </w:tcPr>
          <w:p w14:paraId="5E949E9D" w14:textId="77777777" w:rsidR="009F2ED5" w:rsidRDefault="009F2ED5" w:rsidP="009F2ED5">
            <w:pPr>
              <w:spacing w:after="26" w:line="277" w:lineRule="auto"/>
              <w:ind w:left="0" w:right="2329"/>
              <w:rPr>
                <w:b/>
                <w:sz w:val="20"/>
              </w:rPr>
            </w:pPr>
            <w:r>
              <w:rPr>
                <w:b/>
                <w:sz w:val="20"/>
              </w:rPr>
              <w:t>Kod zobowiązanego: ____</w:t>
            </w:r>
          </w:p>
          <w:p w14:paraId="0695E646" w14:textId="264116B6" w:rsidR="00287163" w:rsidRDefault="009F2ED5" w:rsidP="009F2ED5">
            <w:pPr>
              <w:spacing w:after="26" w:line="277" w:lineRule="auto"/>
              <w:ind w:left="0" w:right="2329"/>
            </w:pPr>
            <w:r>
              <w:rPr>
                <w:sz w:val="20"/>
              </w:rPr>
              <w:t>PESEL: ___ / NIP ___</w:t>
            </w:r>
            <w:r w:rsidR="00796E94">
              <w:rPr>
                <w:sz w:val="20"/>
              </w:rPr>
              <w:t>/REGON___</w:t>
            </w:r>
          </w:p>
          <w:p w14:paraId="3FAFC93F" w14:textId="56CCBB4F" w:rsidR="00287163" w:rsidRDefault="00287163" w:rsidP="009F2ED5">
            <w:pPr>
              <w:ind w:left="0" w:right="678"/>
              <w:jc w:val="both"/>
            </w:pPr>
            <w:r>
              <w:rPr>
                <w:sz w:val="20"/>
              </w:rPr>
              <w:t>Na podstawie art. 15 § 1 ustawy z dnia 17 czerwca 1966</w:t>
            </w:r>
            <w:r w:rsidR="00EC15E8">
              <w:rPr>
                <w:sz w:val="20"/>
              </w:rPr>
              <w:t> </w:t>
            </w:r>
            <w:r>
              <w:rPr>
                <w:sz w:val="20"/>
              </w:rPr>
              <w:t>r. o postępowaniu egzekucyjnym w administracji (</w:t>
            </w:r>
            <w:proofErr w:type="spellStart"/>
            <w:r w:rsidR="00E5350F">
              <w:rPr>
                <w:sz w:val="20"/>
              </w:rPr>
              <w:t>t.j</w:t>
            </w:r>
            <w:proofErr w:type="spellEnd"/>
            <w:r w:rsidR="00E5350F">
              <w:rPr>
                <w:sz w:val="20"/>
              </w:rPr>
              <w:t xml:space="preserve">. </w:t>
            </w:r>
            <w:r>
              <w:rPr>
                <w:sz w:val="20"/>
              </w:rPr>
              <w:t>Dz. U. z 2020 r. poz. 1427</w:t>
            </w:r>
            <w:r w:rsidR="00061BC7">
              <w:rPr>
                <w:sz w:val="20"/>
              </w:rPr>
              <w:t xml:space="preserve"> z </w:t>
            </w:r>
            <w:proofErr w:type="spellStart"/>
            <w:r w:rsidR="00061BC7">
              <w:rPr>
                <w:sz w:val="20"/>
              </w:rPr>
              <w:t>późn</w:t>
            </w:r>
            <w:proofErr w:type="spellEnd"/>
            <w:r w:rsidR="00061BC7">
              <w:rPr>
                <w:sz w:val="20"/>
              </w:rPr>
              <w:t>. zm.</w:t>
            </w:r>
            <w:r>
              <w:rPr>
                <w:sz w:val="20"/>
              </w:rPr>
              <w:t>) wzywa się do</w:t>
            </w:r>
            <w:r w:rsidR="00EC15E8">
              <w:rPr>
                <w:sz w:val="20"/>
              </w:rPr>
              <w:t> </w:t>
            </w:r>
            <w:r>
              <w:rPr>
                <w:sz w:val="20"/>
              </w:rPr>
              <w:t>uregulowania następujących należności pieniężnych:</w:t>
            </w:r>
          </w:p>
        </w:tc>
        <w:tc>
          <w:tcPr>
            <w:tcW w:w="5727" w:type="dxa"/>
            <w:gridSpan w:val="4"/>
          </w:tcPr>
          <w:p w14:paraId="55C84A1B" w14:textId="77777777" w:rsidR="00287163" w:rsidRDefault="00287163" w:rsidP="009F2ED5">
            <w:pPr>
              <w:spacing w:line="331" w:lineRule="auto"/>
              <w:ind w:left="759"/>
            </w:pPr>
          </w:p>
        </w:tc>
      </w:tr>
      <w:tr w:rsidR="00287163" w14:paraId="1417E29E" w14:textId="77777777" w:rsidTr="008433F5">
        <w:trPr>
          <w:trHeight w:val="240"/>
        </w:trPr>
        <w:tc>
          <w:tcPr>
            <w:tcW w:w="5331" w:type="dxa"/>
            <w:gridSpan w:val="2"/>
            <w:vMerge/>
          </w:tcPr>
          <w:p w14:paraId="621C721D" w14:textId="77777777" w:rsidR="00287163" w:rsidRDefault="00287163" w:rsidP="001A0ECB">
            <w:pPr>
              <w:spacing w:after="160"/>
              <w:ind w:left="0"/>
            </w:pPr>
          </w:p>
        </w:tc>
        <w:tc>
          <w:tcPr>
            <w:tcW w:w="5727" w:type="dxa"/>
            <w:gridSpan w:val="4"/>
          </w:tcPr>
          <w:p w14:paraId="78529B2C" w14:textId="0982335A" w:rsidR="00287163" w:rsidRDefault="00287163" w:rsidP="001A0ECB">
            <w:pPr>
              <w:ind w:left="20"/>
              <w:jc w:val="center"/>
            </w:pPr>
            <w:r>
              <w:rPr>
                <w:sz w:val="16"/>
              </w:rPr>
              <w:t xml:space="preserve">(imię i nazwisko lub nazwa oraz adres </w:t>
            </w:r>
            <w:r w:rsidR="0033699C">
              <w:rPr>
                <w:sz w:val="16"/>
              </w:rPr>
              <w:t>zamieszkania lub siedziby</w:t>
            </w:r>
            <w:r>
              <w:rPr>
                <w:sz w:val="16"/>
              </w:rPr>
              <w:t>)</w:t>
            </w:r>
          </w:p>
        </w:tc>
      </w:tr>
      <w:tr w:rsidR="00287163" w14:paraId="449CD31B" w14:textId="77777777" w:rsidTr="008433F5">
        <w:trPr>
          <w:trHeight w:val="484"/>
        </w:trPr>
        <w:tc>
          <w:tcPr>
            <w:tcW w:w="475" w:type="dxa"/>
            <w:vAlign w:val="center"/>
          </w:tcPr>
          <w:p w14:paraId="735D9625" w14:textId="77777777" w:rsidR="00287163" w:rsidRPr="00193100" w:rsidRDefault="00287163" w:rsidP="001A0ECB">
            <w:pPr>
              <w:ind w:left="50"/>
              <w:rPr>
                <w:sz w:val="18"/>
                <w:szCs w:val="18"/>
              </w:rPr>
            </w:pPr>
            <w:r w:rsidRPr="00193100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856" w:type="dxa"/>
            <w:vAlign w:val="center"/>
          </w:tcPr>
          <w:p w14:paraId="685605F8" w14:textId="77777777" w:rsidR="00287163" w:rsidRPr="00193100" w:rsidRDefault="00287163" w:rsidP="001A0ECB">
            <w:pPr>
              <w:ind w:left="1399"/>
              <w:rPr>
                <w:sz w:val="18"/>
                <w:szCs w:val="18"/>
              </w:rPr>
            </w:pPr>
            <w:r w:rsidRPr="00193100">
              <w:rPr>
                <w:b/>
                <w:sz w:val="18"/>
                <w:szCs w:val="18"/>
              </w:rPr>
              <w:t>Rodzaj należności</w:t>
            </w:r>
          </w:p>
        </w:tc>
        <w:tc>
          <w:tcPr>
            <w:tcW w:w="1278" w:type="dxa"/>
          </w:tcPr>
          <w:p w14:paraId="472FF71A" w14:textId="77777777" w:rsidR="00287163" w:rsidRPr="00193100" w:rsidRDefault="00287163" w:rsidP="00193100">
            <w:pPr>
              <w:ind w:left="0" w:firstLine="94"/>
              <w:jc w:val="center"/>
              <w:rPr>
                <w:sz w:val="18"/>
                <w:szCs w:val="18"/>
              </w:rPr>
            </w:pPr>
            <w:r w:rsidRPr="00193100">
              <w:rPr>
                <w:b/>
                <w:sz w:val="18"/>
                <w:szCs w:val="18"/>
              </w:rPr>
              <w:t>Okres, którego dot. należność / numer raty</w:t>
            </w:r>
          </w:p>
        </w:tc>
        <w:tc>
          <w:tcPr>
            <w:tcW w:w="1196" w:type="dxa"/>
          </w:tcPr>
          <w:p w14:paraId="16276B87" w14:textId="33B95187" w:rsidR="009F2ED5" w:rsidRDefault="00796E94" w:rsidP="00351369">
            <w:pPr>
              <w:ind w:left="0" w:firstLine="3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Wysokość należności pieniężnej</w:t>
            </w:r>
          </w:p>
          <w:p w14:paraId="0154CDAC" w14:textId="073A9A4C" w:rsidR="00287163" w:rsidRPr="00193100" w:rsidRDefault="00287163" w:rsidP="00351369">
            <w:pPr>
              <w:ind w:left="39"/>
              <w:jc w:val="center"/>
              <w:rPr>
                <w:sz w:val="18"/>
                <w:szCs w:val="18"/>
              </w:rPr>
            </w:pPr>
            <w:r w:rsidRPr="00193100">
              <w:rPr>
                <w:b/>
                <w:sz w:val="18"/>
                <w:szCs w:val="18"/>
              </w:rPr>
              <w:t>w zł</w:t>
            </w:r>
          </w:p>
        </w:tc>
        <w:tc>
          <w:tcPr>
            <w:tcW w:w="1898" w:type="dxa"/>
          </w:tcPr>
          <w:p w14:paraId="7F7BC4F2" w14:textId="75797823" w:rsidR="00351369" w:rsidRDefault="00287163" w:rsidP="003A16F5">
            <w:pPr>
              <w:ind w:left="271" w:right="11" w:hanging="163"/>
              <w:jc w:val="center"/>
              <w:rPr>
                <w:b/>
                <w:sz w:val="18"/>
                <w:szCs w:val="18"/>
              </w:rPr>
            </w:pPr>
            <w:r w:rsidRPr="00193100">
              <w:rPr>
                <w:b/>
                <w:sz w:val="18"/>
                <w:szCs w:val="18"/>
              </w:rPr>
              <w:t>Rodzaj, stawka i</w:t>
            </w:r>
            <w:r w:rsidR="00EC15E8">
              <w:rPr>
                <w:b/>
                <w:sz w:val="18"/>
                <w:szCs w:val="18"/>
              </w:rPr>
              <w:t> </w:t>
            </w:r>
            <w:r w:rsidR="00E92B24">
              <w:rPr>
                <w:b/>
                <w:sz w:val="18"/>
                <w:szCs w:val="18"/>
              </w:rPr>
              <w:t xml:space="preserve">wysokość </w:t>
            </w:r>
            <w:r w:rsidRPr="00193100">
              <w:rPr>
                <w:b/>
                <w:sz w:val="18"/>
                <w:szCs w:val="18"/>
              </w:rPr>
              <w:t>odsetek w zł na dzień</w:t>
            </w:r>
          </w:p>
          <w:p w14:paraId="2D62F8BB" w14:textId="6CAFFA38" w:rsidR="00287163" w:rsidRPr="00193100" w:rsidRDefault="003A16F5" w:rsidP="003A16F5">
            <w:pPr>
              <w:ind w:left="271" w:right="11" w:hanging="16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wystawienia upomnienia</w:t>
            </w:r>
          </w:p>
        </w:tc>
        <w:tc>
          <w:tcPr>
            <w:tcW w:w="1355" w:type="dxa"/>
          </w:tcPr>
          <w:p w14:paraId="48ECEF15" w14:textId="1D9C335D" w:rsidR="00287163" w:rsidRPr="00193100" w:rsidRDefault="00287163" w:rsidP="009F2ED5">
            <w:pPr>
              <w:ind w:left="207" w:hanging="204"/>
              <w:jc w:val="center"/>
              <w:rPr>
                <w:sz w:val="20"/>
                <w:szCs w:val="20"/>
              </w:rPr>
            </w:pPr>
            <w:r w:rsidRPr="0055373B">
              <w:rPr>
                <w:b/>
                <w:sz w:val="18"/>
                <w:szCs w:val="20"/>
              </w:rPr>
              <w:t>Odsetki z</w:t>
            </w:r>
            <w:r w:rsidR="0049097E" w:rsidRPr="0055373B">
              <w:rPr>
                <w:b/>
                <w:sz w:val="18"/>
                <w:szCs w:val="20"/>
              </w:rPr>
              <w:t> </w:t>
            </w:r>
            <w:r w:rsidRPr="0055373B">
              <w:rPr>
                <w:b/>
                <w:sz w:val="18"/>
                <w:szCs w:val="20"/>
              </w:rPr>
              <w:t>tytułu zwłoki liczy się od dnia</w:t>
            </w:r>
          </w:p>
        </w:tc>
      </w:tr>
      <w:tr w:rsidR="00287163" w14:paraId="751BC6AD" w14:textId="77777777" w:rsidTr="008433F5">
        <w:trPr>
          <w:trHeight w:val="574"/>
        </w:trPr>
        <w:tc>
          <w:tcPr>
            <w:tcW w:w="475" w:type="dxa"/>
          </w:tcPr>
          <w:p w14:paraId="4F5B8621" w14:textId="77777777" w:rsidR="00287163" w:rsidRPr="00193100" w:rsidRDefault="00287163" w:rsidP="008A29BA">
            <w:pPr>
              <w:ind w:left="0" w:right="10"/>
              <w:jc w:val="center"/>
              <w:rPr>
                <w:sz w:val="18"/>
                <w:szCs w:val="18"/>
              </w:rPr>
            </w:pPr>
            <w:r w:rsidRPr="00193100">
              <w:rPr>
                <w:sz w:val="18"/>
                <w:szCs w:val="18"/>
              </w:rPr>
              <w:t>1</w:t>
            </w:r>
            <w:r w:rsidR="00EC15E8">
              <w:rPr>
                <w:sz w:val="18"/>
                <w:szCs w:val="18"/>
              </w:rPr>
              <w:t>.</w:t>
            </w:r>
          </w:p>
        </w:tc>
        <w:tc>
          <w:tcPr>
            <w:tcW w:w="4856" w:type="dxa"/>
          </w:tcPr>
          <w:p w14:paraId="0535793B" w14:textId="77777777" w:rsidR="00287163" w:rsidRPr="00193100" w:rsidRDefault="00287163" w:rsidP="001A0ECB">
            <w:pPr>
              <w:ind w:left="19"/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14:paraId="6F788CB8" w14:textId="0C6B2A1D" w:rsidR="00287163" w:rsidRPr="00193100" w:rsidRDefault="00287163" w:rsidP="001A0ECB">
            <w:pPr>
              <w:ind w:left="15"/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</w:tcPr>
          <w:p w14:paraId="7EBB6933" w14:textId="067115AA" w:rsidR="00287163" w:rsidRPr="00193100" w:rsidRDefault="00287163" w:rsidP="00351369">
            <w:pPr>
              <w:ind w:left="0" w:right="26"/>
              <w:jc w:val="right"/>
              <w:rPr>
                <w:sz w:val="18"/>
                <w:szCs w:val="18"/>
              </w:rPr>
            </w:pPr>
            <w:r w:rsidRPr="0019310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98" w:type="dxa"/>
          </w:tcPr>
          <w:p w14:paraId="76BFBB31" w14:textId="3B58C338" w:rsidR="00287163" w:rsidRPr="00193100" w:rsidRDefault="00287163" w:rsidP="00193100">
            <w:pPr>
              <w:ind w:left="32"/>
              <w:jc w:val="center"/>
              <w:rPr>
                <w:sz w:val="16"/>
                <w:szCs w:val="16"/>
              </w:rPr>
            </w:pPr>
            <w:r w:rsidRPr="00193100">
              <w:rPr>
                <w:sz w:val="16"/>
                <w:szCs w:val="16"/>
              </w:rPr>
              <w:t xml:space="preserve">Rodzaj: </w:t>
            </w:r>
            <w:r w:rsidR="00EC15E8">
              <w:rPr>
                <w:sz w:val="16"/>
                <w:szCs w:val="16"/>
              </w:rPr>
              <w:t>o</w:t>
            </w:r>
            <w:r w:rsidRPr="00193100">
              <w:rPr>
                <w:sz w:val="16"/>
                <w:szCs w:val="16"/>
              </w:rPr>
              <w:t>dsetki za zwłokę</w:t>
            </w:r>
          </w:p>
          <w:p w14:paraId="63A57E04" w14:textId="77777777" w:rsidR="00FC0840" w:rsidRDefault="00287163" w:rsidP="00193100">
            <w:pPr>
              <w:ind w:left="32" w:right="610"/>
              <w:jc w:val="center"/>
              <w:rPr>
                <w:sz w:val="16"/>
                <w:szCs w:val="16"/>
              </w:rPr>
            </w:pPr>
            <w:r w:rsidRPr="00193100">
              <w:rPr>
                <w:sz w:val="16"/>
                <w:szCs w:val="16"/>
              </w:rPr>
              <w:t xml:space="preserve">Stawka: </w:t>
            </w:r>
          </w:p>
          <w:p w14:paraId="347D35C5" w14:textId="3596EF84" w:rsidR="00287163" w:rsidRPr="00193100" w:rsidRDefault="00E113AB" w:rsidP="00193100">
            <w:pPr>
              <w:ind w:left="32" w:right="61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K</w:t>
            </w:r>
            <w:bookmarkStart w:id="0" w:name="_GoBack"/>
            <w:bookmarkEnd w:id="0"/>
            <w:r w:rsidR="00287163" w:rsidRPr="00193100">
              <w:rPr>
                <w:sz w:val="18"/>
                <w:szCs w:val="18"/>
              </w:rPr>
              <w:t xml:space="preserve">wota: </w:t>
            </w:r>
          </w:p>
        </w:tc>
        <w:tc>
          <w:tcPr>
            <w:tcW w:w="1355" w:type="dxa"/>
          </w:tcPr>
          <w:p w14:paraId="4284A0DB" w14:textId="314C3E17" w:rsidR="00287163" w:rsidRPr="00193100" w:rsidRDefault="00287163" w:rsidP="001A0ECB">
            <w:pPr>
              <w:ind w:left="126"/>
              <w:jc w:val="center"/>
              <w:rPr>
                <w:sz w:val="20"/>
                <w:szCs w:val="20"/>
              </w:rPr>
            </w:pPr>
          </w:p>
        </w:tc>
      </w:tr>
      <w:tr w:rsidR="00287163" w14:paraId="181E42AB" w14:textId="77777777" w:rsidTr="008433F5">
        <w:trPr>
          <w:trHeight w:val="568"/>
        </w:trPr>
        <w:tc>
          <w:tcPr>
            <w:tcW w:w="475" w:type="dxa"/>
          </w:tcPr>
          <w:p w14:paraId="45A1C1E0" w14:textId="77777777" w:rsidR="00287163" w:rsidRPr="00193100" w:rsidRDefault="00287163" w:rsidP="008A29BA">
            <w:pPr>
              <w:ind w:left="0" w:right="10"/>
              <w:jc w:val="center"/>
              <w:rPr>
                <w:sz w:val="18"/>
                <w:szCs w:val="18"/>
              </w:rPr>
            </w:pPr>
            <w:r w:rsidRPr="00193100">
              <w:rPr>
                <w:sz w:val="18"/>
                <w:szCs w:val="18"/>
              </w:rPr>
              <w:t>2</w:t>
            </w:r>
            <w:r w:rsidR="00EC15E8">
              <w:rPr>
                <w:sz w:val="18"/>
                <w:szCs w:val="18"/>
              </w:rPr>
              <w:t>.</w:t>
            </w:r>
          </w:p>
        </w:tc>
        <w:tc>
          <w:tcPr>
            <w:tcW w:w="4856" w:type="dxa"/>
          </w:tcPr>
          <w:p w14:paraId="69977EEC" w14:textId="77777777" w:rsidR="00287163" w:rsidRPr="00193100" w:rsidRDefault="00287163" w:rsidP="001A0ECB">
            <w:pPr>
              <w:ind w:left="19"/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14:paraId="73ED07B0" w14:textId="54F6B98B" w:rsidR="00287163" w:rsidRPr="00193100" w:rsidRDefault="00287163" w:rsidP="001A0ECB">
            <w:pPr>
              <w:ind w:left="15"/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</w:tcPr>
          <w:p w14:paraId="674CD09D" w14:textId="61053C4F" w:rsidR="00287163" w:rsidRPr="00193100" w:rsidRDefault="00287163" w:rsidP="001A0ECB">
            <w:pPr>
              <w:ind w:left="0" w:right="26"/>
              <w:jc w:val="right"/>
              <w:rPr>
                <w:sz w:val="18"/>
                <w:szCs w:val="18"/>
              </w:rPr>
            </w:pPr>
          </w:p>
        </w:tc>
        <w:tc>
          <w:tcPr>
            <w:tcW w:w="1898" w:type="dxa"/>
          </w:tcPr>
          <w:p w14:paraId="08EC039C" w14:textId="20E79DCF" w:rsidR="00287163" w:rsidRPr="00193100" w:rsidRDefault="00287163" w:rsidP="000C2CFA">
            <w:pPr>
              <w:ind w:left="32"/>
              <w:jc w:val="center"/>
              <w:rPr>
                <w:sz w:val="16"/>
                <w:szCs w:val="16"/>
              </w:rPr>
            </w:pPr>
            <w:r w:rsidRPr="00193100">
              <w:rPr>
                <w:sz w:val="16"/>
                <w:szCs w:val="16"/>
              </w:rPr>
              <w:t xml:space="preserve">Rodzaj: </w:t>
            </w:r>
            <w:r w:rsidR="00EC15E8">
              <w:rPr>
                <w:sz w:val="16"/>
                <w:szCs w:val="16"/>
              </w:rPr>
              <w:t>o</w:t>
            </w:r>
            <w:r w:rsidRPr="00193100">
              <w:rPr>
                <w:sz w:val="16"/>
                <w:szCs w:val="16"/>
              </w:rPr>
              <w:t>dsetki za zwłokę</w:t>
            </w:r>
          </w:p>
          <w:p w14:paraId="0A0E8C30" w14:textId="77777777" w:rsidR="00FC0840" w:rsidRDefault="00287163" w:rsidP="000C2CFA">
            <w:pPr>
              <w:ind w:left="32" w:right="610"/>
              <w:jc w:val="center"/>
              <w:rPr>
                <w:sz w:val="16"/>
                <w:szCs w:val="16"/>
              </w:rPr>
            </w:pPr>
            <w:r w:rsidRPr="00193100">
              <w:rPr>
                <w:sz w:val="16"/>
                <w:szCs w:val="16"/>
              </w:rPr>
              <w:t xml:space="preserve">Stawka: </w:t>
            </w:r>
          </w:p>
          <w:p w14:paraId="615332B7" w14:textId="3385FE85" w:rsidR="00287163" w:rsidRPr="00193100" w:rsidRDefault="00287163" w:rsidP="000C2CFA">
            <w:pPr>
              <w:ind w:left="32" w:right="610"/>
              <w:jc w:val="center"/>
              <w:rPr>
                <w:sz w:val="16"/>
                <w:szCs w:val="16"/>
              </w:rPr>
            </w:pPr>
            <w:r w:rsidRPr="00193100">
              <w:rPr>
                <w:sz w:val="16"/>
                <w:szCs w:val="16"/>
              </w:rPr>
              <w:t xml:space="preserve"> </w:t>
            </w:r>
            <w:r w:rsidR="00E113AB">
              <w:rPr>
                <w:sz w:val="16"/>
                <w:szCs w:val="16"/>
              </w:rPr>
              <w:t>K</w:t>
            </w:r>
            <w:r w:rsidRPr="009F2ED5">
              <w:rPr>
                <w:sz w:val="18"/>
                <w:szCs w:val="18"/>
              </w:rPr>
              <w:t>wota:</w:t>
            </w:r>
          </w:p>
        </w:tc>
        <w:tc>
          <w:tcPr>
            <w:tcW w:w="1355" w:type="dxa"/>
          </w:tcPr>
          <w:p w14:paraId="4FCD756A" w14:textId="14790C29" w:rsidR="00287163" w:rsidRPr="00193100" w:rsidRDefault="00287163" w:rsidP="001A0ECB">
            <w:pPr>
              <w:ind w:left="126"/>
              <w:jc w:val="center"/>
              <w:rPr>
                <w:sz w:val="20"/>
                <w:szCs w:val="20"/>
              </w:rPr>
            </w:pPr>
          </w:p>
        </w:tc>
      </w:tr>
      <w:tr w:rsidR="00287163" w14:paraId="6832B93F" w14:textId="77777777" w:rsidTr="008433F5">
        <w:trPr>
          <w:trHeight w:val="220"/>
        </w:trPr>
        <w:tc>
          <w:tcPr>
            <w:tcW w:w="475" w:type="dxa"/>
          </w:tcPr>
          <w:p w14:paraId="5BF067D2" w14:textId="77777777" w:rsidR="00287163" w:rsidRPr="00193100" w:rsidRDefault="00287163" w:rsidP="008A29BA">
            <w:pPr>
              <w:ind w:left="0" w:right="10"/>
              <w:jc w:val="center"/>
              <w:rPr>
                <w:sz w:val="18"/>
                <w:szCs w:val="18"/>
              </w:rPr>
            </w:pPr>
            <w:r w:rsidRPr="00193100">
              <w:rPr>
                <w:sz w:val="18"/>
                <w:szCs w:val="18"/>
              </w:rPr>
              <w:t>3</w:t>
            </w:r>
            <w:r w:rsidR="00EC15E8">
              <w:rPr>
                <w:sz w:val="18"/>
                <w:szCs w:val="18"/>
              </w:rPr>
              <w:t>.</w:t>
            </w:r>
          </w:p>
        </w:tc>
        <w:tc>
          <w:tcPr>
            <w:tcW w:w="4856" w:type="dxa"/>
          </w:tcPr>
          <w:p w14:paraId="30CBCAFE" w14:textId="77777777" w:rsidR="00287163" w:rsidRPr="00193100" w:rsidRDefault="00287163" w:rsidP="001A0ECB">
            <w:pPr>
              <w:ind w:left="19"/>
              <w:rPr>
                <w:sz w:val="18"/>
                <w:szCs w:val="18"/>
              </w:rPr>
            </w:pPr>
            <w:r w:rsidRPr="00193100">
              <w:rPr>
                <w:sz w:val="18"/>
                <w:szCs w:val="18"/>
              </w:rPr>
              <w:t>Koszty upomnienia</w:t>
            </w:r>
          </w:p>
        </w:tc>
        <w:tc>
          <w:tcPr>
            <w:tcW w:w="1278" w:type="dxa"/>
          </w:tcPr>
          <w:p w14:paraId="153734BD" w14:textId="218E3032" w:rsidR="00287163" w:rsidRPr="00193100" w:rsidRDefault="00287163" w:rsidP="00077F83">
            <w:pPr>
              <w:spacing w:after="160"/>
              <w:ind w:left="0"/>
              <w:jc w:val="right"/>
              <w:rPr>
                <w:sz w:val="18"/>
                <w:szCs w:val="18"/>
              </w:rPr>
            </w:pPr>
          </w:p>
        </w:tc>
        <w:tc>
          <w:tcPr>
            <w:tcW w:w="1196" w:type="dxa"/>
          </w:tcPr>
          <w:p w14:paraId="01EEEE90" w14:textId="30F19559" w:rsidR="00287163" w:rsidRPr="00193100" w:rsidRDefault="00287163" w:rsidP="001A0ECB">
            <w:pPr>
              <w:ind w:left="0" w:right="26"/>
              <w:jc w:val="right"/>
              <w:rPr>
                <w:sz w:val="18"/>
                <w:szCs w:val="18"/>
              </w:rPr>
            </w:pPr>
          </w:p>
        </w:tc>
        <w:tc>
          <w:tcPr>
            <w:tcW w:w="1898" w:type="dxa"/>
          </w:tcPr>
          <w:p w14:paraId="4642AAC2" w14:textId="77777777" w:rsidR="00287163" w:rsidRPr="00193100" w:rsidRDefault="00287163" w:rsidP="001A0ECB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14:paraId="069DA0E9" w14:textId="77777777" w:rsidR="00287163" w:rsidRPr="00193100" w:rsidRDefault="00287163" w:rsidP="001A0ECB">
            <w:pPr>
              <w:spacing w:after="160"/>
              <w:ind w:left="0"/>
              <w:rPr>
                <w:sz w:val="20"/>
                <w:szCs w:val="20"/>
              </w:rPr>
            </w:pPr>
          </w:p>
        </w:tc>
      </w:tr>
      <w:tr w:rsidR="00287163" w14:paraId="064A6EF3" w14:textId="77777777" w:rsidTr="008433F5">
        <w:trPr>
          <w:trHeight w:val="220"/>
        </w:trPr>
        <w:tc>
          <w:tcPr>
            <w:tcW w:w="475" w:type="dxa"/>
          </w:tcPr>
          <w:p w14:paraId="7CF9A556" w14:textId="77777777" w:rsidR="00287163" w:rsidRPr="00193100" w:rsidRDefault="00287163" w:rsidP="001A0ECB">
            <w:pPr>
              <w:ind w:left="0" w:right="10"/>
              <w:jc w:val="right"/>
              <w:rPr>
                <w:sz w:val="18"/>
                <w:szCs w:val="18"/>
              </w:rPr>
            </w:pPr>
          </w:p>
        </w:tc>
        <w:tc>
          <w:tcPr>
            <w:tcW w:w="4856" w:type="dxa"/>
          </w:tcPr>
          <w:p w14:paraId="1048D353" w14:textId="3EFB4E10" w:rsidR="00287163" w:rsidRPr="00193100" w:rsidRDefault="00287163" w:rsidP="001A0ECB">
            <w:pPr>
              <w:ind w:left="19"/>
              <w:rPr>
                <w:b/>
                <w:sz w:val="18"/>
                <w:szCs w:val="18"/>
              </w:rPr>
            </w:pPr>
            <w:r w:rsidRPr="00193100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278" w:type="dxa"/>
          </w:tcPr>
          <w:p w14:paraId="54DFCD06" w14:textId="77777777" w:rsidR="00287163" w:rsidRPr="00193100" w:rsidRDefault="00287163" w:rsidP="001A0ECB">
            <w:pPr>
              <w:spacing w:after="160"/>
              <w:ind w:left="0"/>
              <w:rPr>
                <w:sz w:val="18"/>
                <w:szCs w:val="18"/>
              </w:rPr>
            </w:pPr>
          </w:p>
        </w:tc>
        <w:tc>
          <w:tcPr>
            <w:tcW w:w="1196" w:type="dxa"/>
          </w:tcPr>
          <w:p w14:paraId="28C95006" w14:textId="4FA0FAD1" w:rsidR="00287163" w:rsidRPr="00193100" w:rsidRDefault="00287163" w:rsidP="001A0ECB">
            <w:pPr>
              <w:ind w:left="0" w:right="26"/>
              <w:jc w:val="right"/>
              <w:rPr>
                <w:sz w:val="18"/>
                <w:szCs w:val="18"/>
              </w:rPr>
            </w:pPr>
          </w:p>
        </w:tc>
        <w:tc>
          <w:tcPr>
            <w:tcW w:w="1898" w:type="dxa"/>
          </w:tcPr>
          <w:p w14:paraId="4E0FBEC9" w14:textId="099E215A" w:rsidR="00287163" w:rsidRPr="00193100" w:rsidRDefault="00287163" w:rsidP="001A0ECB">
            <w:pPr>
              <w:spacing w:after="16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14:paraId="4D16FF3C" w14:textId="77777777" w:rsidR="00287163" w:rsidRPr="00193100" w:rsidRDefault="00287163" w:rsidP="001A0ECB">
            <w:pPr>
              <w:spacing w:after="160"/>
              <w:ind w:left="0"/>
              <w:rPr>
                <w:sz w:val="20"/>
                <w:szCs w:val="20"/>
              </w:rPr>
            </w:pPr>
          </w:p>
        </w:tc>
      </w:tr>
    </w:tbl>
    <w:tbl>
      <w:tblPr>
        <w:tblStyle w:val="Tabela-Siatka"/>
        <w:tblW w:w="11058" w:type="dxa"/>
        <w:tblInd w:w="-431" w:type="dxa"/>
        <w:tblLook w:val="04A0" w:firstRow="1" w:lastRow="0" w:firstColumn="1" w:lastColumn="0" w:noHBand="0" w:noVBand="1"/>
      </w:tblPr>
      <w:tblGrid>
        <w:gridCol w:w="11058"/>
      </w:tblGrid>
      <w:tr w:rsidR="008433F5" w14:paraId="28A7B36B" w14:textId="77777777" w:rsidTr="007A46C1">
        <w:trPr>
          <w:trHeight w:val="7109"/>
        </w:trPr>
        <w:tc>
          <w:tcPr>
            <w:tcW w:w="11058" w:type="dxa"/>
          </w:tcPr>
          <w:p w14:paraId="708F250F" w14:textId="1D79F30E" w:rsidR="008433F5" w:rsidRPr="00193100" w:rsidRDefault="008433F5" w:rsidP="008433F5">
            <w:pPr>
              <w:spacing w:after="58"/>
              <w:ind w:left="0" w:firstLine="103"/>
              <w:rPr>
                <w:sz w:val="20"/>
                <w:szCs w:val="20"/>
              </w:rPr>
            </w:pPr>
            <w:r w:rsidRPr="00193100">
              <w:rPr>
                <w:b/>
                <w:sz w:val="20"/>
                <w:szCs w:val="20"/>
              </w:rPr>
              <w:t xml:space="preserve">Na dzień </w:t>
            </w:r>
            <w:r w:rsidR="00351369">
              <w:rPr>
                <w:b/>
                <w:sz w:val="20"/>
                <w:szCs w:val="20"/>
              </w:rPr>
              <w:t>_____</w:t>
            </w:r>
            <w:r w:rsidR="00E5350F">
              <w:rPr>
                <w:b/>
                <w:sz w:val="20"/>
                <w:szCs w:val="20"/>
              </w:rPr>
              <w:t xml:space="preserve"> r.</w:t>
            </w:r>
            <w:r w:rsidRPr="00193100">
              <w:rPr>
                <w:b/>
                <w:sz w:val="20"/>
                <w:szCs w:val="20"/>
              </w:rPr>
              <w:t xml:space="preserve"> zaległość wraz z odsetkami i kosztami upomnienia wynosi: </w:t>
            </w:r>
            <w:r w:rsidR="00351369">
              <w:rPr>
                <w:b/>
                <w:sz w:val="20"/>
                <w:szCs w:val="20"/>
              </w:rPr>
              <w:t>______</w:t>
            </w:r>
            <w:r w:rsidRPr="00193100">
              <w:rPr>
                <w:b/>
                <w:sz w:val="20"/>
                <w:szCs w:val="20"/>
              </w:rPr>
              <w:t xml:space="preserve"> zł.</w:t>
            </w:r>
          </w:p>
          <w:p w14:paraId="3E8DA6E9" w14:textId="77777777" w:rsidR="008433F5" w:rsidRPr="00193100" w:rsidRDefault="008433F5" w:rsidP="008433F5">
            <w:pPr>
              <w:ind w:left="103"/>
              <w:rPr>
                <w:sz w:val="20"/>
                <w:szCs w:val="20"/>
              </w:rPr>
            </w:pPr>
            <w:r w:rsidRPr="00193100">
              <w:rPr>
                <w:sz w:val="20"/>
                <w:szCs w:val="20"/>
              </w:rPr>
              <w:t xml:space="preserve">Wzywam do zapłacenia powyższych należności na rachunek bankowy: </w:t>
            </w:r>
            <w:r>
              <w:rPr>
                <w:b/>
                <w:sz w:val="20"/>
                <w:szCs w:val="20"/>
              </w:rPr>
              <w:t>_____________________</w:t>
            </w:r>
          </w:p>
          <w:p w14:paraId="5B49193A" w14:textId="77777777" w:rsidR="008433F5" w:rsidRPr="00193100" w:rsidRDefault="008433F5" w:rsidP="008433F5">
            <w:pPr>
              <w:ind w:left="0"/>
              <w:rPr>
                <w:sz w:val="20"/>
                <w:szCs w:val="20"/>
              </w:rPr>
            </w:pPr>
          </w:p>
          <w:p w14:paraId="1E59A515" w14:textId="77777777" w:rsidR="008433F5" w:rsidRPr="00193100" w:rsidRDefault="008433F5" w:rsidP="00351369">
            <w:pPr>
              <w:ind w:left="103"/>
              <w:jc w:val="both"/>
              <w:rPr>
                <w:sz w:val="20"/>
                <w:szCs w:val="20"/>
              </w:rPr>
            </w:pPr>
            <w:r w:rsidRPr="00193100">
              <w:rPr>
                <w:sz w:val="20"/>
                <w:szCs w:val="20"/>
              </w:rPr>
              <w:t>Brak zapłaty w ciągu 7 dni od dnia doręczenia niniejszego upomnienia spowoduje skierowanie sprawy na drogę postępowania egzekucyjnego.</w:t>
            </w:r>
          </w:p>
          <w:p w14:paraId="701ED664" w14:textId="77777777" w:rsidR="008433F5" w:rsidRDefault="008433F5" w:rsidP="008433F5">
            <w:pPr>
              <w:ind w:left="103"/>
              <w:rPr>
                <w:sz w:val="20"/>
              </w:rPr>
            </w:pPr>
          </w:p>
          <w:p w14:paraId="6A13AA45" w14:textId="18F9BD53" w:rsidR="008433F5" w:rsidRPr="00706D8B" w:rsidRDefault="00B936BF" w:rsidP="00351369">
            <w:pPr>
              <w:pStyle w:val="Akapitzlist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Jeżeli </w:t>
            </w:r>
            <w:r w:rsidR="005A5C5F">
              <w:rPr>
                <w:sz w:val="18"/>
                <w:szCs w:val="18"/>
              </w:rPr>
              <w:t xml:space="preserve"> naliczane są o</w:t>
            </w:r>
            <w:r w:rsidR="008433F5" w:rsidRPr="00706D8B">
              <w:rPr>
                <w:sz w:val="18"/>
                <w:szCs w:val="18"/>
              </w:rPr>
              <w:t xml:space="preserve">dsetki od zaległości podatkowych (art. 53 </w:t>
            </w:r>
            <w:proofErr w:type="spellStart"/>
            <w:r w:rsidR="008433F5" w:rsidRPr="00706D8B">
              <w:rPr>
                <w:sz w:val="18"/>
                <w:szCs w:val="18"/>
              </w:rPr>
              <w:t>o.p</w:t>
            </w:r>
            <w:proofErr w:type="spellEnd"/>
            <w:r w:rsidR="008433F5" w:rsidRPr="00706D8B">
              <w:rPr>
                <w:sz w:val="18"/>
                <w:szCs w:val="18"/>
              </w:rPr>
              <w:t xml:space="preserve">.) </w:t>
            </w:r>
            <w:r w:rsidR="00384281">
              <w:rPr>
                <w:sz w:val="18"/>
                <w:szCs w:val="18"/>
              </w:rPr>
              <w:t>należy naliczać</w:t>
            </w:r>
            <w:r w:rsidR="008433F5" w:rsidRPr="00706D8B">
              <w:rPr>
                <w:sz w:val="18"/>
                <w:szCs w:val="18"/>
              </w:rPr>
              <w:t xml:space="preserve"> do dnia zapłaty włącznie z tym dniem, jeśli ich wysokość przekracza kwotę 8,70 zł (art. 54 § 1 pkt 5 </w:t>
            </w:r>
            <w:proofErr w:type="spellStart"/>
            <w:r w:rsidR="008433F5" w:rsidRPr="00706D8B">
              <w:rPr>
                <w:sz w:val="18"/>
                <w:szCs w:val="18"/>
              </w:rPr>
              <w:t>o.p</w:t>
            </w:r>
            <w:proofErr w:type="spellEnd"/>
            <w:r w:rsidR="008433F5" w:rsidRPr="00706D8B">
              <w:rPr>
                <w:sz w:val="18"/>
                <w:szCs w:val="18"/>
              </w:rPr>
              <w:t>.).</w:t>
            </w:r>
          </w:p>
          <w:p w14:paraId="0F78014C" w14:textId="2873F9E1" w:rsidR="008433F5" w:rsidRPr="00706D8B" w:rsidRDefault="008433F5" w:rsidP="00351369">
            <w:pPr>
              <w:pStyle w:val="Akapitzlist"/>
              <w:numPr>
                <w:ilvl w:val="0"/>
                <w:numId w:val="1"/>
              </w:numPr>
              <w:ind w:right="23"/>
              <w:jc w:val="both"/>
              <w:rPr>
                <w:sz w:val="18"/>
                <w:szCs w:val="18"/>
              </w:rPr>
            </w:pPr>
            <w:r w:rsidRPr="00706D8B">
              <w:rPr>
                <w:sz w:val="18"/>
                <w:szCs w:val="18"/>
              </w:rPr>
              <w:t xml:space="preserve">Jeśli </w:t>
            </w:r>
            <w:r w:rsidR="00384281">
              <w:rPr>
                <w:sz w:val="18"/>
                <w:szCs w:val="18"/>
              </w:rPr>
              <w:t xml:space="preserve">zapłacono </w:t>
            </w:r>
            <w:r w:rsidR="00332B8B">
              <w:rPr>
                <w:sz w:val="18"/>
                <w:szCs w:val="18"/>
              </w:rPr>
              <w:t>należność</w:t>
            </w:r>
            <w:r w:rsidRPr="00706D8B">
              <w:rPr>
                <w:sz w:val="18"/>
                <w:szCs w:val="18"/>
              </w:rPr>
              <w:t xml:space="preserve"> w dniu wystawienia upomnienia lub później,</w:t>
            </w:r>
            <w:r w:rsidR="00384281">
              <w:rPr>
                <w:sz w:val="18"/>
                <w:szCs w:val="18"/>
              </w:rPr>
              <w:t xml:space="preserve"> należy dopłacić </w:t>
            </w:r>
            <w:r w:rsidRPr="00706D8B">
              <w:rPr>
                <w:sz w:val="18"/>
                <w:szCs w:val="18"/>
              </w:rPr>
              <w:t>koszty upomnienia (art.</w:t>
            </w:r>
            <w:r w:rsidR="00384281">
              <w:rPr>
                <w:sz w:val="18"/>
                <w:szCs w:val="18"/>
              </w:rPr>
              <w:t xml:space="preserve"> </w:t>
            </w:r>
            <w:r w:rsidRPr="00706D8B">
              <w:rPr>
                <w:sz w:val="18"/>
                <w:szCs w:val="18"/>
              </w:rPr>
              <w:t xml:space="preserve">15 § 2 </w:t>
            </w:r>
            <w:proofErr w:type="spellStart"/>
            <w:r w:rsidRPr="00706D8B">
              <w:rPr>
                <w:sz w:val="18"/>
                <w:szCs w:val="18"/>
              </w:rPr>
              <w:t>u.p.e.a</w:t>
            </w:r>
            <w:proofErr w:type="spellEnd"/>
            <w:r w:rsidRPr="00706D8B">
              <w:rPr>
                <w:sz w:val="18"/>
                <w:szCs w:val="18"/>
              </w:rPr>
              <w:t>.).</w:t>
            </w:r>
          </w:p>
          <w:p w14:paraId="013EF80B" w14:textId="7E01D714" w:rsidR="008433F5" w:rsidRPr="00706D8B" w:rsidRDefault="008433F5" w:rsidP="00796E94">
            <w:pPr>
              <w:pStyle w:val="Akapitzlist"/>
              <w:ind w:right="23"/>
              <w:jc w:val="both"/>
              <w:rPr>
                <w:sz w:val="18"/>
                <w:szCs w:val="18"/>
              </w:rPr>
            </w:pPr>
          </w:p>
          <w:p w14:paraId="67BE610F" w14:textId="77777777" w:rsidR="008433F5" w:rsidRPr="00706D8B" w:rsidRDefault="008433F5" w:rsidP="008433F5">
            <w:pPr>
              <w:ind w:left="102" w:right="23"/>
              <w:rPr>
                <w:sz w:val="18"/>
                <w:szCs w:val="18"/>
              </w:rPr>
            </w:pPr>
          </w:p>
          <w:p w14:paraId="0D9E7CF5" w14:textId="4C9C7883" w:rsidR="008433F5" w:rsidRPr="00706D8B" w:rsidRDefault="008433F5" w:rsidP="008433F5">
            <w:pPr>
              <w:ind w:left="102" w:right="23"/>
              <w:rPr>
                <w:b/>
                <w:sz w:val="16"/>
                <w:szCs w:val="16"/>
              </w:rPr>
            </w:pPr>
            <w:r w:rsidRPr="00706D8B">
              <w:rPr>
                <w:b/>
                <w:sz w:val="16"/>
                <w:szCs w:val="16"/>
              </w:rPr>
              <w:t>POUCZENIE</w:t>
            </w:r>
          </w:p>
          <w:p w14:paraId="07B62AC6" w14:textId="55B1B767" w:rsidR="008433F5" w:rsidRPr="00351369" w:rsidRDefault="008433F5" w:rsidP="00351369">
            <w:pPr>
              <w:pStyle w:val="Akapitzlist"/>
              <w:numPr>
                <w:ilvl w:val="0"/>
                <w:numId w:val="2"/>
              </w:numPr>
              <w:jc w:val="both"/>
              <w:rPr>
                <w:sz w:val="16"/>
                <w:szCs w:val="16"/>
              </w:rPr>
            </w:pPr>
            <w:r w:rsidRPr="00706D8B">
              <w:rPr>
                <w:sz w:val="16"/>
                <w:szCs w:val="16"/>
              </w:rPr>
              <w:t>W przypadku wszczęcia egzekucji administracyjnej będą stosowane środki egzekucyjne i powstanie obowiązek zapłaty kosztów</w:t>
            </w:r>
            <w:r w:rsidR="00384281">
              <w:rPr>
                <w:sz w:val="16"/>
                <w:szCs w:val="16"/>
              </w:rPr>
              <w:t xml:space="preserve"> </w:t>
            </w:r>
            <w:r w:rsidRPr="00351369">
              <w:rPr>
                <w:sz w:val="16"/>
                <w:szCs w:val="16"/>
              </w:rPr>
              <w:t>egzekucyjnych,</w:t>
            </w:r>
            <w:r w:rsidR="00384281">
              <w:rPr>
                <w:sz w:val="16"/>
                <w:szCs w:val="16"/>
              </w:rPr>
              <w:t xml:space="preserve"> </w:t>
            </w:r>
            <w:r w:rsidRPr="00351369">
              <w:rPr>
                <w:sz w:val="16"/>
                <w:szCs w:val="16"/>
              </w:rPr>
              <w:t>w tym w</w:t>
            </w:r>
            <w:r w:rsidR="00384281">
              <w:rPr>
                <w:sz w:val="16"/>
                <w:szCs w:val="16"/>
              </w:rPr>
              <w:t> </w:t>
            </w:r>
            <w:r w:rsidRPr="00351369">
              <w:rPr>
                <w:sz w:val="16"/>
                <w:szCs w:val="16"/>
              </w:rPr>
              <w:t xml:space="preserve">egzekucji należności pieniężnej:   </w:t>
            </w:r>
          </w:p>
          <w:p w14:paraId="7293ACF1" w14:textId="1DD5CC0D" w:rsidR="008433F5" w:rsidRPr="00706D8B" w:rsidRDefault="008433F5" w:rsidP="00351369">
            <w:pPr>
              <w:pStyle w:val="Akapitzlist"/>
              <w:numPr>
                <w:ilvl w:val="1"/>
                <w:numId w:val="2"/>
              </w:numPr>
              <w:jc w:val="both"/>
              <w:rPr>
                <w:sz w:val="16"/>
                <w:szCs w:val="16"/>
              </w:rPr>
            </w:pPr>
            <w:r w:rsidRPr="00706D8B">
              <w:rPr>
                <w:sz w:val="16"/>
                <w:szCs w:val="16"/>
              </w:rPr>
              <w:t>opłaty manipulacyjnej w wysokości 100 zł oddzielnie dla każdego tytułu wykonawczego</w:t>
            </w:r>
            <w:r w:rsidR="00384281">
              <w:rPr>
                <w:sz w:val="16"/>
                <w:szCs w:val="16"/>
              </w:rPr>
              <w:t>;</w:t>
            </w:r>
          </w:p>
          <w:p w14:paraId="265E908A" w14:textId="77777777" w:rsidR="008433F5" w:rsidRDefault="008433F5" w:rsidP="00351369">
            <w:pPr>
              <w:pStyle w:val="Akapitzlist"/>
              <w:numPr>
                <w:ilvl w:val="1"/>
                <w:numId w:val="2"/>
              </w:numPr>
              <w:jc w:val="both"/>
              <w:rPr>
                <w:sz w:val="16"/>
                <w:szCs w:val="16"/>
              </w:rPr>
            </w:pPr>
            <w:r w:rsidRPr="00706D8B">
              <w:rPr>
                <w:sz w:val="16"/>
                <w:szCs w:val="16"/>
              </w:rPr>
              <w:t xml:space="preserve">opłaty egzekucyjnej naliczanej od wyegzekwowanych lub zapłaconych środków pieniężnych organowi egzekucyjnemu lub wierzycielowi, o której mowa w art. 64 § 4 lub § 5 </w:t>
            </w:r>
            <w:proofErr w:type="spellStart"/>
            <w:r w:rsidRPr="00706D8B">
              <w:rPr>
                <w:sz w:val="16"/>
                <w:szCs w:val="16"/>
              </w:rPr>
              <w:t>u.p.e.a</w:t>
            </w:r>
            <w:proofErr w:type="spellEnd"/>
            <w:r w:rsidRPr="00706D8B">
              <w:rPr>
                <w:sz w:val="16"/>
                <w:szCs w:val="16"/>
              </w:rPr>
              <w:t>.</w:t>
            </w:r>
            <w:r w:rsidR="00384281">
              <w:rPr>
                <w:sz w:val="16"/>
                <w:szCs w:val="16"/>
              </w:rPr>
              <w:t>;</w:t>
            </w:r>
          </w:p>
          <w:p w14:paraId="14DBC2B2" w14:textId="2E01DC33" w:rsidR="008433F5" w:rsidRDefault="008433F5" w:rsidP="00351369">
            <w:pPr>
              <w:pStyle w:val="Akapitzlist"/>
              <w:numPr>
                <w:ilvl w:val="1"/>
                <w:numId w:val="2"/>
              </w:numPr>
              <w:jc w:val="both"/>
              <w:rPr>
                <w:sz w:val="16"/>
                <w:szCs w:val="16"/>
              </w:rPr>
            </w:pPr>
            <w:r w:rsidRPr="00706D8B">
              <w:rPr>
                <w:sz w:val="16"/>
                <w:szCs w:val="16"/>
              </w:rPr>
              <w:t>wydatków egzekucyjnych poniesionych przez organ egzekucyjny w związku z prowadzeniem postępowania egzekucyjnego</w:t>
            </w:r>
            <w:r w:rsidR="00384281">
              <w:rPr>
                <w:sz w:val="16"/>
                <w:szCs w:val="16"/>
              </w:rPr>
              <w:t>;</w:t>
            </w:r>
          </w:p>
          <w:p w14:paraId="4DC8E1DB" w14:textId="77777777" w:rsidR="008433F5" w:rsidRPr="00706D8B" w:rsidRDefault="008433F5" w:rsidP="00351369">
            <w:pPr>
              <w:pStyle w:val="Akapitzlist"/>
              <w:numPr>
                <w:ilvl w:val="1"/>
                <w:numId w:val="2"/>
              </w:numPr>
              <w:jc w:val="both"/>
              <w:rPr>
                <w:sz w:val="16"/>
                <w:szCs w:val="16"/>
              </w:rPr>
            </w:pPr>
            <w:r w:rsidRPr="00706D8B">
              <w:rPr>
                <w:sz w:val="16"/>
                <w:szCs w:val="16"/>
              </w:rPr>
              <w:t>opłaty za czynności egzekucyjne.</w:t>
            </w:r>
          </w:p>
          <w:p w14:paraId="0756A29F" w14:textId="08CA4C61" w:rsidR="00A1297A" w:rsidRDefault="008433F5" w:rsidP="00384281">
            <w:pPr>
              <w:pStyle w:val="Akapitzlist"/>
              <w:numPr>
                <w:ilvl w:val="0"/>
                <w:numId w:val="2"/>
              </w:numPr>
              <w:ind w:right="23"/>
              <w:jc w:val="both"/>
              <w:rPr>
                <w:sz w:val="16"/>
                <w:szCs w:val="16"/>
              </w:rPr>
            </w:pPr>
            <w:r w:rsidRPr="00706D8B">
              <w:rPr>
                <w:sz w:val="16"/>
                <w:szCs w:val="16"/>
              </w:rPr>
              <w:t>W przypadku niewykonania w całości obowiązku w terminie 7 dni od dnia doręczenia upomnienia zobowiązany ma obowiązek</w:t>
            </w:r>
            <w:r w:rsidR="00384281">
              <w:rPr>
                <w:sz w:val="16"/>
                <w:szCs w:val="16"/>
              </w:rPr>
              <w:t xml:space="preserve"> </w:t>
            </w:r>
            <w:r w:rsidRPr="00351369">
              <w:rPr>
                <w:sz w:val="16"/>
                <w:szCs w:val="16"/>
              </w:rPr>
              <w:t>zawiadomienia wierzyciela, a</w:t>
            </w:r>
            <w:r w:rsidR="00384281">
              <w:rPr>
                <w:sz w:val="16"/>
                <w:szCs w:val="16"/>
              </w:rPr>
              <w:t> </w:t>
            </w:r>
            <w:r w:rsidRPr="00351369">
              <w:rPr>
                <w:sz w:val="16"/>
                <w:szCs w:val="16"/>
              </w:rPr>
              <w:t xml:space="preserve">po doręczeniu odpisu tytułu wykonawczego </w:t>
            </w:r>
            <w:r w:rsidR="00384281">
              <w:rPr>
                <w:sz w:val="16"/>
                <w:szCs w:val="16"/>
              </w:rPr>
              <w:t>–</w:t>
            </w:r>
            <w:r w:rsidRPr="00351369">
              <w:rPr>
                <w:sz w:val="16"/>
                <w:szCs w:val="16"/>
              </w:rPr>
              <w:t xml:space="preserve"> również organu egzekucyjnego, o zmianie jego adresu zamieszkania lub siedziby (art.</w:t>
            </w:r>
            <w:r w:rsidR="009052C2">
              <w:rPr>
                <w:sz w:val="16"/>
                <w:szCs w:val="16"/>
              </w:rPr>
              <w:t xml:space="preserve"> </w:t>
            </w:r>
            <w:r w:rsidRPr="00351369">
              <w:rPr>
                <w:sz w:val="16"/>
                <w:szCs w:val="16"/>
              </w:rPr>
              <w:t xml:space="preserve">15 § 1a </w:t>
            </w:r>
            <w:proofErr w:type="spellStart"/>
            <w:r w:rsidRPr="00351369">
              <w:rPr>
                <w:sz w:val="16"/>
                <w:szCs w:val="16"/>
              </w:rPr>
              <w:t>u.p.e.a</w:t>
            </w:r>
            <w:proofErr w:type="spellEnd"/>
            <w:r w:rsidRPr="00351369">
              <w:rPr>
                <w:sz w:val="16"/>
                <w:szCs w:val="16"/>
              </w:rPr>
              <w:t xml:space="preserve">.). </w:t>
            </w:r>
          </w:p>
          <w:p w14:paraId="52498918" w14:textId="1997C87C" w:rsidR="008433F5" w:rsidRPr="00351369" w:rsidRDefault="00E528E3" w:rsidP="00351369">
            <w:pPr>
              <w:pStyle w:val="Akapitzlist"/>
              <w:ind w:right="2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razie niezawiadomienia</w:t>
            </w:r>
            <w:r w:rsidR="008433F5" w:rsidRPr="00351369">
              <w:rPr>
                <w:sz w:val="16"/>
                <w:szCs w:val="16"/>
              </w:rPr>
              <w:t xml:space="preserve"> o zmianie adresu zamieszkania lub siedziby doręczenie pisma pod dotychczasowym adresem jest skuteczne (art. 36 § 4 </w:t>
            </w:r>
            <w:proofErr w:type="spellStart"/>
            <w:r w:rsidR="008433F5" w:rsidRPr="00351369">
              <w:rPr>
                <w:sz w:val="16"/>
                <w:szCs w:val="16"/>
              </w:rPr>
              <w:t>u.p.e.a</w:t>
            </w:r>
            <w:proofErr w:type="spellEnd"/>
            <w:r w:rsidR="008433F5" w:rsidRPr="00351369">
              <w:rPr>
                <w:sz w:val="16"/>
                <w:szCs w:val="16"/>
              </w:rPr>
              <w:t>.).</w:t>
            </w:r>
          </w:p>
          <w:p w14:paraId="6A1D43B2" w14:textId="77777777" w:rsidR="008433F5" w:rsidRDefault="008433F5" w:rsidP="008433F5">
            <w:pPr>
              <w:ind w:left="0" w:right="23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14:paraId="7FBAE5AB" w14:textId="77777777" w:rsidR="008433F5" w:rsidRPr="00706D8B" w:rsidRDefault="008433F5" w:rsidP="008433F5">
            <w:pPr>
              <w:ind w:left="102" w:right="23"/>
              <w:rPr>
                <w:sz w:val="16"/>
                <w:szCs w:val="16"/>
              </w:rPr>
            </w:pPr>
            <w:r w:rsidRPr="00706D8B">
              <w:rPr>
                <w:sz w:val="16"/>
                <w:szCs w:val="16"/>
              </w:rPr>
              <w:t>Wyjaśnienia skrótów:</w:t>
            </w:r>
          </w:p>
          <w:p w14:paraId="4009C170" w14:textId="68ABCAC1" w:rsidR="008433F5" w:rsidRPr="00706D8B" w:rsidRDefault="008433F5" w:rsidP="008433F5">
            <w:pPr>
              <w:ind w:left="102" w:right="23"/>
              <w:rPr>
                <w:sz w:val="16"/>
                <w:szCs w:val="16"/>
              </w:rPr>
            </w:pPr>
            <w:proofErr w:type="spellStart"/>
            <w:r w:rsidRPr="00706D8B">
              <w:rPr>
                <w:sz w:val="16"/>
                <w:szCs w:val="16"/>
              </w:rPr>
              <w:t>o.p</w:t>
            </w:r>
            <w:proofErr w:type="spellEnd"/>
            <w:r w:rsidRPr="00706D8B">
              <w:rPr>
                <w:sz w:val="16"/>
                <w:szCs w:val="16"/>
              </w:rPr>
              <w:t xml:space="preserve">. </w:t>
            </w:r>
            <w:r w:rsidR="00EC15E8">
              <w:rPr>
                <w:sz w:val="16"/>
                <w:szCs w:val="16"/>
              </w:rPr>
              <w:t>–</w:t>
            </w:r>
            <w:r w:rsidRPr="00706D8B">
              <w:rPr>
                <w:sz w:val="16"/>
                <w:szCs w:val="16"/>
              </w:rPr>
              <w:t xml:space="preserve"> ustawa z dnia 29 sierpnia 1997 r. Ordynacja podatkowa (Dz. U. z 202</w:t>
            </w:r>
            <w:r w:rsidR="00FC0840">
              <w:rPr>
                <w:sz w:val="16"/>
                <w:szCs w:val="16"/>
              </w:rPr>
              <w:t>1</w:t>
            </w:r>
            <w:r w:rsidRPr="00706D8B">
              <w:rPr>
                <w:sz w:val="16"/>
                <w:szCs w:val="16"/>
              </w:rPr>
              <w:t xml:space="preserve"> r. poz. 1</w:t>
            </w:r>
            <w:r w:rsidR="00FC0840">
              <w:rPr>
                <w:sz w:val="16"/>
                <w:szCs w:val="16"/>
              </w:rPr>
              <w:t>540</w:t>
            </w:r>
            <w:r w:rsidR="00061BC7">
              <w:rPr>
                <w:sz w:val="16"/>
                <w:szCs w:val="16"/>
              </w:rPr>
              <w:t>.</w:t>
            </w:r>
            <w:r w:rsidRPr="00706D8B">
              <w:rPr>
                <w:sz w:val="16"/>
                <w:szCs w:val="16"/>
              </w:rPr>
              <w:t>)</w:t>
            </w:r>
            <w:r w:rsidR="00EC15E8">
              <w:rPr>
                <w:sz w:val="16"/>
                <w:szCs w:val="16"/>
              </w:rPr>
              <w:t>,</w:t>
            </w:r>
          </w:p>
          <w:p w14:paraId="514ECA51" w14:textId="7F2A26B6" w:rsidR="008433F5" w:rsidRPr="00706D8B" w:rsidRDefault="008433F5" w:rsidP="008433F5">
            <w:pPr>
              <w:ind w:left="102" w:right="23"/>
              <w:rPr>
                <w:sz w:val="16"/>
                <w:szCs w:val="16"/>
              </w:rPr>
            </w:pPr>
            <w:proofErr w:type="spellStart"/>
            <w:r w:rsidRPr="00706D8B">
              <w:rPr>
                <w:sz w:val="16"/>
                <w:szCs w:val="16"/>
              </w:rPr>
              <w:t>u.p.e.a</w:t>
            </w:r>
            <w:proofErr w:type="spellEnd"/>
            <w:r w:rsidRPr="00706D8B">
              <w:rPr>
                <w:sz w:val="16"/>
                <w:szCs w:val="16"/>
              </w:rPr>
              <w:t xml:space="preserve">. </w:t>
            </w:r>
            <w:r w:rsidR="00EC15E8">
              <w:rPr>
                <w:sz w:val="16"/>
                <w:szCs w:val="16"/>
              </w:rPr>
              <w:t>–</w:t>
            </w:r>
            <w:r w:rsidRPr="00706D8B">
              <w:rPr>
                <w:sz w:val="16"/>
                <w:szCs w:val="16"/>
              </w:rPr>
              <w:t xml:space="preserve"> ustawa z dnia 17 czerwca 1966 r. o postępowaniu egzekucyjnym w administracji (</w:t>
            </w:r>
            <w:proofErr w:type="spellStart"/>
            <w:r w:rsidR="00061BC7">
              <w:rPr>
                <w:sz w:val="16"/>
                <w:szCs w:val="16"/>
              </w:rPr>
              <w:t>t.j</w:t>
            </w:r>
            <w:proofErr w:type="spellEnd"/>
            <w:r w:rsidR="00061BC7">
              <w:rPr>
                <w:sz w:val="16"/>
                <w:szCs w:val="16"/>
              </w:rPr>
              <w:t xml:space="preserve">. </w:t>
            </w:r>
            <w:r w:rsidRPr="00706D8B">
              <w:rPr>
                <w:sz w:val="16"/>
                <w:szCs w:val="16"/>
              </w:rPr>
              <w:t>Dz. U. z 2020 r. poz. 1427</w:t>
            </w:r>
            <w:r w:rsidR="00061BC7">
              <w:rPr>
                <w:sz w:val="16"/>
                <w:szCs w:val="16"/>
              </w:rPr>
              <w:t xml:space="preserve"> z </w:t>
            </w:r>
            <w:proofErr w:type="spellStart"/>
            <w:r w:rsidR="00061BC7">
              <w:rPr>
                <w:sz w:val="16"/>
                <w:szCs w:val="16"/>
              </w:rPr>
              <w:t>późn</w:t>
            </w:r>
            <w:proofErr w:type="spellEnd"/>
            <w:r w:rsidR="00061BC7">
              <w:rPr>
                <w:sz w:val="16"/>
                <w:szCs w:val="16"/>
              </w:rPr>
              <w:t>.</w:t>
            </w:r>
            <w:r w:rsidR="00EC15E8">
              <w:rPr>
                <w:sz w:val="16"/>
                <w:szCs w:val="16"/>
              </w:rPr>
              <w:t xml:space="preserve"> </w:t>
            </w:r>
            <w:r w:rsidR="00061BC7">
              <w:rPr>
                <w:sz w:val="16"/>
                <w:szCs w:val="16"/>
              </w:rPr>
              <w:t>zm.</w:t>
            </w:r>
            <w:r w:rsidRPr="00706D8B">
              <w:rPr>
                <w:sz w:val="16"/>
                <w:szCs w:val="16"/>
              </w:rPr>
              <w:t>).</w:t>
            </w:r>
          </w:p>
          <w:p w14:paraId="56B45D17" w14:textId="77777777" w:rsidR="008433F5" w:rsidRDefault="008433F5" w:rsidP="008433F5">
            <w:pPr>
              <w:ind w:left="0" w:right="23"/>
            </w:pPr>
          </w:p>
          <w:p w14:paraId="60642920" w14:textId="77777777" w:rsidR="008433F5" w:rsidRDefault="008433F5" w:rsidP="008433F5">
            <w:pPr>
              <w:ind w:left="0" w:right="23"/>
            </w:pPr>
          </w:p>
          <w:p w14:paraId="7D8A8E6F" w14:textId="0F1C2110" w:rsidR="008433F5" w:rsidRDefault="008433F5" w:rsidP="00351369">
            <w:pPr>
              <w:tabs>
                <w:tab w:val="center" w:pos="1684"/>
                <w:tab w:val="left" w:pos="6702"/>
                <w:tab w:val="center" w:pos="8540"/>
              </w:tabs>
              <w:ind w:left="0" w:right="31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z up. </w:t>
            </w:r>
            <w:r w:rsidR="009052C2">
              <w:rPr>
                <w:sz w:val="18"/>
                <w:szCs w:val="18"/>
              </w:rPr>
              <w:t>________________________</w:t>
            </w:r>
            <w:r>
              <w:rPr>
                <w:sz w:val="20"/>
              </w:rPr>
              <w:t>____</w:t>
            </w:r>
          </w:p>
          <w:p w14:paraId="4787220C" w14:textId="452D098D" w:rsidR="008433F5" w:rsidRPr="00351369" w:rsidRDefault="008433F5" w:rsidP="00351369">
            <w:pPr>
              <w:tabs>
                <w:tab w:val="center" w:pos="1684"/>
                <w:tab w:val="left" w:pos="6844"/>
                <w:tab w:val="center" w:pos="8085"/>
              </w:tabs>
              <w:ind w:left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351369">
              <w:rPr>
                <w:sz w:val="16"/>
                <w:szCs w:val="16"/>
              </w:rPr>
              <w:t>(</w:t>
            </w:r>
            <w:r w:rsidR="009052C2" w:rsidRPr="00351369">
              <w:rPr>
                <w:sz w:val="16"/>
                <w:szCs w:val="16"/>
              </w:rPr>
              <w:t>i</w:t>
            </w:r>
            <w:r w:rsidRPr="00351369">
              <w:rPr>
                <w:sz w:val="16"/>
                <w:szCs w:val="16"/>
              </w:rPr>
              <w:t>mię i nazwisko oraz stanowisko służbowe)</w:t>
            </w:r>
          </w:p>
          <w:p w14:paraId="26320B97" w14:textId="77777777" w:rsidR="008433F5" w:rsidRPr="00287163" w:rsidRDefault="008433F5" w:rsidP="008433F5">
            <w:pPr>
              <w:tabs>
                <w:tab w:val="center" w:pos="1684"/>
                <w:tab w:val="center" w:pos="8085"/>
              </w:tabs>
              <w:ind w:left="0"/>
              <w:rPr>
                <w:sz w:val="18"/>
                <w:szCs w:val="18"/>
              </w:rPr>
            </w:pPr>
            <w:r w:rsidRPr="00287163">
              <w:rPr>
                <w:sz w:val="18"/>
                <w:szCs w:val="18"/>
              </w:rPr>
              <w:t>Spr</w:t>
            </w:r>
            <w:r>
              <w:rPr>
                <w:sz w:val="18"/>
                <w:szCs w:val="18"/>
              </w:rPr>
              <w:t>awę prowadzi: ________</w:t>
            </w:r>
          </w:p>
          <w:p w14:paraId="5C183B4C" w14:textId="270B66CC" w:rsidR="008433F5" w:rsidRPr="008A29BA" w:rsidRDefault="008433F5" w:rsidP="00351369">
            <w:pPr>
              <w:tabs>
                <w:tab w:val="center" w:pos="1684"/>
                <w:tab w:val="center" w:pos="8085"/>
              </w:tabs>
              <w:ind w:left="1736"/>
              <w:rPr>
                <w:sz w:val="18"/>
                <w:szCs w:val="18"/>
              </w:rPr>
            </w:pPr>
          </w:p>
        </w:tc>
      </w:tr>
    </w:tbl>
    <w:p w14:paraId="449ADD6C" w14:textId="77777777" w:rsidR="00287163" w:rsidRPr="00287163" w:rsidRDefault="00287163" w:rsidP="007A46C1">
      <w:pPr>
        <w:tabs>
          <w:tab w:val="center" w:pos="1684"/>
          <w:tab w:val="center" w:pos="8085"/>
        </w:tabs>
        <w:spacing w:line="240" w:lineRule="auto"/>
        <w:ind w:left="0"/>
        <w:rPr>
          <w:sz w:val="18"/>
          <w:szCs w:val="18"/>
        </w:rPr>
      </w:pPr>
    </w:p>
    <w:sectPr w:rsidR="00287163" w:rsidRPr="00287163" w:rsidSect="001931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89672" w14:textId="77777777" w:rsidR="00BD3082" w:rsidRDefault="00BD3082" w:rsidP="008F51D9">
      <w:pPr>
        <w:spacing w:line="240" w:lineRule="auto"/>
      </w:pPr>
      <w:r>
        <w:separator/>
      </w:r>
    </w:p>
  </w:endnote>
  <w:endnote w:type="continuationSeparator" w:id="0">
    <w:p w14:paraId="3B809A26" w14:textId="77777777" w:rsidR="00BD3082" w:rsidRDefault="00BD3082" w:rsidP="008F51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D130B" w14:textId="77777777" w:rsidR="008F51D9" w:rsidRDefault="008F51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471E0" w14:textId="77777777" w:rsidR="008F51D9" w:rsidRDefault="008F51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0B79B" w14:textId="77777777" w:rsidR="008F51D9" w:rsidRDefault="008F51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F4384" w14:textId="77777777" w:rsidR="00BD3082" w:rsidRDefault="00BD3082" w:rsidP="008F51D9">
      <w:pPr>
        <w:spacing w:line="240" w:lineRule="auto"/>
      </w:pPr>
      <w:r>
        <w:separator/>
      </w:r>
    </w:p>
  </w:footnote>
  <w:footnote w:type="continuationSeparator" w:id="0">
    <w:p w14:paraId="7E0CFB3C" w14:textId="77777777" w:rsidR="00BD3082" w:rsidRDefault="00BD3082" w:rsidP="008F51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3FF61" w14:textId="77777777" w:rsidR="008F51D9" w:rsidRDefault="008F51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001FC" w14:textId="77777777" w:rsidR="008F51D9" w:rsidRDefault="008F51D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5CAE3" w14:textId="77777777" w:rsidR="008F51D9" w:rsidRDefault="008F51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C3AA4"/>
    <w:multiLevelType w:val="hybridMultilevel"/>
    <w:tmpl w:val="E84EBFB0"/>
    <w:lvl w:ilvl="0" w:tplc="23D884FA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4" w:hanging="360"/>
      </w:pPr>
    </w:lvl>
    <w:lvl w:ilvl="2" w:tplc="0415001B" w:tentative="1">
      <w:start w:val="1"/>
      <w:numFmt w:val="lowerRoman"/>
      <w:lvlText w:val="%3."/>
      <w:lvlJc w:val="right"/>
      <w:pPr>
        <w:ind w:left="1904" w:hanging="180"/>
      </w:pPr>
    </w:lvl>
    <w:lvl w:ilvl="3" w:tplc="0415000F" w:tentative="1">
      <w:start w:val="1"/>
      <w:numFmt w:val="decimal"/>
      <w:lvlText w:val="%4."/>
      <w:lvlJc w:val="left"/>
      <w:pPr>
        <w:ind w:left="2624" w:hanging="360"/>
      </w:pPr>
    </w:lvl>
    <w:lvl w:ilvl="4" w:tplc="04150019" w:tentative="1">
      <w:start w:val="1"/>
      <w:numFmt w:val="lowerLetter"/>
      <w:lvlText w:val="%5."/>
      <w:lvlJc w:val="left"/>
      <w:pPr>
        <w:ind w:left="3344" w:hanging="360"/>
      </w:pPr>
    </w:lvl>
    <w:lvl w:ilvl="5" w:tplc="0415001B" w:tentative="1">
      <w:start w:val="1"/>
      <w:numFmt w:val="lowerRoman"/>
      <w:lvlText w:val="%6."/>
      <w:lvlJc w:val="right"/>
      <w:pPr>
        <w:ind w:left="4064" w:hanging="180"/>
      </w:pPr>
    </w:lvl>
    <w:lvl w:ilvl="6" w:tplc="0415000F" w:tentative="1">
      <w:start w:val="1"/>
      <w:numFmt w:val="decimal"/>
      <w:lvlText w:val="%7."/>
      <w:lvlJc w:val="left"/>
      <w:pPr>
        <w:ind w:left="4784" w:hanging="360"/>
      </w:pPr>
    </w:lvl>
    <w:lvl w:ilvl="7" w:tplc="04150019" w:tentative="1">
      <w:start w:val="1"/>
      <w:numFmt w:val="lowerLetter"/>
      <w:lvlText w:val="%8."/>
      <w:lvlJc w:val="left"/>
      <w:pPr>
        <w:ind w:left="5504" w:hanging="360"/>
      </w:pPr>
    </w:lvl>
    <w:lvl w:ilvl="8" w:tplc="0415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" w15:restartNumberingAfterBreak="0">
    <w:nsid w:val="72B133E9"/>
    <w:multiLevelType w:val="hybridMultilevel"/>
    <w:tmpl w:val="60368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97EC6"/>
    <w:multiLevelType w:val="hybridMultilevel"/>
    <w:tmpl w:val="9E1062BA"/>
    <w:lvl w:ilvl="0" w:tplc="31005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B9035D"/>
    <w:multiLevelType w:val="hybridMultilevel"/>
    <w:tmpl w:val="5C14015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D8B"/>
    <w:rsid w:val="00032F73"/>
    <w:rsid w:val="00061BC7"/>
    <w:rsid w:val="00077F83"/>
    <w:rsid w:val="000A503F"/>
    <w:rsid w:val="000A7956"/>
    <w:rsid w:val="000C2CFA"/>
    <w:rsid w:val="00193100"/>
    <w:rsid w:val="00287163"/>
    <w:rsid w:val="002E7860"/>
    <w:rsid w:val="002F1CCB"/>
    <w:rsid w:val="00330947"/>
    <w:rsid w:val="00332B8B"/>
    <w:rsid w:val="0033699C"/>
    <w:rsid w:val="00351369"/>
    <w:rsid w:val="00384281"/>
    <w:rsid w:val="003A16F5"/>
    <w:rsid w:val="003D00EB"/>
    <w:rsid w:val="00442CCF"/>
    <w:rsid w:val="00486E25"/>
    <w:rsid w:val="0049097E"/>
    <w:rsid w:val="004C1DBB"/>
    <w:rsid w:val="0055373B"/>
    <w:rsid w:val="005A5C5F"/>
    <w:rsid w:val="005D30B8"/>
    <w:rsid w:val="006827C3"/>
    <w:rsid w:val="006A738A"/>
    <w:rsid w:val="00706D8B"/>
    <w:rsid w:val="00791D45"/>
    <w:rsid w:val="00796E94"/>
    <w:rsid w:val="007A46C1"/>
    <w:rsid w:val="008433F5"/>
    <w:rsid w:val="00870BDF"/>
    <w:rsid w:val="008A29BA"/>
    <w:rsid w:val="008B0D53"/>
    <w:rsid w:val="008D66FA"/>
    <w:rsid w:val="008F51D9"/>
    <w:rsid w:val="009052C2"/>
    <w:rsid w:val="009F2ED5"/>
    <w:rsid w:val="00A1297A"/>
    <w:rsid w:val="00B17944"/>
    <w:rsid w:val="00B4350C"/>
    <w:rsid w:val="00B52DD1"/>
    <w:rsid w:val="00B835B8"/>
    <w:rsid w:val="00B936BF"/>
    <w:rsid w:val="00BD3082"/>
    <w:rsid w:val="00BF3F0E"/>
    <w:rsid w:val="00D46587"/>
    <w:rsid w:val="00DA2744"/>
    <w:rsid w:val="00DF148B"/>
    <w:rsid w:val="00E00752"/>
    <w:rsid w:val="00E113AB"/>
    <w:rsid w:val="00E20F05"/>
    <w:rsid w:val="00E528E3"/>
    <w:rsid w:val="00E5350F"/>
    <w:rsid w:val="00E70866"/>
    <w:rsid w:val="00E92B24"/>
    <w:rsid w:val="00EB109F"/>
    <w:rsid w:val="00EC15E8"/>
    <w:rsid w:val="00EE1FD5"/>
    <w:rsid w:val="00F178EF"/>
    <w:rsid w:val="00F75DF0"/>
    <w:rsid w:val="00F8550F"/>
    <w:rsid w:val="00FC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CB7A6"/>
  <w15:chartTrackingRefBased/>
  <w15:docId w15:val="{F7DD8E62-3D17-419A-9FBE-65EA1AC3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6D8B"/>
    <w:pPr>
      <w:spacing w:after="0"/>
      <w:ind w:left="-1065"/>
    </w:pPr>
    <w:rPr>
      <w:rFonts w:ascii="Times New Roman" w:eastAsia="Times New Roman" w:hAnsi="Times New Roman" w:cs="Times New Roman"/>
      <w:color w:val="000000"/>
      <w:sz w:val="1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D8B"/>
    <w:pPr>
      <w:ind w:left="720"/>
      <w:contextualSpacing/>
    </w:pPr>
  </w:style>
  <w:style w:type="table" w:customStyle="1" w:styleId="TableGrid">
    <w:name w:val="TableGrid"/>
    <w:rsid w:val="0028716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843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33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3F5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51D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1D9"/>
    <w:rPr>
      <w:rFonts w:ascii="Times New Roman" w:eastAsia="Times New Roman" w:hAnsi="Times New Roman" w:cs="Times New Roman"/>
      <w:color w:val="000000"/>
      <w:sz w:val="1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51D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1D9"/>
    <w:rPr>
      <w:rFonts w:ascii="Times New Roman" w:eastAsia="Times New Roman" w:hAnsi="Times New Roman" w:cs="Times New Roman"/>
      <w:color w:val="000000"/>
      <w:sz w:val="1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15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5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5E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5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15E8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11216-4B21-4133-B875-72CC83B49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Budniaczyńska</dc:creator>
  <cp:keywords/>
  <dc:description/>
  <cp:lastModifiedBy>Bartosz Kaźmierczak</cp:lastModifiedBy>
  <cp:revision>2</cp:revision>
  <cp:lastPrinted>2021-08-09T11:27:00Z</cp:lastPrinted>
  <dcterms:created xsi:type="dcterms:W3CDTF">2021-09-27T11:43:00Z</dcterms:created>
  <dcterms:modified xsi:type="dcterms:W3CDTF">2021-09-27T11:43:00Z</dcterms:modified>
</cp:coreProperties>
</file>