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1081">
          <w:t>726/2021/P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1081">
        <w:rPr>
          <w:b/>
          <w:sz w:val="28"/>
        </w:rPr>
        <w:fldChar w:fldCharType="separate"/>
      </w:r>
      <w:r w:rsidR="00871081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1081">
              <w:rPr>
                <w:b/>
                <w:sz w:val="24"/>
                <w:szCs w:val="24"/>
              </w:rPr>
              <w:fldChar w:fldCharType="separate"/>
            </w:r>
            <w:r w:rsidR="00871081">
              <w:rPr>
                <w:b/>
                <w:sz w:val="24"/>
                <w:szCs w:val="24"/>
              </w:rPr>
              <w:t>ogłoszenia konkursów na stanowiska dyrektorów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1081" w:rsidP="008710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1081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1E1421">
        <w:rPr>
          <w:color w:val="000000"/>
          <w:sz w:val="24"/>
        </w:rPr>
        <w:t> </w:t>
      </w:r>
      <w:r w:rsidRPr="00871081">
        <w:rPr>
          <w:color w:val="000000"/>
          <w:sz w:val="24"/>
        </w:rPr>
        <w:t>i</w:t>
      </w:r>
      <w:r w:rsidR="001E1421">
        <w:rPr>
          <w:color w:val="000000"/>
          <w:sz w:val="24"/>
        </w:rPr>
        <w:t> </w:t>
      </w:r>
      <w:r w:rsidRPr="00871081">
        <w:rPr>
          <w:color w:val="000000"/>
          <w:sz w:val="24"/>
        </w:rPr>
        <w:t>2</w:t>
      </w:r>
      <w:r w:rsidR="001E1421">
        <w:rPr>
          <w:color w:val="000000"/>
          <w:sz w:val="24"/>
        </w:rPr>
        <w:t> </w:t>
      </w:r>
      <w:r w:rsidRPr="00871081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871081" w:rsidRDefault="00871081" w:rsidP="00871081">
      <w:pPr>
        <w:spacing w:line="360" w:lineRule="auto"/>
        <w:jc w:val="both"/>
        <w:rPr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1081">
        <w:rPr>
          <w:color w:val="000000"/>
          <w:sz w:val="24"/>
          <w:szCs w:val="24"/>
        </w:rPr>
        <w:t xml:space="preserve">Prezydent Miasta Poznania ogłasza konkursy na stanowiska dyrektorów publicznych szkół podstawowych: 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 xml:space="preserve">1) Szkoły Podstawowej nr 1, ul. </w:t>
      </w:r>
      <w:proofErr w:type="spellStart"/>
      <w:r w:rsidRPr="00871081">
        <w:rPr>
          <w:color w:val="000000"/>
          <w:sz w:val="24"/>
          <w:szCs w:val="24"/>
        </w:rPr>
        <w:t>Hezojda</w:t>
      </w:r>
      <w:proofErr w:type="spellEnd"/>
      <w:r w:rsidRPr="00871081">
        <w:rPr>
          <w:color w:val="000000"/>
          <w:sz w:val="24"/>
          <w:szCs w:val="24"/>
        </w:rPr>
        <w:t xml:space="preserve"> 15;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2) Szkoły Podstawowej nr 3 im. Bolesława Krzywoustego, os. Piastowskie 27;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3) Sportowej Szkoły Podstawowej nr 14 im. Władysława Łokietka, os. Piastowskie 65;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4) Szkoły Podstawowej nr 51 im. Bronisława Szwarca, os. Lecha 37;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5) Szkoły Podstawowej nr 59 im. gen. Jana Henryka Dąbrowskiego, ul. Baranowska 1;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 xml:space="preserve">6) Szkoły Podstawowej nr 60 im. Wojciecha Bogusławskiego, ul. </w:t>
      </w:r>
      <w:proofErr w:type="spellStart"/>
      <w:r w:rsidRPr="00871081">
        <w:rPr>
          <w:color w:val="000000"/>
          <w:sz w:val="24"/>
          <w:szCs w:val="24"/>
        </w:rPr>
        <w:t>Boranta</w:t>
      </w:r>
      <w:proofErr w:type="spellEnd"/>
      <w:r w:rsidRPr="00871081">
        <w:rPr>
          <w:color w:val="000000"/>
          <w:sz w:val="24"/>
          <w:szCs w:val="24"/>
        </w:rPr>
        <w:t xml:space="preserve"> 2;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7) Szkoły Podstawowej nr 75 im. Powstańców Wielkopolskich, ul. Powstańców Wielkopolskich 3;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 xml:space="preserve">8) Szkoły Podstawowej nr 78 im. prof. Wiktora </w:t>
      </w:r>
      <w:proofErr w:type="spellStart"/>
      <w:r w:rsidRPr="00871081">
        <w:rPr>
          <w:color w:val="000000"/>
          <w:sz w:val="24"/>
          <w:szCs w:val="24"/>
        </w:rPr>
        <w:t>Degi</w:t>
      </w:r>
      <w:proofErr w:type="spellEnd"/>
      <w:r w:rsidRPr="00871081">
        <w:rPr>
          <w:color w:val="000000"/>
          <w:sz w:val="24"/>
          <w:szCs w:val="24"/>
        </w:rPr>
        <w:t>, ul. Żonkilowa 34;</w:t>
      </w:r>
    </w:p>
    <w:p w:rsidR="00871081" w:rsidRDefault="00871081" w:rsidP="008710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9) Szkoły Podstawowej nr 88 im. Poznańskich Koziołków, ul. Swoboda 53.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1081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1) jest nauczycielem mianowanym lub dyplomowanym oraz: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danej szkole bądź posiada wykształcenie wyższe i tytuł zawodowy licencjat, inżynier lub równorzędny oraz przygotowanie pedagogiczne i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kwalifikacje do zajmowania stanowiska nauczyciela w danej szkole podstawowej;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sprawie placówek doskonalenia nauczycieli,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d) uzyskała przed przystąpieniem do konkursu na stanowisko dyrektora: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- co najmniej bardzo dobrą ocenę pracy w okresie ostatnich pięciu lat pracy lub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- pozytywną ocenę dorobku zawodowego w okresie ostatniego roku albo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g) nie była prawomocnie ukarana karą dyscyplinarną, o której mowa w art. 76 ust. 1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871081">
        <w:rPr>
          <w:color w:val="000000"/>
          <w:sz w:val="24"/>
          <w:szCs w:val="24"/>
        </w:rPr>
        <w:t>późn</w:t>
      </w:r>
      <w:proofErr w:type="spellEnd"/>
      <w:r w:rsidRPr="00871081">
        <w:rPr>
          <w:color w:val="000000"/>
          <w:sz w:val="24"/>
          <w:szCs w:val="24"/>
        </w:rPr>
        <w:t>. zm.), oraz nie toczy się przeciwko niej postępowanie dyscyplinarne,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lastRenderedPageBreak/>
        <w:t>i) nie toczy się przeciwko niej postępowanie o przestępstwo ścigane z oskarżenia publicznego,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2021 r. poz. 289),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2) jest nauczycielem mianowanym lub dyplomowanym</w:t>
      </w:r>
      <w:r w:rsidRPr="00871081">
        <w:rPr>
          <w:color w:val="FF0000"/>
          <w:sz w:val="24"/>
          <w:szCs w:val="24"/>
        </w:rPr>
        <w:t xml:space="preserve"> </w:t>
      </w:r>
      <w:r w:rsidRPr="00871081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a) zatrudnionym na stanowisku wymagającym kwalifikacji pedagogicznych w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871081" w:rsidRDefault="00871081" w:rsidP="0087108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1081">
        <w:rPr>
          <w:color w:val="000000"/>
          <w:sz w:val="24"/>
          <w:szCs w:val="24"/>
        </w:rPr>
        <w:t>1. Oferty osób przystępujących do konkursu powinny zawierać: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1) uzasadnienie przystąpienia do konkursu oraz koncepcję funkcjonowania i rozwoju publicznej szkoły podstawowej;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lastRenderedPageBreak/>
        <w:t>2) życiorys z opisem przebiegu pracy zawodowej, zawierający w szczególności informację o: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a) stażu pracy pedagogicznej – w przypadku nauczyciela albo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b) stażu pracy dydaktycznej – w przypadku nauczyciela akademickiego;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3) oświadczenie zawierające następujące dane osobowe kandydata: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a) imię (imiona) i nazwisko,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b) datę i miejsce urodzenia,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c) obywatelstwo,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d) miejsce zamieszkania (adres do korespondencji);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6)</w:t>
      </w:r>
      <w:r w:rsidRPr="00871081">
        <w:rPr>
          <w:color w:val="0000FF"/>
          <w:sz w:val="24"/>
          <w:szCs w:val="24"/>
        </w:rPr>
        <w:t xml:space="preserve"> </w:t>
      </w:r>
      <w:r w:rsidRPr="00871081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a) dokumentu potwierdzającego znajomość języka polskiego, o którym mowa w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lastRenderedPageBreak/>
        <w:t>9) oświadczenie, że kandydat nie był skazany prawomocnym wyrokiem za umyślne przestępstwo lub umyślne przestępstwo skarbowe;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10) oświadczenie, że kandydat nie był karany zakazem pełnienia funkcji związanych z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11) oświadczenie o dopełnieniu obowiązku, o którym mowa w art. 7 ust. 1 i 3a ustawy z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871081">
        <w:rPr>
          <w:color w:val="0000FF"/>
          <w:sz w:val="24"/>
          <w:szCs w:val="24"/>
        </w:rPr>
        <w:t xml:space="preserve"> </w:t>
      </w:r>
      <w:r w:rsidRPr="00871081">
        <w:rPr>
          <w:color w:val="000000"/>
          <w:sz w:val="24"/>
          <w:szCs w:val="24"/>
        </w:rPr>
        <w:t>przypadku nauczyciela i nauczyciela akademickiego;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871081">
        <w:rPr>
          <w:color w:val="000000"/>
          <w:sz w:val="24"/>
          <w:szCs w:val="24"/>
        </w:rPr>
        <w:t>późn</w:t>
      </w:r>
      <w:proofErr w:type="spellEnd"/>
      <w:r w:rsidRPr="00871081">
        <w:rPr>
          <w:color w:val="000000"/>
          <w:sz w:val="24"/>
          <w:szCs w:val="24"/>
        </w:rPr>
        <w:t>. zm.);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15) oświadczenie, że kandydat ma pełną zdolność do czynności prawnych i korzysta z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pełni praw publicznych.</w:t>
      </w:r>
    </w:p>
    <w:p w:rsidR="00871081" w:rsidRDefault="00871081" w:rsidP="008710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2. Na żądanie organu prowadzącego publiczną szkołę kandydat jest obowiązany przedstawić oryginały dokumentów, o których mowa w ust. 1 pkt 4-7, 12 i 13.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1081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Wydziale Oświaty Urzędu Miasta Poznania, ul. Libelta 16/20, pokój nr 211, 212, 213 –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II piętro, w następujących terminach: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lastRenderedPageBreak/>
        <w:t>1) do 4 listopada 2021 r. do godz. 15.30 – na stanowisko dyrektora Szkoły Podstawowej nr 75 im. Powstańców Wielkopolskich;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2) do 9 listopada 2021 r. do godz. 15.30 – na stanowiska dyrektorów: Szkoły Podstawowej nr 1, Szkoły Podstawowej nr 3 im. Bolesława Krzywoustego;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3) do 16 listopada 2021 r. do godz. 15.30 – na stanowisko dyrektora Szkoły Podstawowej nr 88 im. Poznańskich Koziołków;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4) do 2 grudnia 2021 r. do godz. 15.30 – na stanowisko dyrektora Szkoły Podstawowej nr 60 im. Wojciecha Bogusławskiego;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5) do 17 grudnia 2021 r. do godz. 15.30 – na stanowisko dyrektora Szkoły Podstawowej nr 59 im. gen. Jana Henryka Dąbrowskiego;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6) do 1 lutego 2022 r. do godz. 15.30 – na stanowiska dyrektorów: Sportowej Szkoły Podstawowej nr 14 im. Władysława Łokietka, Szkoły Podstawowej nr 51 im. Bronisława Szwarca;</w:t>
      </w:r>
    </w:p>
    <w:p w:rsidR="00871081" w:rsidRPr="00871081" w:rsidRDefault="00871081" w:rsidP="008710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 xml:space="preserve">7) do 2 lutego 2022 r. do godz. 15.30 – na stanowisko dyrektora Szkoły Podstawowej nr 78 im. prof. Wiktora </w:t>
      </w:r>
      <w:proofErr w:type="spellStart"/>
      <w:r w:rsidRPr="00871081">
        <w:rPr>
          <w:color w:val="000000"/>
          <w:sz w:val="24"/>
          <w:szCs w:val="24"/>
        </w:rPr>
        <w:t>Degi</w:t>
      </w:r>
      <w:proofErr w:type="spellEnd"/>
      <w:r w:rsidRPr="00871081">
        <w:rPr>
          <w:color w:val="000000"/>
          <w:sz w:val="24"/>
          <w:szCs w:val="24"/>
        </w:rPr>
        <w:t>.</w:t>
      </w:r>
    </w:p>
    <w:p w:rsidR="00871081" w:rsidRDefault="00871081" w:rsidP="0087108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1081">
        <w:rPr>
          <w:color w:val="000000"/>
          <w:sz w:val="24"/>
          <w:szCs w:val="24"/>
        </w:rPr>
        <w:t>2. W przypadku przesłania oferty za pośrednictwem operatora pocztowego lub złożenia w</w:t>
      </w:r>
      <w:r w:rsidR="001E1421">
        <w:rPr>
          <w:color w:val="000000"/>
          <w:sz w:val="24"/>
          <w:szCs w:val="24"/>
        </w:rPr>
        <w:t> </w:t>
      </w:r>
      <w:r w:rsidRPr="00871081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Default="00871081" w:rsidP="0087108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1081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Default="00871081" w:rsidP="0087108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71081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Default="00871081" w:rsidP="0087108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71081">
        <w:rPr>
          <w:color w:val="000000"/>
          <w:sz w:val="24"/>
          <w:szCs w:val="24"/>
        </w:rPr>
        <w:t>Wykonanie zarządzenia powierza się dyrektorowi Wydziału Oświaty.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871081" w:rsidRDefault="00871081" w:rsidP="00871081">
      <w:pPr>
        <w:keepNext/>
        <w:spacing w:line="360" w:lineRule="auto"/>
        <w:rPr>
          <w:color w:val="000000"/>
          <w:sz w:val="24"/>
        </w:rPr>
      </w:pPr>
    </w:p>
    <w:p w:rsidR="00871081" w:rsidRDefault="00871081" w:rsidP="0087108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71081">
        <w:rPr>
          <w:color w:val="000000"/>
          <w:sz w:val="24"/>
          <w:szCs w:val="24"/>
        </w:rPr>
        <w:t>Zarządzenie wchodzi w życie z dniem podpisania.</w:t>
      </w:r>
    </w:p>
    <w:p w:rsidR="00871081" w:rsidRDefault="00871081" w:rsidP="00871081">
      <w:pPr>
        <w:spacing w:line="360" w:lineRule="auto"/>
        <w:jc w:val="both"/>
        <w:rPr>
          <w:color w:val="000000"/>
          <w:sz w:val="24"/>
        </w:rPr>
      </w:pPr>
    </w:p>
    <w:p w:rsidR="00871081" w:rsidRDefault="00871081" w:rsidP="008710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1081" w:rsidRDefault="00871081" w:rsidP="008710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1081" w:rsidRPr="00871081" w:rsidRDefault="00871081" w:rsidP="008710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1081" w:rsidRPr="00871081" w:rsidSect="008710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81" w:rsidRDefault="00871081">
      <w:r>
        <w:separator/>
      </w:r>
    </w:p>
  </w:endnote>
  <w:endnote w:type="continuationSeparator" w:id="0">
    <w:p w:rsidR="00871081" w:rsidRDefault="008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81" w:rsidRDefault="00871081">
      <w:r>
        <w:separator/>
      </w:r>
    </w:p>
  </w:footnote>
  <w:footnote w:type="continuationSeparator" w:id="0">
    <w:p w:rsidR="00871081" w:rsidRDefault="0087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6/2021/P"/>
    <w:docVar w:name="Sprawa" w:val="ogłoszenia konkursów na stanowiska dyrektorów publicznych szkół podstawowych."/>
  </w:docVars>
  <w:rsids>
    <w:rsidRoot w:val="00871081"/>
    <w:rsid w:val="00072485"/>
    <w:rsid w:val="000C07FF"/>
    <w:rsid w:val="000E2E12"/>
    <w:rsid w:val="00167A3B"/>
    <w:rsid w:val="001E142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108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1682</Words>
  <Characters>9690</Characters>
  <Application>Microsoft Office Word</Application>
  <DocSecurity>0</DocSecurity>
  <Lines>210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2021-09-15T07:31:00Z</dcterms:created>
  <dcterms:modified xsi:type="dcterms:W3CDTF">2021-09-15T07:31:00Z</dcterms:modified>
</cp:coreProperties>
</file>