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31022">
              <w:rPr>
                <w:b/>
              </w:rPr>
              <w:fldChar w:fldCharType="separate"/>
            </w:r>
            <w:r w:rsidR="00E31022">
              <w:rPr>
                <w:b/>
              </w:rPr>
              <w:t>zarządzenie w sprawie powołania zespołu ds. działań profilaktycznych Miasta Poznania wobec zagrożeń bezpieczeństwa ludzi spowodowanych migracją dzików na tereny zurbanizowane.</w:t>
            </w:r>
            <w:r>
              <w:rPr>
                <w:b/>
              </w:rPr>
              <w:fldChar w:fldCharType="end"/>
            </w:r>
          </w:p>
        </w:tc>
      </w:tr>
    </w:tbl>
    <w:p w:rsidR="00FA63B5" w:rsidRPr="00E31022" w:rsidRDefault="00FA63B5" w:rsidP="00E31022">
      <w:pPr>
        <w:spacing w:line="360" w:lineRule="auto"/>
        <w:jc w:val="both"/>
      </w:pPr>
      <w:bookmarkStart w:id="2" w:name="z1"/>
      <w:bookmarkEnd w:id="2"/>
    </w:p>
    <w:p w:rsidR="00E31022" w:rsidRPr="00E31022" w:rsidRDefault="00E31022" w:rsidP="00E31022">
      <w:pPr>
        <w:autoSpaceDE w:val="0"/>
        <w:autoSpaceDN w:val="0"/>
        <w:adjustRightInd w:val="0"/>
        <w:spacing w:line="360" w:lineRule="auto"/>
        <w:jc w:val="both"/>
        <w:rPr>
          <w:color w:val="000000"/>
        </w:rPr>
      </w:pPr>
      <w:r w:rsidRPr="00E31022">
        <w:rPr>
          <w:color w:val="000000"/>
        </w:rPr>
        <w:t xml:space="preserve">W związku z ważkością tematu, jakim zajmuje się zespół ds. działań profilaktycznych Miasta Poznania wobec zagrożeń bezpieczeństwa ludzi spowodowanych migracją dzików na tereny zurbanizowane, celowe jest powołanie na członków przedmiotowego zespołu: </w:t>
      </w:r>
    </w:p>
    <w:p w:rsidR="00E31022" w:rsidRPr="00E31022" w:rsidRDefault="00E31022" w:rsidP="00E31022">
      <w:pPr>
        <w:autoSpaceDE w:val="0"/>
        <w:autoSpaceDN w:val="0"/>
        <w:adjustRightInd w:val="0"/>
        <w:spacing w:line="360" w:lineRule="auto"/>
        <w:jc w:val="both"/>
        <w:rPr>
          <w:color w:val="000000"/>
        </w:rPr>
      </w:pPr>
      <w:r w:rsidRPr="00E31022">
        <w:rPr>
          <w:color w:val="000000"/>
        </w:rPr>
        <w:t xml:space="preserve">1) pana prof. dr. hab. Pawła Węgorka, </w:t>
      </w:r>
    </w:p>
    <w:p w:rsidR="00E31022" w:rsidRPr="00E31022" w:rsidRDefault="00E31022" w:rsidP="00E31022">
      <w:pPr>
        <w:autoSpaceDE w:val="0"/>
        <w:autoSpaceDN w:val="0"/>
        <w:adjustRightInd w:val="0"/>
        <w:spacing w:line="360" w:lineRule="auto"/>
        <w:jc w:val="both"/>
        <w:rPr>
          <w:color w:val="000000"/>
        </w:rPr>
      </w:pPr>
      <w:r w:rsidRPr="00E31022">
        <w:rPr>
          <w:color w:val="000000"/>
        </w:rPr>
        <w:t>2) pana dr. Stefana Wolnego.</w:t>
      </w:r>
    </w:p>
    <w:p w:rsidR="00E31022" w:rsidRPr="00E31022" w:rsidRDefault="00E31022" w:rsidP="00E31022">
      <w:pPr>
        <w:autoSpaceDE w:val="0"/>
        <w:autoSpaceDN w:val="0"/>
        <w:adjustRightInd w:val="0"/>
        <w:spacing w:line="360" w:lineRule="auto"/>
        <w:jc w:val="both"/>
        <w:rPr>
          <w:color w:val="000000"/>
        </w:rPr>
      </w:pPr>
      <w:r w:rsidRPr="00E31022">
        <w:rPr>
          <w:color w:val="000000"/>
        </w:rPr>
        <w:t>Pan prof. dr. hab. Paweł Węgorek jest Kierownikiem Zakładu Entomologii i Agrofagów Zwierzęcych Instytutu Ochrony Roślin Państwowego Instytutu Badawczego w Poznaniu. Wiedza i autorytet pana prof. dr. hab. Pawła Węgorka wniesie istotny wkład w prace Zespołu.</w:t>
      </w:r>
    </w:p>
    <w:p w:rsidR="00E31022" w:rsidRPr="00E31022" w:rsidRDefault="00E31022" w:rsidP="00E31022">
      <w:pPr>
        <w:autoSpaceDE w:val="0"/>
        <w:autoSpaceDN w:val="0"/>
        <w:adjustRightInd w:val="0"/>
        <w:spacing w:line="360" w:lineRule="auto"/>
        <w:jc w:val="both"/>
        <w:rPr>
          <w:color w:val="000000"/>
        </w:rPr>
      </w:pPr>
      <w:r w:rsidRPr="00E31022">
        <w:rPr>
          <w:color w:val="000000"/>
        </w:rPr>
        <w:t xml:space="preserve">Pan dr Stefan Wolny jest emerytowanym pracownikiem Instytutu Ochrony Roślin Państwowego Instytutu Badawczego w Poznaniu. </w:t>
      </w:r>
    </w:p>
    <w:p w:rsidR="00E31022" w:rsidRPr="00E31022" w:rsidRDefault="00E31022" w:rsidP="00E31022">
      <w:pPr>
        <w:autoSpaceDE w:val="0"/>
        <w:autoSpaceDN w:val="0"/>
        <w:adjustRightInd w:val="0"/>
        <w:spacing w:line="360" w:lineRule="auto"/>
        <w:jc w:val="both"/>
        <w:rPr>
          <w:color w:val="000000"/>
        </w:rPr>
      </w:pPr>
      <w:r w:rsidRPr="00E31022">
        <w:rPr>
          <w:color w:val="000000"/>
        </w:rPr>
        <w:t>Biorąc powyższe pod uwagę, Zakład Lasów Poznańskich uważa za celowe powołanie na członków zespołu ds. działań profilaktycznych Miasta Poznania wobec zagrożeń bezpieczeństwa ludzi spowodowanych migracją dzików na tereny zurbanizowane pana prof. dr. hab. Pawła Węgorka oraz pana dr. Stefana Wolnego.</w:t>
      </w:r>
    </w:p>
    <w:p w:rsidR="00E31022" w:rsidRDefault="00E31022" w:rsidP="00E31022">
      <w:pPr>
        <w:spacing w:line="360" w:lineRule="auto"/>
        <w:jc w:val="both"/>
        <w:rPr>
          <w:color w:val="000000"/>
        </w:rPr>
      </w:pPr>
      <w:r w:rsidRPr="00E31022">
        <w:rPr>
          <w:color w:val="000000"/>
        </w:rPr>
        <w:t xml:space="preserve">Z członkostwa w Zespole zrezygnował  pan prof. UPP dr. hab. Robert Kamieniarz.  </w:t>
      </w:r>
    </w:p>
    <w:p w:rsidR="00E31022" w:rsidRDefault="00E31022" w:rsidP="00E31022">
      <w:pPr>
        <w:spacing w:line="360" w:lineRule="auto"/>
        <w:jc w:val="both"/>
      </w:pPr>
    </w:p>
    <w:p w:rsidR="00E31022" w:rsidRDefault="00E31022" w:rsidP="00E31022">
      <w:pPr>
        <w:keepNext/>
        <w:spacing w:line="360" w:lineRule="auto"/>
        <w:jc w:val="center"/>
      </w:pPr>
      <w:r>
        <w:t>DYREKTOR</w:t>
      </w:r>
    </w:p>
    <w:p w:rsidR="00E31022" w:rsidRPr="00E31022" w:rsidRDefault="00E31022" w:rsidP="00E31022">
      <w:pPr>
        <w:keepNext/>
        <w:spacing w:line="360" w:lineRule="auto"/>
        <w:jc w:val="center"/>
      </w:pPr>
      <w:r>
        <w:t>(-) mgr inż. Mieczysław Broński</w:t>
      </w:r>
    </w:p>
    <w:sectPr w:rsidR="00E31022" w:rsidRPr="00E31022" w:rsidSect="00E310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22" w:rsidRDefault="00E31022">
      <w:r>
        <w:separator/>
      </w:r>
    </w:p>
  </w:endnote>
  <w:endnote w:type="continuationSeparator" w:id="0">
    <w:p w:rsidR="00E31022" w:rsidRDefault="00E3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22" w:rsidRDefault="00E31022">
      <w:r>
        <w:separator/>
      </w:r>
    </w:p>
  </w:footnote>
  <w:footnote w:type="continuationSeparator" w:id="0">
    <w:p w:rsidR="00E31022" w:rsidRDefault="00E3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zespołu ds. działań profilaktycznych Miasta Poznania wobec zagrożeń bezpieczeństwa ludzi spowodowanych migracją dzików na tereny zurbanizowane."/>
  </w:docVars>
  <w:rsids>
    <w:rsidRoot w:val="00E31022"/>
    <w:rsid w:val="000607A3"/>
    <w:rsid w:val="00191992"/>
    <w:rsid w:val="001B1D53"/>
    <w:rsid w:val="002946C5"/>
    <w:rsid w:val="002C29F3"/>
    <w:rsid w:val="004F66FA"/>
    <w:rsid w:val="008C68E6"/>
    <w:rsid w:val="00AA04BE"/>
    <w:rsid w:val="00AC4582"/>
    <w:rsid w:val="00B35496"/>
    <w:rsid w:val="00B76696"/>
    <w:rsid w:val="00CD2456"/>
    <w:rsid w:val="00E3102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4EA88-7F66-4AD4-A770-38979A77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180</Words>
  <Characters>1185</Characters>
  <Application>Microsoft Office Word</Application>
  <DocSecurity>0</DocSecurity>
  <Lines>29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2021-10-20T11:17:00Z</dcterms:created>
  <dcterms:modified xsi:type="dcterms:W3CDTF">2021-10-20T11:17:00Z</dcterms:modified>
</cp:coreProperties>
</file>