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12E8">
          <w:t>801/2021/P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12E8">
        <w:rPr>
          <w:b/>
          <w:sz w:val="28"/>
        </w:rPr>
        <w:fldChar w:fldCharType="separate"/>
      </w:r>
      <w:r w:rsidR="008F12E8">
        <w:rPr>
          <w:b/>
          <w:sz w:val="28"/>
        </w:rPr>
        <w:t>21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F12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12E8">
              <w:rPr>
                <w:b/>
                <w:sz w:val="24"/>
                <w:szCs w:val="24"/>
              </w:rPr>
              <w:fldChar w:fldCharType="separate"/>
            </w:r>
            <w:r w:rsidR="008F12E8">
              <w:rPr>
                <w:b/>
                <w:sz w:val="24"/>
                <w:szCs w:val="24"/>
              </w:rPr>
              <w:t xml:space="preserve">nabycia na rzecz Miasta Poznania prawa własności nieruchomości zapisanej w księdze wieczystej nr PO2P/00045600/4, przeznaczonej w miejscowym planie zagospodarowania przestrzennego "Poznańskie Centrum Logistyczne </w:t>
            </w:r>
            <w:proofErr w:type="spellStart"/>
            <w:r w:rsidR="008F12E8">
              <w:rPr>
                <w:b/>
                <w:sz w:val="24"/>
                <w:szCs w:val="24"/>
              </w:rPr>
              <w:t>Franowo-Żegrze</w:t>
            </w:r>
            <w:proofErr w:type="spellEnd"/>
            <w:r w:rsidR="008F12E8">
              <w:rPr>
                <w:b/>
                <w:sz w:val="24"/>
                <w:szCs w:val="24"/>
              </w:rPr>
              <w:t xml:space="preserve"> w Poznaniu"  pod drogę publiczną.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12E8" w:rsidP="008F12E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12E8">
        <w:rPr>
          <w:color w:val="000000"/>
          <w:sz w:val="24"/>
        </w:rPr>
        <w:t>Na podstawie art. 30 ust. 1 ustawy z dnia 8 marca 1990 r. o samorządzie gminnym (Dz. U. z</w:t>
      </w:r>
      <w:r w:rsidR="001B144E">
        <w:rPr>
          <w:color w:val="000000"/>
          <w:sz w:val="24"/>
        </w:rPr>
        <w:t> </w:t>
      </w:r>
      <w:r w:rsidRPr="008F12E8">
        <w:rPr>
          <w:color w:val="000000"/>
          <w:sz w:val="24"/>
        </w:rPr>
        <w:t>2021 r. poz. 1372) oraz uchwały Nr LXI/840/V/2009 Rady Miasta Poznania z 13 października 2009 roku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, Nr VIII/46/VII/2015 z dnia 3 marca 2015 r., Nr XXX/533/VIII/2020 z dnia 23 czerwca 2020 r.) zarządza się, co następuje:</w:t>
      </w:r>
    </w:p>
    <w:p w:rsidR="008F12E8" w:rsidRDefault="008F12E8" w:rsidP="008F12E8">
      <w:pPr>
        <w:spacing w:line="360" w:lineRule="auto"/>
        <w:jc w:val="both"/>
        <w:rPr>
          <w:sz w:val="24"/>
        </w:rPr>
      </w:pPr>
    </w:p>
    <w:p w:rsidR="008F12E8" w:rsidRDefault="008F12E8" w:rsidP="008F12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12E8" w:rsidRDefault="008F12E8" w:rsidP="008F12E8">
      <w:pPr>
        <w:keepNext/>
        <w:spacing w:line="360" w:lineRule="auto"/>
        <w:rPr>
          <w:color w:val="000000"/>
          <w:sz w:val="24"/>
        </w:rPr>
      </w:pPr>
    </w:p>
    <w:p w:rsidR="008F12E8" w:rsidRDefault="008F12E8" w:rsidP="008F12E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12E8">
        <w:rPr>
          <w:color w:val="000000"/>
          <w:sz w:val="24"/>
          <w:szCs w:val="24"/>
        </w:rPr>
        <w:t>Nabyć na rzecz Miasta Poznania prawo własności nieruchomości zapisanej w księdze wieczystej nr PO2P/00045600/4, oznaczonej geodezyjnie jako działka ewidencyjna nr 4/33 o</w:t>
      </w:r>
      <w:r w:rsidR="001B144E">
        <w:rPr>
          <w:color w:val="000000"/>
          <w:sz w:val="24"/>
          <w:szCs w:val="24"/>
        </w:rPr>
        <w:t> </w:t>
      </w:r>
      <w:r w:rsidRPr="008F12E8">
        <w:rPr>
          <w:color w:val="000000"/>
          <w:sz w:val="24"/>
          <w:szCs w:val="24"/>
        </w:rPr>
        <w:t>pow. 556 m</w:t>
      </w:r>
      <w:r w:rsidRPr="008F12E8">
        <w:rPr>
          <w:color w:val="000000"/>
          <w:sz w:val="24"/>
          <w:szCs w:val="28"/>
        </w:rPr>
        <w:t>²</w:t>
      </w:r>
      <w:r w:rsidRPr="008F12E8">
        <w:rPr>
          <w:color w:val="000000"/>
          <w:sz w:val="24"/>
          <w:szCs w:val="24"/>
        </w:rPr>
        <w:t>, arkusz mapy 28, oraz działka ewidencyjna nr 1/10 o pow. 3491 m</w:t>
      </w:r>
      <w:r w:rsidRPr="008F12E8">
        <w:rPr>
          <w:color w:val="000000"/>
          <w:sz w:val="24"/>
          <w:szCs w:val="28"/>
        </w:rPr>
        <w:t>²</w:t>
      </w:r>
      <w:r w:rsidRPr="008F12E8">
        <w:rPr>
          <w:color w:val="000000"/>
          <w:sz w:val="24"/>
          <w:szCs w:val="24"/>
        </w:rPr>
        <w:t xml:space="preserve">, arkusz mapy 27, obie z obrębu </w:t>
      </w:r>
      <w:proofErr w:type="spellStart"/>
      <w:r w:rsidRPr="008F12E8">
        <w:rPr>
          <w:color w:val="000000"/>
          <w:sz w:val="24"/>
          <w:szCs w:val="24"/>
        </w:rPr>
        <w:t>Żegrze</w:t>
      </w:r>
      <w:proofErr w:type="spellEnd"/>
      <w:r w:rsidRPr="008F12E8">
        <w:rPr>
          <w:color w:val="000000"/>
          <w:sz w:val="24"/>
          <w:szCs w:val="24"/>
        </w:rPr>
        <w:t xml:space="preserve">. Nieruchomość przeznaczona jest w miejscowym planie zagospodarowania przestrzennego "Poznańskie Centrum Logistyczne </w:t>
      </w:r>
      <w:proofErr w:type="spellStart"/>
      <w:r w:rsidRPr="008F12E8">
        <w:rPr>
          <w:color w:val="000000"/>
          <w:sz w:val="24"/>
          <w:szCs w:val="24"/>
        </w:rPr>
        <w:t>Franowo-Żegrze</w:t>
      </w:r>
      <w:proofErr w:type="spellEnd"/>
      <w:r w:rsidRPr="008F12E8">
        <w:rPr>
          <w:color w:val="000000"/>
          <w:sz w:val="24"/>
          <w:szCs w:val="24"/>
        </w:rPr>
        <w:t xml:space="preserve"> w</w:t>
      </w:r>
      <w:r w:rsidR="001B144E">
        <w:rPr>
          <w:color w:val="000000"/>
          <w:sz w:val="24"/>
          <w:szCs w:val="24"/>
        </w:rPr>
        <w:t> </w:t>
      </w:r>
      <w:r w:rsidRPr="008F12E8">
        <w:rPr>
          <w:color w:val="000000"/>
          <w:sz w:val="24"/>
          <w:szCs w:val="24"/>
        </w:rPr>
        <w:t xml:space="preserve">Poznaniu" pod drogę publiczną. Nieruchomość stanowi współwłasność: BEYOND.PL spółki z o.o., BRANDLINE GROUP sp. z o.o., Handlowo-Usługowej Spółdzielni "HANPOZ", Hurtowni Rybka Barbara Pasik, Anna Pasik, Kamila Pasik-Pietrykowska spółki cywilnej, Michałowskiego Szymona, PORCHE INTER AUTO POLSKA sp. z.o.o., SPOŁEM Poznańskiej Spółdzielni Spożywców w Poznaniu, Spółdzielni Handlowej "Bazar". Cenę </w:t>
      </w:r>
      <w:r w:rsidRPr="008F12E8">
        <w:rPr>
          <w:color w:val="000000"/>
          <w:sz w:val="24"/>
          <w:szCs w:val="24"/>
        </w:rPr>
        <w:lastRenderedPageBreak/>
        <w:t>sprzedaży ustalono na kwotę 2 077 237,00 zł brutto (dwa miliony siedemdziesiąt siedem tysięcy dwieście trzydzieści siedem złotych 00/100).</w:t>
      </w:r>
    </w:p>
    <w:p w:rsidR="008F12E8" w:rsidRDefault="008F12E8" w:rsidP="008F12E8">
      <w:pPr>
        <w:spacing w:line="360" w:lineRule="auto"/>
        <w:jc w:val="both"/>
        <w:rPr>
          <w:color w:val="000000"/>
          <w:sz w:val="24"/>
        </w:rPr>
      </w:pPr>
    </w:p>
    <w:p w:rsidR="008F12E8" w:rsidRDefault="008F12E8" w:rsidP="008F12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12E8" w:rsidRDefault="008F12E8" w:rsidP="008F12E8">
      <w:pPr>
        <w:keepNext/>
        <w:spacing w:line="360" w:lineRule="auto"/>
        <w:rPr>
          <w:color w:val="000000"/>
          <w:sz w:val="24"/>
        </w:rPr>
      </w:pPr>
    </w:p>
    <w:p w:rsidR="008F12E8" w:rsidRDefault="008F12E8" w:rsidP="008F12E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12E8">
        <w:rPr>
          <w:color w:val="000000"/>
          <w:sz w:val="24"/>
          <w:szCs w:val="24"/>
        </w:rPr>
        <w:t>Nabycie prawa własności ww. nieruchomości może nastąpić pod warunkiem, iż nieruchomość wolna jest od hipotek.</w:t>
      </w:r>
    </w:p>
    <w:p w:rsidR="008F12E8" w:rsidRDefault="008F12E8" w:rsidP="008F12E8">
      <w:pPr>
        <w:spacing w:line="360" w:lineRule="auto"/>
        <w:jc w:val="both"/>
        <w:rPr>
          <w:color w:val="000000"/>
          <w:sz w:val="24"/>
        </w:rPr>
      </w:pPr>
    </w:p>
    <w:p w:rsidR="008F12E8" w:rsidRDefault="008F12E8" w:rsidP="008F12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12E8" w:rsidRDefault="008F12E8" w:rsidP="008F12E8">
      <w:pPr>
        <w:keepNext/>
        <w:spacing w:line="360" w:lineRule="auto"/>
        <w:rPr>
          <w:color w:val="000000"/>
          <w:sz w:val="24"/>
        </w:rPr>
      </w:pPr>
    </w:p>
    <w:p w:rsidR="008F12E8" w:rsidRDefault="008F12E8" w:rsidP="008F12E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12E8">
        <w:rPr>
          <w:color w:val="000000"/>
          <w:sz w:val="24"/>
          <w:szCs w:val="24"/>
        </w:rPr>
        <w:t>Wykonanie zarządzenia powierza się Dyrektorowi Zarządu Dróg Miejskich.</w:t>
      </w:r>
    </w:p>
    <w:p w:rsidR="008F12E8" w:rsidRDefault="008F12E8" w:rsidP="008F12E8">
      <w:pPr>
        <w:spacing w:line="360" w:lineRule="auto"/>
        <w:jc w:val="both"/>
        <w:rPr>
          <w:color w:val="000000"/>
          <w:sz w:val="24"/>
        </w:rPr>
      </w:pPr>
    </w:p>
    <w:p w:rsidR="008F12E8" w:rsidRDefault="008F12E8" w:rsidP="008F12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12E8" w:rsidRDefault="008F12E8" w:rsidP="008F12E8">
      <w:pPr>
        <w:keepNext/>
        <w:spacing w:line="360" w:lineRule="auto"/>
        <w:rPr>
          <w:color w:val="000000"/>
          <w:sz w:val="24"/>
        </w:rPr>
      </w:pPr>
    </w:p>
    <w:p w:rsidR="008F12E8" w:rsidRDefault="008F12E8" w:rsidP="008F12E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12E8">
        <w:rPr>
          <w:color w:val="000000"/>
          <w:sz w:val="24"/>
          <w:szCs w:val="24"/>
        </w:rPr>
        <w:t>Zarządzenie wchodzi w życie z dniem podpisania.</w:t>
      </w:r>
    </w:p>
    <w:p w:rsidR="008F12E8" w:rsidRDefault="008F12E8" w:rsidP="008F12E8">
      <w:pPr>
        <w:spacing w:line="360" w:lineRule="auto"/>
        <w:jc w:val="both"/>
        <w:rPr>
          <w:color w:val="000000"/>
          <w:sz w:val="24"/>
        </w:rPr>
      </w:pPr>
    </w:p>
    <w:p w:rsidR="008F12E8" w:rsidRDefault="008F12E8" w:rsidP="008F12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F12E8" w:rsidRDefault="008F12E8" w:rsidP="008F12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F12E8" w:rsidRPr="008F12E8" w:rsidRDefault="008F12E8" w:rsidP="008F12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12E8" w:rsidRPr="008F12E8" w:rsidSect="008F12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2E8" w:rsidRDefault="008F12E8">
      <w:r>
        <w:separator/>
      </w:r>
    </w:p>
  </w:endnote>
  <w:endnote w:type="continuationSeparator" w:id="0">
    <w:p w:rsidR="008F12E8" w:rsidRDefault="008F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2E8" w:rsidRDefault="008F12E8">
      <w:r>
        <w:separator/>
      </w:r>
    </w:p>
  </w:footnote>
  <w:footnote w:type="continuationSeparator" w:id="0">
    <w:p w:rsidR="008F12E8" w:rsidRDefault="008F1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października 2021r."/>
    <w:docVar w:name="AktNr" w:val="801/2021/P"/>
    <w:docVar w:name="Sprawa" w:val="nabycia na rzecz Miasta Poznania prawa własności nieruchomości zapisanej w księdze wieczystej nr PO2P/00045600/4, przeznaczonej w miejscowym planie zagospodarowania przestrzennego &quot;Poznańskie Centrum Logistyczne Franowo-Żegrze w Poznaniu&quot;  pod drogę publiczną."/>
  </w:docVars>
  <w:rsids>
    <w:rsidRoot w:val="008F12E8"/>
    <w:rsid w:val="00072485"/>
    <w:rsid w:val="000C07FF"/>
    <w:rsid w:val="000E2E12"/>
    <w:rsid w:val="00167A3B"/>
    <w:rsid w:val="001B144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12E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2074</Characters>
  <Application>Microsoft Office Word</Application>
  <DocSecurity>0</DocSecurity>
  <Lines>57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2021-10-22T06:51:00Z</dcterms:created>
  <dcterms:modified xsi:type="dcterms:W3CDTF">2021-10-22T06:51:00Z</dcterms:modified>
</cp:coreProperties>
</file>