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306868">
          <w:t>828/2021/P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0A5BC9">
        <w:rPr>
          <w:b/>
          <w:sz w:val="28"/>
        </w:rPr>
        <w:fldChar w:fldCharType="begin"/>
      </w:r>
      <w:r w:rsidR="000A5BC9">
        <w:rPr>
          <w:b/>
          <w:sz w:val="28"/>
        </w:rPr>
        <w:instrText xml:space="preserve"> DOCVARIABLE  AktData  \* MERGEFORMAT </w:instrText>
      </w:r>
      <w:r w:rsidR="00306868">
        <w:rPr>
          <w:b/>
          <w:sz w:val="28"/>
        </w:rPr>
        <w:fldChar w:fldCharType="separate"/>
      </w:r>
      <w:r w:rsidR="00306868">
        <w:rPr>
          <w:b/>
          <w:sz w:val="28"/>
        </w:rPr>
        <w:t>4 listopada 2021r.</w:t>
      </w:r>
      <w:r w:rsidR="000A5BC9">
        <w:rPr>
          <w:b/>
          <w:sz w:val="28"/>
        </w:rPr>
        <w:fldChar w:fldCharType="end"/>
      </w:r>
    </w:p>
    <w:p w:rsidR="00CD3B7B" w:rsidRDefault="00CD3B7B" w:rsidP="00C2632A">
      <w:pPr>
        <w:spacing w:line="360" w:lineRule="auto"/>
        <w:jc w:val="both"/>
        <w:rPr>
          <w:sz w:val="24"/>
          <w:szCs w:val="24"/>
        </w:rPr>
      </w:pPr>
    </w:p>
    <w:p w:rsidR="00C2632A" w:rsidRDefault="00C2632A" w:rsidP="00C2632A">
      <w:pPr>
        <w:spacing w:line="360" w:lineRule="auto"/>
        <w:jc w:val="both"/>
        <w:rPr>
          <w:sz w:val="24"/>
          <w:szCs w:val="24"/>
        </w:rPr>
      </w:pPr>
    </w:p>
    <w:p w:rsidR="00C2632A" w:rsidRPr="00C2632A" w:rsidRDefault="00C2632A" w:rsidP="00C2632A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F357A1" w:rsidP="00C2632A">
            <w:pPr>
              <w:tabs>
                <w:tab w:val="left" w:leader="dot" w:pos="8505"/>
              </w:tabs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zmieniające </w:t>
            </w:r>
          </w:p>
        </w:tc>
        <w:tc>
          <w:tcPr>
            <w:tcW w:w="7920" w:type="dxa"/>
          </w:tcPr>
          <w:p w:rsidR="00565809" w:rsidRPr="009773E3" w:rsidRDefault="00565809" w:rsidP="00306868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306868">
              <w:rPr>
                <w:b/>
                <w:sz w:val="24"/>
                <w:szCs w:val="24"/>
              </w:rPr>
              <w:fldChar w:fldCharType="separate"/>
            </w:r>
            <w:r w:rsidR="00306868">
              <w:rPr>
                <w:b/>
                <w:sz w:val="24"/>
                <w:szCs w:val="24"/>
              </w:rPr>
              <w:t>zarządzenie w sprawie określenia zasad procedowania o dotację celową oraz trybu pracy komisji i kryteriów oceny wniosków o dofinansowanie z budżetu Miasta Poznania zadań związanych z rozwojem rodzinnych ogrodów działkowych.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>
      <w:pPr>
        <w:tabs>
          <w:tab w:val="left" w:leader="dot" w:pos="8505"/>
        </w:tabs>
        <w:spacing w:line="360" w:lineRule="auto"/>
        <w:jc w:val="both"/>
        <w:rPr>
          <w:sz w:val="24"/>
        </w:rPr>
      </w:pPr>
    </w:p>
    <w:p w:rsidR="00C2632A" w:rsidRPr="009773E3" w:rsidRDefault="00C2632A">
      <w:pPr>
        <w:tabs>
          <w:tab w:val="left" w:leader="dot" w:pos="8505"/>
        </w:tabs>
        <w:spacing w:line="360" w:lineRule="auto"/>
        <w:jc w:val="both"/>
        <w:rPr>
          <w:sz w:val="24"/>
        </w:rPr>
      </w:pPr>
    </w:p>
    <w:p w:rsidR="005C6BB7" w:rsidRDefault="00306868" w:rsidP="00306868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  <w:bookmarkStart w:id="2" w:name="p0"/>
      <w:bookmarkEnd w:id="2"/>
      <w:r w:rsidRPr="00306868">
        <w:rPr>
          <w:color w:val="000000"/>
          <w:sz w:val="24"/>
        </w:rPr>
        <w:t>Na podstawie art. 30 ust. 1 ustawy z dnia 8 marca 1990 r. o samorządzie gminnym (Dz. U. z</w:t>
      </w:r>
      <w:r w:rsidR="00847E05">
        <w:rPr>
          <w:color w:val="000000"/>
          <w:sz w:val="24"/>
        </w:rPr>
        <w:t> </w:t>
      </w:r>
      <w:r w:rsidRPr="00306868">
        <w:rPr>
          <w:color w:val="000000"/>
          <w:sz w:val="24"/>
        </w:rPr>
        <w:t xml:space="preserve">2021 r. poz. 1372 z </w:t>
      </w:r>
      <w:proofErr w:type="spellStart"/>
      <w:r w:rsidRPr="00306868">
        <w:rPr>
          <w:color w:val="000000"/>
          <w:sz w:val="24"/>
        </w:rPr>
        <w:t>późn</w:t>
      </w:r>
      <w:proofErr w:type="spellEnd"/>
      <w:r w:rsidRPr="00306868">
        <w:rPr>
          <w:color w:val="000000"/>
          <w:sz w:val="24"/>
        </w:rPr>
        <w:t>. zm.) oraz uchwały Nr LI/944/VIII/2021 Rady Miasta Poznania z</w:t>
      </w:r>
      <w:r w:rsidR="00847E05">
        <w:rPr>
          <w:color w:val="000000"/>
          <w:sz w:val="24"/>
        </w:rPr>
        <w:t> </w:t>
      </w:r>
      <w:r w:rsidRPr="00306868">
        <w:rPr>
          <w:color w:val="000000"/>
          <w:sz w:val="24"/>
        </w:rPr>
        <w:t>dnia 7 września 2021 r.  zmieniającej uchwałę Nr XLVIII/848/VII/2017 Rady Miasta Poznania z dnia 16 maja 2017 r. w sprawie określenia zasad udzielenia z budżetu Miasta Poznania dotacji celowych na dofinansowanie zadań związanych z rozwojem rodzinnych ogrodów działkowych, przeznaczonych na budowę lub modernizację infrastruktury ogrodowej, zarządza się, co następuje:</w:t>
      </w:r>
    </w:p>
    <w:p w:rsidR="00306868" w:rsidRDefault="00306868" w:rsidP="00306868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sz w:val="24"/>
        </w:rPr>
      </w:pPr>
    </w:p>
    <w:p w:rsidR="00306868" w:rsidRDefault="00306868" w:rsidP="00306868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306868" w:rsidRDefault="00306868" w:rsidP="00306868">
      <w:pPr>
        <w:keepNext/>
        <w:tabs>
          <w:tab w:val="right" w:leader="dot" w:pos="7371"/>
          <w:tab w:val="left" w:leader="dot" w:pos="8505"/>
        </w:tabs>
        <w:spacing w:line="360" w:lineRule="auto"/>
        <w:rPr>
          <w:color w:val="000000"/>
          <w:sz w:val="24"/>
        </w:rPr>
      </w:pPr>
    </w:p>
    <w:p w:rsidR="00306868" w:rsidRDefault="00306868" w:rsidP="00306868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  <w:bookmarkStart w:id="3" w:name="z1"/>
      <w:bookmarkEnd w:id="3"/>
      <w:r w:rsidRPr="00306868">
        <w:rPr>
          <w:color w:val="000000"/>
          <w:sz w:val="24"/>
        </w:rPr>
        <w:t>W zarządzeniu Nr 62/2018/P Prezydenta Miasta Poznania z dnia 25 stycznia 2018 roku w</w:t>
      </w:r>
      <w:r w:rsidR="00847E05">
        <w:rPr>
          <w:color w:val="000000"/>
          <w:sz w:val="24"/>
        </w:rPr>
        <w:t> </w:t>
      </w:r>
      <w:r w:rsidRPr="00306868">
        <w:rPr>
          <w:color w:val="000000"/>
          <w:sz w:val="24"/>
        </w:rPr>
        <w:t>sprawie określenia zasad procedowania o dotację celową oraz trybu pracy komisji i</w:t>
      </w:r>
      <w:r w:rsidR="00847E05">
        <w:rPr>
          <w:color w:val="000000"/>
          <w:sz w:val="24"/>
        </w:rPr>
        <w:t> </w:t>
      </w:r>
      <w:r w:rsidRPr="00306868">
        <w:rPr>
          <w:color w:val="000000"/>
          <w:sz w:val="24"/>
        </w:rPr>
        <w:t>kryteriów oceny wniosków o dofinansowanie z budżetu Miasta Poznania zadań związanych z rozwojem rodzinnych ogrodów działkowych zmienia się dotychczasową treść załącznika nr 1, będącego ogłoszeniem o naborze wniosków na dofinansowanie zadań związanych z</w:t>
      </w:r>
      <w:r w:rsidR="00847E05">
        <w:rPr>
          <w:color w:val="000000"/>
          <w:sz w:val="24"/>
        </w:rPr>
        <w:t> </w:t>
      </w:r>
      <w:r w:rsidRPr="00306868">
        <w:rPr>
          <w:color w:val="000000"/>
          <w:sz w:val="24"/>
        </w:rPr>
        <w:t>rozwojem rodzinnych ogrodów działkowych, który otrzymuje brzmienie jak w załączniku do niniejszego zarządzenia.</w:t>
      </w:r>
    </w:p>
    <w:p w:rsidR="00306868" w:rsidRDefault="00306868" w:rsidP="00306868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</w:p>
    <w:p w:rsidR="00306868" w:rsidRDefault="00306868" w:rsidP="00306868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lastRenderedPageBreak/>
        <w:t>§ 2</w:t>
      </w:r>
    </w:p>
    <w:p w:rsidR="00306868" w:rsidRDefault="00306868" w:rsidP="00306868">
      <w:pPr>
        <w:keepNext/>
        <w:tabs>
          <w:tab w:val="right" w:leader="dot" w:pos="7371"/>
          <w:tab w:val="left" w:leader="dot" w:pos="8505"/>
        </w:tabs>
        <w:spacing w:line="360" w:lineRule="auto"/>
        <w:rPr>
          <w:color w:val="000000"/>
          <w:sz w:val="24"/>
        </w:rPr>
      </w:pPr>
    </w:p>
    <w:p w:rsidR="00306868" w:rsidRDefault="00306868" w:rsidP="00306868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  <w:bookmarkStart w:id="4" w:name="z2"/>
      <w:bookmarkEnd w:id="4"/>
      <w:r w:rsidRPr="00306868">
        <w:rPr>
          <w:color w:val="000000"/>
          <w:sz w:val="24"/>
        </w:rPr>
        <w:t>Wykonanie zarządzenia powierza się dyrektorowi Wydziału Działalności Gospodarczej i</w:t>
      </w:r>
      <w:r w:rsidR="00847E05">
        <w:rPr>
          <w:color w:val="000000"/>
          <w:sz w:val="24"/>
        </w:rPr>
        <w:t> </w:t>
      </w:r>
      <w:r w:rsidRPr="00306868">
        <w:rPr>
          <w:color w:val="000000"/>
          <w:sz w:val="24"/>
        </w:rPr>
        <w:t>Rolnictwa.</w:t>
      </w:r>
    </w:p>
    <w:p w:rsidR="00306868" w:rsidRDefault="00306868" w:rsidP="00306868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</w:p>
    <w:p w:rsidR="00306868" w:rsidRDefault="00306868" w:rsidP="00306868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306868" w:rsidRDefault="00306868" w:rsidP="00306868">
      <w:pPr>
        <w:keepNext/>
        <w:tabs>
          <w:tab w:val="right" w:leader="dot" w:pos="7371"/>
          <w:tab w:val="left" w:leader="dot" w:pos="8505"/>
        </w:tabs>
        <w:spacing w:line="360" w:lineRule="auto"/>
        <w:rPr>
          <w:color w:val="000000"/>
          <w:sz w:val="24"/>
        </w:rPr>
      </w:pPr>
    </w:p>
    <w:p w:rsidR="00306868" w:rsidRDefault="00306868" w:rsidP="00306868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  <w:bookmarkStart w:id="5" w:name="z3"/>
      <w:bookmarkEnd w:id="5"/>
      <w:r w:rsidRPr="00306868">
        <w:rPr>
          <w:color w:val="000000"/>
          <w:sz w:val="24"/>
        </w:rPr>
        <w:t>Zarządzenie wchodzi w życie z dniem podpisania.</w:t>
      </w:r>
    </w:p>
    <w:p w:rsidR="00306868" w:rsidRDefault="00306868" w:rsidP="00306868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</w:p>
    <w:p w:rsidR="00306868" w:rsidRDefault="00306868" w:rsidP="00306868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 up. PREZYDENTA MIASTA</w:t>
      </w:r>
    </w:p>
    <w:p w:rsidR="00306868" w:rsidRDefault="00306868" w:rsidP="00306868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Jędrzej Solarski</w:t>
      </w:r>
    </w:p>
    <w:p w:rsidR="00306868" w:rsidRPr="00306868" w:rsidRDefault="00306868" w:rsidP="00306868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 MIASTA POZNANIA</w:t>
      </w:r>
    </w:p>
    <w:sectPr w:rsidR="00306868" w:rsidRPr="00306868" w:rsidSect="00306868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06868" w:rsidRDefault="00306868">
      <w:r>
        <w:separator/>
      </w:r>
    </w:p>
  </w:endnote>
  <w:endnote w:type="continuationSeparator" w:id="0">
    <w:p w:rsidR="00306868" w:rsidRDefault="003068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06868" w:rsidRDefault="00306868">
      <w:r>
        <w:separator/>
      </w:r>
    </w:p>
  </w:footnote>
  <w:footnote w:type="continuationSeparator" w:id="0">
    <w:p w:rsidR="00306868" w:rsidRDefault="0030686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4 listopada 2021r."/>
    <w:docVar w:name="AktNr" w:val="828/2021/P"/>
    <w:docVar w:name="Sprawa" w:val="zarządzenie w sprawie określenia zasad procedowania o dotację celową oraz trybu pracy komisji i kryteriów oceny wniosków o dofinansowanie z budżetu Miasta Poznania zadań związanych z rozwojem rodzinnych ogrodów działkowych."/>
  </w:docVars>
  <w:rsids>
    <w:rsidRoot w:val="00306868"/>
    <w:rsid w:val="0003528D"/>
    <w:rsid w:val="00072485"/>
    <w:rsid w:val="000A5BC9"/>
    <w:rsid w:val="000B2C44"/>
    <w:rsid w:val="000E2E12"/>
    <w:rsid w:val="00167A3B"/>
    <w:rsid w:val="0017594F"/>
    <w:rsid w:val="001E3D52"/>
    <w:rsid w:val="00306868"/>
    <w:rsid w:val="00326E26"/>
    <w:rsid w:val="003679C6"/>
    <w:rsid w:val="004A64F6"/>
    <w:rsid w:val="004C5AE8"/>
    <w:rsid w:val="00565809"/>
    <w:rsid w:val="005A6C39"/>
    <w:rsid w:val="005C6BB7"/>
    <w:rsid w:val="005E453F"/>
    <w:rsid w:val="0065477E"/>
    <w:rsid w:val="006A2966"/>
    <w:rsid w:val="006B21B2"/>
    <w:rsid w:val="00760F01"/>
    <w:rsid w:val="00847E05"/>
    <w:rsid w:val="00853287"/>
    <w:rsid w:val="00860838"/>
    <w:rsid w:val="009773E3"/>
    <w:rsid w:val="009865C7"/>
    <w:rsid w:val="00AA184A"/>
    <w:rsid w:val="00AB15C2"/>
    <w:rsid w:val="00B55223"/>
    <w:rsid w:val="00BA113A"/>
    <w:rsid w:val="00BB3401"/>
    <w:rsid w:val="00C2632A"/>
    <w:rsid w:val="00C5423F"/>
    <w:rsid w:val="00CB05CD"/>
    <w:rsid w:val="00CD3B7B"/>
    <w:rsid w:val="00CE5304"/>
    <w:rsid w:val="00D672EE"/>
    <w:rsid w:val="00D871A6"/>
    <w:rsid w:val="00DF41AC"/>
    <w:rsid w:val="00E30060"/>
    <w:rsid w:val="00F357A1"/>
    <w:rsid w:val="00F61F3F"/>
    <w:rsid w:val="00F622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Projekt_PZPM_zmiana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Projekt_PZPM_zmiana</Template>
  <TotalTime>0</TotalTime>
  <Pages>2</Pages>
  <Words>250</Words>
  <Characters>1508</Characters>
  <Application>Microsoft Office Word</Application>
  <DocSecurity>0</DocSecurity>
  <Lines>47</Lines>
  <Paragraphs>18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1740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Iwona Kubicka</dc:creator>
  <cp:keywords/>
  <cp:lastModifiedBy>Iwona Kubicka</cp:lastModifiedBy>
  <cp:revision>2</cp:revision>
  <cp:lastPrinted>2003-01-09T12:40:00Z</cp:lastPrinted>
  <dcterms:created xsi:type="dcterms:W3CDTF">2021-11-04T12:27:00Z</dcterms:created>
  <dcterms:modified xsi:type="dcterms:W3CDTF">2021-11-04T12:27:00Z</dcterms:modified>
</cp:coreProperties>
</file>