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6E6D" w14:textId="77777777" w:rsidR="007D6044" w:rsidRDefault="000D2981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1.1 do Regulaminu udzielania zamówień publicznych </w:t>
      </w:r>
    </w:p>
    <w:p w14:paraId="0F1E0D9D" w14:textId="77777777" w:rsidR="007D6044" w:rsidRDefault="007D6044">
      <w:pPr>
        <w:rPr>
          <w:rFonts w:ascii="Times New Roman" w:hAnsi="Times New Roman" w:cs="Times New Roman"/>
          <w:b/>
          <w:sz w:val="24"/>
          <w:szCs w:val="24"/>
        </w:rPr>
      </w:pPr>
    </w:p>
    <w:p w14:paraId="0EFCF47D" w14:textId="77777777" w:rsidR="007D6044" w:rsidRDefault="000D29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</w:p>
    <w:p w14:paraId="193C1895" w14:textId="77777777" w:rsidR="007D6044" w:rsidRDefault="000D2981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ZPP-1UE</w:t>
      </w:r>
    </w:p>
    <w:p w14:paraId="3187D64F" w14:textId="77777777" w:rsidR="007D6044" w:rsidRDefault="007D6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33567CB" w14:textId="77777777"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Zlecenie przeprowadzenia procedury</w:t>
      </w:r>
    </w:p>
    <w:p w14:paraId="72DBC171" w14:textId="77777777"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udzielenia zamówienia publicznego</w:t>
      </w:r>
    </w:p>
    <w:p w14:paraId="7398FF10" w14:textId="77777777"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wartości równej lub przekraczającej progi unijne</w:t>
      </w:r>
    </w:p>
    <w:p w14:paraId="4F7E021F" w14:textId="77777777" w:rsidR="007D6044" w:rsidRDefault="007D6044">
      <w:pPr>
        <w:spacing w:after="0" w:line="312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30243C19" w14:textId="77777777" w:rsidR="007D6044" w:rsidRDefault="007D6044">
      <w:pPr>
        <w:spacing w:after="0" w:line="312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792266F1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Nazwa nadana zamówieniu przez zamawiającego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(krótkie hasło)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7D41FEA" w14:textId="77777777"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5FD9314B" w14:textId="77777777" w:rsidR="007D6044" w:rsidRDefault="000D2981">
      <w:pPr>
        <w:spacing w:after="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</w:t>
      </w:r>
    </w:p>
    <w:p w14:paraId="2A44E98E" w14:textId="77777777" w:rsidR="007D6044" w:rsidRDefault="007D6044">
      <w:pPr>
        <w:spacing w:after="0" w:line="312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C0C839" w14:textId="77777777" w:rsidR="007D6044" w:rsidRDefault="000D2981">
      <w:pPr>
        <w:pStyle w:val="Akapitzlist"/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Wskazanie,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czy zamówienie stanowi powtórzenie postępowania wcześniej unieważnionego: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"/>
      </w:r>
    </w:p>
    <w:p w14:paraId="6ECE122A" w14:textId="77777777" w:rsidR="007D6044" w:rsidRDefault="007D6044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9BBED4" w14:textId="77777777" w:rsidR="007D6044" w:rsidRDefault="000D2981" w:rsidP="001B2CFE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Sygnatura unieważnionego postępowania / sygnatury unieważnionych postępowań: </w:t>
      </w:r>
      <w:r w:rsidR="0087597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1B2CF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</w:p>
    <w:p w14:paraId="5BF4C8AB" w14:textId="77777777" w:rsidR="007D6044" w:rsidRDefault="007D6044">
      <w:pPr>
        <w:pStyle w:val="Akapitzlist"/>
        <w:spacing w:after="120" w:line="312" w:lineRule="auto"/>
        <w:ind w:left="340" w:hanging="340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58C3397D" w14:textId="77777777" w:rsidR="007D6044" w:rsidRDefault="000D2981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Numer części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(jeśli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81436E" w14:textId="77777777"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4B6B0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Rodzaj zamówienia:</w:t>
      </w:r>
    </w:p>
    <w:p w14:paraId="15E17514" w14:textId="77777777"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05552C8D" w14:textId="77777777" w:rsidR="007D6044" w:rsidRDefault="000D2981">
      <w:pPr>
        <w:pStyle w:val="Akapitzlist"/>
        <w:spacing w:after="0" w:line="312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roboty budowlane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dostawy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</w:t>
      </w:r>
    </w:p>
    <w:p w14:paraId="2F9ADE1D" w14:textId="77777777" w:rsidR="007D6044" w:rsidRDefault="007D6044">
      <w:pPr>
        <w:pStyle w:val="Akapitzlist"/>
        <w:spacing w:after="0" w:line="312" w:lineRule="auto"/>
        <w:ind w:left="340" w:hanging="340"/>
        <w:rPr>
          <w:rFonts w:ascii="Arial" w:eastAsia="Times New Roman" w:hAnsi="Arial" w:cs="Arial"/>
          <w:lang w:eastAsia="zh-CN"/>
        </w:rPr>
      </w:pPr>
    </w:p>
    <w:p w14:paraId="6347BD8C" w14:textId="77777777" w:rsidR="007D6044" w:rsidRDefault="007D6044" w:rsidP="00DD4138">
      <w:pPr>
        <w:pStyle w:val="Tekstpodstawowy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23F9AD8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Miejsce wykonania zamówienia:</w:t>
      </w:r>
    </w:p>
    <w:p w14:paraId="6D243B64" w14:textId="77777777"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22074CE3" w14:textId="77777777" w:rsidR="007D6044" w:rsidRDefault="000D2981">
      <w:pPr>
        <w:pStyle w:val="Akapitzlist"/>
        <w:spacing w:after="0" w:line="312" w:lineRule="auto"/>
        <w:ind w:left="340" w:hanging="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……………………………………………………………………….………………………</w:t>
      </w:r>
    </w:p>
    <w:p w14:paraId="0D1D6720" w14:textId="77777777" w:rsidR="007D6044" w:rsidRDefault="007D6044">
      <w:pPr>
        <w:pStyle w:val="Akapitzlist"/>
        <w:spacing w:after="0" w:line="312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C09F51E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 określony z uwzględnieniem zasad art. 99-103 ustawy, z zastosowaniem nazw określonych we Wspólnym Słowniku Zamówień (CPV):</w:t>
      </w:r>
    </w:p>
    <w:p w14:paraId="650D461B" w14:textId="77777777"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zh-CN"/>
        </w:rPr>
      </w:pPr>
    </w:p>
    <w:p w14:paraId="49475B37" w14:textId="77777777"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zh-CN"/>
        </w:rPr>
      </w:pPr>
    </w:p>
    <w:p w14:paraId="51832BEA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(wymagane cechy dostaw / usług / robót budowlanych, odnoszących się w szczególności do określonego procesu, metody produkcji, realizacji lub konkretnego procesu innego etapu ich cyklu życia, pod warunkiem, że są one związane z przedmiotem zamówienia oraz proporcjonalne do jego wartości i celów)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388F2B" w14:textId="77777777" w:rsidR="007D6044" w:rsidRDefault="007D6044">
      <w:pPr>
        <w:spacing w:after="0" w:line="360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04D93253" w14:textId="77777777"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</w:t>
      </w:r>
    </w:p>
    <w:p w14:paraId="1B6C5B7E" w14:textId="77777777"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6FEB33D" w14:textId="77777777"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42EE30F" w14:textId="77777777" w:rsidR="007D6044" w:rsidRDefault="007D6044">
      <w:p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5C97D41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Wspólny Słownik Zamówień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DD71966" w14:textId="77777777" w:rsidR="007D6044" w:rsidRDefault="007D6044">
      <w:pPr>
        <w:pStyle w:val="Akapitzlist"/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3FF668BF" w14:textId="77777777"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Główny przedmiot: ...........................................................................................................</w:t>
      </w:r>
    </w:p>
    <w:p w14:paraId="6B1D499E" w14:textId="77777777"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5D9E1142" w14:textId="77777777"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Dodatkowe przedmioty: ....................................................................................................</w:t>
      </w:r>
    </w:p>
    <w:p w14:paraId="1408E952" w14:textId="77777777" w:rsidR="007D6044" w:rsidRDefault="007D6044">
      <w:pPr>
        <w:pStyle w:val="Akapitzlist"/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EBA82F" w14:textId="77777777" w:rsidR="008419B0" w:rsidRPr="008419B0" w:rsidRDefault="008419B0" w:rsidP="008419B0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419B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Informacje dotyczące części zamówienia, których realizacja jest zastrzeżona do osobistego wykonania przez wykonawcę </w:t>
      </w:r>
      <w:r w:rsidRPr="008419B0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8419B0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 dotyczy</w:t>
      </w:r>
      <w:r w:rsidRPr="008419B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8419B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4F9FF228" w14:textId="77777777" w:rsidR="008419B0" w:rsidRPr="008419B0" w:rsidRDefault="008419B0" w:rsidP="005A4054">
      <w:pPr>
        <w:pStyle w:val="Akapitzlist"/>
        <w:numPr>
          <w:ilvl w:val="0"/>
          <w:numId w:val="24"/>
        </w:numPr>
        <w:spacing w:after="0" w:line="312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9B0">
        <w:rPr>
          <w:rFonts w:ascii="Times New Roman" w:eastAsia="Times New Roman" w:hAnsi="Times New Roman" w:cs="Times New Roman"/>
          <w:sz w:val="24"/>
          <w:szCs w:val="24"/>
          <w:lang w:eastAsia="zh-CN"/>
        </w:rPr>
        <w:t>kluczowe części zamówienia na roboty budowlane lub usługi</w:t>
      </w:r>
      <w:r w:rsidRPr="008419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"/>
      </w:r>
    </w:p>
    <w:p w14:paraId="4619D5A0" w14:textId="77777777" w:rsidR="008419B0" w:rsidRPr="008419B0" w:rsidRDefault="008419B0" w:rsidP="008419B0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9B0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  <w:r w:rsidR="005A4054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</w:t>
      </w:r>
    </w:p>
    <w:p w14:paraId="682546F2" w14:textId="77777777" w:rsidR="008419B0" w:rsidRPr="008419B0" w:rsidRDefault="008419B0" w:rsidP="005A4054">
      <w:pPr>
        <w:pStyle w:val="Akapitzlist"/>
        <w:numPr>
          <w:ilvl w:val="0"/>
          <w:numId w:val="24"/>
        </w:numPr>
        <w:spacing w:after="0" w:line="312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9B0">
        <w:rPr>
          <w:rFonts w:ascii="Times New Roman" w:eastAsia="Times New Roman" w:hAnsi="Times New Roman" w:cs="Times New Roman"/>
          <w:sz w:val="24"/>
          <w:szCs w:val="24"/>
          <w:lang w:eastAsia="zh-CN"/>
        </w:rPr>
        <w:t>prace związane z rozmieszczeniem i instalacją, w ramach zamówienia na dostawy</w:t>
      </w:r>
      <w:r w:rsidRPr="008419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3"/>
      </w:r>
    </w:p>
    <w:p w14:paraId="791F9A5C" w14:textId="77777777" w:rsidR="008419B0" w:rsidRPr="005A4054" w:rsidRDefault="008419B0" w:rsidP="008419B0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4054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  <w:r w:rsidR="005A4054" w:rsidRPr="005A4054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</w:t>
      </w:r>
    </w:p>
    <w:p w14:paraId="4C71C391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zamawiający nie może opisać przedmiotu zamówienia wystarczająco precyzyjnie i zrozumiale, a wskazaniu takiemu towarzyszą wyrazy „lub równoważny”, zamawiający wskazuje w opisie przedmiotu zamówienia </w:t>
      </w:r>
      <w:r>
        <w:rPr>
          <w:rFonts w:ascii="Times New Roman" w:hAnsi="Times New Roman" w:cs="Times New Roman"/>
          <w:sz w:val="24"/>
          <w:szCs w:val="24"/>
          <w:u w:val="single"/>
        </w:rPr>
        <w:t>kryteria stosowane w celu oceny równoważności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686D2A" w14:textId="77777777" w:rsidR="007D6044" w:rsidRDefault="007D6044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12"/>
          <w:szCs w:val="12"/>
        </w:rPr>
      </w:pPr>
    </w:p>
    <w:p w14:paraId="1830B5C8" w14:textId="77777777"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FBA851D" w14:textId="77777777"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19159A3" w14:textId="77777777"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028B395" w14:textId="77777777" w:rsidR="007D6044" w:rsidRDefault="007D6044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447E2E26" w14:textId="5F1AEA46" w:rsidR="007D6044" w:rsidRDefault="00864AC6" w:rsidP="00864AC6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AC6">
        <w:rPr>
          <w:rFonts w:ascii="Times New Roman" w:hAnsi="Times New Roman" w:cs="Times New Roman"/>
          <w:sz w:val="24"/>
          <w:szCs w:val="24"/>
        </w:rPr>
        <w:t>Wskazanie, czy w odniesieniu do opisu przedmiotu zamówienia oraz projektowanych zapisów umowy wydział zamawiający uwzględnił wymagania w zakresie dostępności dla osób niepełnosprawnych oraz projektowania z przeznaczeniem dla wszystkich użytkowników, zgodnie z art. 100 ust. 1 ustawy oraz w związku z art. 6 i 7 ustawy z dnia 19 lipca 2019 r. o zapewnieniu dostępności osobom ze szczególnymi potrzebami</w:t>
      </w:r>
      <w:r w:rsidR="000D2981">
        <w:rPr>
          <w:rFonts w:ascii="Times New Roman" w:hAnsi="Times New Roman" w:cs="Times New Roman"/>
          <w:sz w:val="24"/>
          <w:szCs w:val="24"/>
        </w:rPr>
        <w:t>:</w:t>
      </w:r>
      <w:r w:rsidR="000D298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D2981">
        <w:rPr>
          <w:rFonts w:ascii="Times New Roman" w:hAnsi="Times New Roman" w:cs="Times New Roman"/>
          <w:b/>
          <w:sz w:val="24"/>
          <w:szCs w:val="24"/>
        </w:rPr>
        <w:t>TAK/NIE</w:t>
      </w:r>
    </w:p>
    <w:p w14:paraId="37BD4B89" w14:textId="77777777"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5280C6A9" w14:textId="4BDC3FAF" w:rsidR="007D6044" w:rsidRDefault="00864AC6" w:rsidP="00864AC6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4AC6"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5235FC" w14:textId="77777777"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Arial" w:hAnsi="Arial" w:cs="Arial"/>
        </w:rPr>
      </w:pPr>
    </w:p>
    <w:p w14:paraId="39EDD04D" w14:textId="77777777" w:rsidR="007D6044" w:rsidRDefault="00895762" w:rsidP="00895762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Opis aspektu środowiskowego (np. materiały biodegradowalne, efektywność energetyczna), </w:t>
      </w:r>
      <w:r w:rsidRPr="00895762"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wydział zamawiający wymaga jego uwzględnienia przy realizacji zamówienia</w:t>
      </w:r>
      <w:r w:rsidR="000D2981">
        <w:rPr>
          <w:rFonts w:ascii="Times New Roman" w:hAnsi="Times New Roman" w:cs="Times New Roman"/>
          <w:sz w:val="24"/>
          <w:szCs w:val="24"/>
        </w:rPr>
        <w:t>:</w:t>
      </w:r>
    </w:p>
    <w:p w14:paraId="735CE5F2" w14:textId="77777777" w:rsidR="007D6044" w:rsidRDefault="007D6044">
      <w:pPr>
        <w:pStyle w:val="Akapitzlist"/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4DEE7C29" w14:textId="77777777" w:rsidR="007D6044" w:rsidRDefault="000D2981">
      <w:pPr>
        <w:pStyle w:val="Akapitzlist"/>
        <w:spacing w:after="0" w:line="360" w:lineRule="auto"/>
        <w:ind w:left="68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</w:t>
      </w:r>
    </w:p>
    <w:p w14:paraId="511E057D" w14:textId="77777777" w:rsidR="007D6044" w:rsidRDefault="000D2981">
      <w:pPr>
        <w:pStyle w:val="Akapitzlist"/>
        <w:spacing w:after="0" w:line="360" w:lineRule="auto"/>
        <w:ind w:left="68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……………………………………………...……………………………………………………</w:t>
      </w:r>
    </w:p>
    <w:p w14:paraId="07C56906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zamówienie obejmuje opcje: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4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14:paraId="3B5AD223" w14:textId="77777777"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zamówienie obejmuje opcje, należy określić rodzaj i maksymalną wartość opcji oraz okoliczności skorzystania z niej:</w:t>
      </w:r>
    </w:p>
    <w:p w14:paraId="263C6315" w14:textId="77777777"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75B1D259" w14:textId="77777777"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1DFA99A" w14:textId="77777777"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3C7A49CB" w14:textId="77777777"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A6DCA36" w14:textId="77777777" w:rsidR="007D6044" w:rsidRDefault="000D2981" w:rsidP="00395CA0">
      <w:pPr>
        <w:pStyle w:val="Akapitzlist"/>
        <w:numPr>
          <w:ilvl w:val="0"/>
          <w:numId w:val="2"/>
        </w:numPr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</w:t>
      </w:r>
      <w:r w:rsidR="00E21678"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 zamawiający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przewiduje wznowienie: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5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14:paraId="20F34ED0" w14:textId="77777777" w:rsidR="007D6044" w:rsidRDefault="000D2981">
      <w:pPr>
        <w:pStyle w:val="Akapitzlist"/>
        <w:spacing w:after="0" w:line="36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Jeśli tak, należy opisać wznowienia:</w:t>
      </w:r>
    </w:p>
    <w:p w14:paraId="31234932" w14:textId="77777777"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31BBCF84" w14:textId="77777777"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D14D851" w14:textId="77777777"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BB5B56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Obligatoryjna </w:t>
      </w:r>
      <w:r>
        <w:rPr>
          <w:rFonts w:ascii="Times New Roman" w:hAnsi="Times New Roman" w:cs="Times New Roman"/>
          <w:bCs/>
          <w:sz w:val="24"/>
          <w:szCs w:val="24"/>
        </w:rPr>
        <w:t>klauzula społeczna, tzw. pracownicza – w postępowaniu na usługi / roboty budowlane</w:t>
      </w:r>
      <w:r>
        <w:rPr>
          <w:rStyle w:val="Zakotwiczenieprzypisudolnego"/>
          <w:rFonts w:ascii="Times New Roman" w:hAnsi="Times New Roman" w:cs="Times New Roman"/>
          <w:bCs/>
          <w:sz w:val="24"/>
          <w:szCs w:val="24"/>
        </w:rPr>
        <w:footnoteReference w:id="6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5ABF01E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6027B518" w14:textId="77777777"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jakiekolwiek czynności niezbędne do realizacji zamówienia polegają na wykonywaniu pracy w sposób określony w art. 22 § 1 Kodeksu pracy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(stosunek pracy)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7"/>
      </w:r>
    </w:p>
    <w:p w14:paraId="6E5B3FD8" w14:textId="77777777"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3DAD3169" w14:textId="77777777" w:rsidR="007D6044" w:rsidRDefault="000D2981" w:rsidP="00AE7655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rodzaj czynności niezbędnych do realizacji zamówienia, polegających na wykonywaniu pracy w sposób określ</w:t>
      </w:r>
      <w:r w:rsidR="006F4C54">
        <w:rPr>
          <w:rFonts w:ascii="Times New Roman" w:eastAsia="Times New Roman" w:hAnsi="Times New Roman" w:cs="Times New Roman"/>
          <w:sz w:val="24"/>
          <w:szCs w:val="24"/>
          <w:lang w:eastAsia="zh-CN"/>
        </w:rPr>
        <w:t>ony w art. 22 § 1 Kodeksu pracy</w:t>
      </w:r>
      <w:r w:rsidR="006F4C54" w:rsidRPr="006F4C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6F4C54" w:rsidRPr="006F4C54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sposób weryfikacji zatrudnienia tych osób</w:t>
      </w:r>
      <w:r w:rsidR="006F4C54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, uprawnienia zamawiającego w </w:t>
      </w:r>
      <w:r w:rsidR="006F4C54" w:rsidRPr="006F4C54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zakresie kontroli oraz sankcje należy umieścić we wzorze umowy</w:t>
      </w:r>
      <w:r w:rsidR="006F4C54" w:rsidRPr="006F4C5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14:paraId="384D715F" w14:textId="77777777"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14:paraId="0E031664" w14:textId="77777777"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14:paraId="277EBBBE" w14:textId="77777777" w:rsidR="007D6044" w:rsidRDefault="007D6044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F53174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postępowaniu na usługi / roboty budowlane / dostawy należy określić, czy przeprowadzona weryfikacja potwierdziła zasadność zastosowania odpowiedniej klauzuli społecznej:</w:t>
      </w:r>
    </w:p>
    <w:p w14:paraId="30770948" w14:textId="77777777"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674D3CAB" w14:textId="77777777" w:rsidR="00A64C10" w:rsidRPr="00A64C10" w:rsidRDefault="00A64C10" w:rsidP="00A64C10">
      <w:pPr>
        <w:pStyle w:val="Akapitzlist"/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bCs/>
          <w:vanish/>
          <w:sz w:val="24"/>
          <w:szCs w:val="24"/>
          <w:lang w:eastAsia="zh-CN"/>
        </w:rPr>
      </w:pPr>
    </w:p>
    <w:p w14:paraId="17BAAA5F" w14:textId="77777777" w:rsidR="00A64C10" w:rsidRPr="00A64C10" w:rsidRDefault="00A64C10" w:rsidP="00A64C10">
      <w:pPr>
        <w:pStyle w:val="Akapitzlist"/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bCs/>
          <w:vanish/>
          <w:sz w:val="24"/>
          <w:szCs w:val="24"/>
          <w:lang w:eastAsia="zh-CN"/>
        </w:rPr>
      </w:pPr>
    </w:p>
    <w:p w14:paraId="7F96C14F" w14:textId="191D650F" w:rsidR="007D6044" w:rsidRDefault="000D2981" w:rsidP="00A64C10">
      <w:pPr>
        <w:pStyle w:val="Akapitzlist"/>
        <w:numPr>
          <w:ilvl w:val="1"/>
          <w:numId w:val="6"/>
        </w:numPr>
        <w:spacing w:after="0" w:line="312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E76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klauzula zatrudnieniowa: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8"/>
      </w:r>
    </w:p>
    <w:p w14:paraId="5582FE17" w14:textId="77777777" w:rsidR="007D6044" w:rsidRDefault="007D6044">
      <w:pPr>
        <w:pStyle w:val="Akapitzlist"/>
        <w:spacing w:after="0" w:line="312" w:lineRule="auto"/>
        <w:ind w:left="851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1D5AA514" w14:textId="77777777"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liczba osób i okres wymaganego zatrudnienia osób, których dotyczą te wymagania</w:t>
      </w:r>
      <w:r w:rsidR="006F4C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C54" w:rsidRPr="006F4C5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6F4C54" w:rsidRPr="006F4C54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sposób dokumentowania spełnienia wymagania,</w:t>
      </w:r>
      <w:r w:rsidR="006F4C54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uprawnienia zamawiającego w </w:t>
      </w:r>
      <w:r w:rsidR="006F4C54" w:rsidRPr="006F4C54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zakresie kontroli oraz sankcje należy umieścić we wzorze umowy</w:t>
      </w:r>
      <w:r w:rsidR="006F4C54" w:rsidRPr="006F4C5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97BB93F" w14:textId="77777777" w:rsidR="007D6044" w:rsidRDefault="000D2981">
      <w:pPr>
        <w:pStyle w:val="Akapitzlist"/>
        <w:spacing w:after="0"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5A7E7C94" w14:textId="77777777" w:rsidR="007D6044" w:rsidRDefault="000D2981">
      <w:pPr>
        <w:pStyle w:val="Akapitzlist"/>
        <w:spacing w:after="0"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417E19AD" w14:textId="77777777"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 odstąpienia od zastosowania klauzuli zatrudnieniowej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 wybrano opcję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1DABC882" w14:textId="77777777" w:rsidR="007D6044" w:rsidRDefault="000D2981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6237E1B7" w14:textId="77777777" w:rsidR="007D6044" w:rsidRDefault="000D2981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14DB160E" w14:textId="77777777" w:rsidR="007D6044" w:rsidRDefault="007D6044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E9D221" w14:textId="77777777" w:rsidR="007D6044" w:rsidRDefault="000D2981">
      <w:pPr>
        <w:pStyle w:val="Akapitzlist"/>
        <w:numPr>
          <w:ilvl w:val="1"/>
          <w:numId w:val="6"/>
        </w:numPr>
        <w:spacing w:after="0" w:line="312" w:lineRule="auto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klauzula zastrzeżona: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9"/>
      </w:r>
    </w:p>
    <w:p w14:paraId="2C2F1AED" w14:textId="77777777" w:rsidR="007D6044" w:rsidRDefault="007D6044">
      <w:pPr>
        <w:spacing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2628AEE5" w14:textId="77777777"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grupa podmiotów, do których zamówienie jest kierowane, oraz minimalny procentowy wskaźnik zatrudnienia osób, o których mowa w art. 94 ust. 1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nie mniejszy niż 30%)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14:paraId="01CA54E5" w14:textId="77777777"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4A279687" w14:textId="77777777"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6BC6A1DE" w14:textId="77777777"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 odstąpienia od zastosowania klauzuli zastrzeżonej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 wybrano opcję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3E3CB6E9" w14:textId="77777777" w:rsidR="007D6044" w:rsidRDefault="000D2981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3A41ECD3" w14:textId="77777777" w:rsidR="007D6044" w:rsidRDefault="000D2981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0E272EE0" w14:textId="77777777" w:rsidR="007D6044" w:rsidRDefault="007D6044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3E0126" w14:textId="77777777"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Informacja dotycząca wizji lokalnej lub sprawdzenia dokumentów niezbędnych do realizacji zamówienia:</w:t>
      </w:r>
    </w:p>
    <w:p w14:paraId="35BEC401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727232DA" w14:textId="77777777" w:rsidR="007D6044" w:rsidRDefault="000D2981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wydział zamawiający przewiduje możliwość przeprowadzenia wizji lokalnej lub sprawdzenia dokumentów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nieobligatoryjna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dla potencjalnych wykonawców)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0"/>
      </w:r>
    </w:p>
    <w:p w14:paraId="2215C2E4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37E27BAC" w14:textId="77777777" w:rsidR="007D6044" w:rsidRDefault="000D2981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wydział zamawiający wymaga złożenia oferty po odbyciu wizji lokalnej lub po sprawdzeniu dokumentów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 xml:space="preserve">obligatoryjna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dla potencjalnych wykonawców – Protokół z odbycia wizji lokalnej / ze sprawdzenia dokumentów – załącznik nr 4 do Regulaminu)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1"/>
      </w:r>
    </w:p>
    <w:p w14:paraId="06AF3CF8" w14:textId="77777777" w:rsidR="007D6044" w:rsidRDefault="007D6044">
      <w:pPr>
        <w:pStyle w:val="Akapitzlist"/>
        <w:spacing w:line="360" w:lineRule="auto"/>
        <w:ind w:firstLine="425"/>
        <w:jc w:val="both"/>
        <w:rPr>
          <w:rFonts w:ascii="Arial" w:eastAsia="Times New Roman" w:hAnsi="Arial" w:cs="Arial"/>
          <w:b/>
          <w:lang w:eastAsia="zh-CN"/>
        </w:rPr>
      </w:pPr>
    </w:p>
    <w:p w14:paraId="0BC2B483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Informacje o przewidywanych zamówieniach polegających na powtórzeniu podobnych usług / robót budowlanych z ewentualnym określeniem zakresu oraz warunków, na jakich zostaną udzielone, zgodnie z art. 214 ust. 1 pkt 7 ustawy lub z uzasadnieniem zgodnie z art. 214 ust. 1 pkt 8 ustawy w przypadku dostaw:</w:t>
      </w:r>
    </w:p>
    <w:p w14:paraId="4793C4D4" w14:textId="77777777"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0AF2DE8C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50590F" w14:textId="77777777"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lang w:eastAsia="zh-CN"/>
        </w:rPr>
      </w:pPr>
    </w:p>
    <w:p w14:paraId="7F7550C3" w14:textId="77777777" w:rsidR="007D6044" w:rsidRDefault="000D2981">
      <w:pPr>
        <w:pStyle w:val="Akapitzlist"/>
        <w:numPr>
          <w:ilvl w:val="0"/>
          <w:numId w:val="1"/>
        </w:numPr>
        <w:spacing w:after="120" w:line="360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przygotowanie opisu przedmiotu zamówienia poprzedzone było przeprowadzeniem wstępnych konsultacji rynkowych?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2"/>
      </w:r>
    </w:p>
    <w:p w14:paraId="52A85182" w14:textId="77777777" w:rsidR="007D6044" w:rsidRDefault="007D6044">
      <w:pPr>
        <w:pStyle w:val="Akapitzlist"/>
        <w:spacing w:after="120" w:line="360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1E4BCE0E" w14:textId="77777777" w:rsidR="007D6044" w:rsidRDefault="000D2981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podmiotach, które uczestniczyły we wstępnych konsultacjach rynkowych:</w:t>
      </w:r>
    </w:p>
    <w:p w14:paraId="5D2CC327" w14:textId="77777777"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947A7BB" w14:textId="77777777"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CFA6E5F" w14:textId="77777777" w:rsidR="007D6044" w:rsidRDefault="000D2981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środkach podjętych w celu zapobieżenia zakłóceniu konkurencji:</w:t>
      </w:r>
    </w:p>
    <w:p w14:paraId="5E69309D" w14:textId="77777777"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BB3190C" w14:textId="77777777" w:rsidR="00A742A2" w:rsidRPr="00A742A2" w:rsidRDefault="00A742A2" w:rsidP="00A64C10">
      <w:pPr>
        <w:pStyle w:val="Akapitzlist"/>
        <w:spacing w:after="0" w:line="312" w:lineRule="auto"/>
        <w:ind w:left="1070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286E8B6E" w14:textId="77777777" w:rsidR="00A742A2" w:rsidRDefault="00A742A2" w:rsidP="00A742A2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Informacja o wykonawcach lub podmiotach, należących z wykonawcą do tej samej grupy kapitałowej, które doradzały lub w inny sposób były zaangażowane w przygotowanie postępowania o udzielenie zamówienia:</w:t>
      </w:r>
    </w:p>
    <w:p w14:paraId="33E7B45A" w14:textId="77777777" w:rsidR="00A742A2" w:rsidRPr="00A742A2" w:rsidRDefault="00A742A2" w:rsidP="00A742A2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AFEB823" w14:textId="77777777" w:rsidR="00A742A2" w:rsidRPr="00A742A2" w:rsidRDefault="00A742A2" w:rsidP="00A742A2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8EAEF94" w14:textId="77777777" w:rsidR="00A742A2" w:rsidRPr="00A742A2" w:rsidRDefault="00A742A2" w:rsidP="00A742A2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Informacja o środkach podjętych w celu zapobieżenia zakłóceniu konkurencji:</w:t>
      </w:r>
    </w:p>
    <w:p w14:paraId="67F5EAF0" w14:textId="77777777" w:rsidR="00A742A2" w:rsidRPr="00A742A2" w:rsidRDefault="00A742A2" w:rsidP="00A742A2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042E1DC" w14:textId="77777777" w:rsidR="00A742A2" w:rsidRDefault="00A742A2" w:rsidP="00A742A2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0DFAB9D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o </w:t>
      </w:r>
      <w:r>
        <w:rPr>
          <w:rFonts w:ascii="Times New Roman" w:hAnsi="Times New Roman" w:cs="Times New Roman"/>
          <w:bCs/>
          <w:sz w:val="24"/>
          <w:szCs w:val="24"/>
        </w:rPr>
        <w:t>podmiotach lub osobach, które bezpośrednio wykonywały czynności związane z przygotowaniem postępowania:</w:t>
      </w:r>
    </w:p>
    <w:p w14:paraId="1FC74EB9" w14:textId="77777777"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23DAE3" w14:textId="77777777"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przygotowujących opis przedmiotu zamówienia:</w:t>
      </w:r>
    </w:p>
    <w:p w14:paraId="469106FA" w14:textId="77777777"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4C57225" w14:textId="77777777"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5B8E0A9" w14:textId="77777777"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przygotowujących opis sposobu oceniania, czy spełniono warunki udziału w postępowaniu:</w:t>
      </w:r>
    </w:p>
    <w:p w14:paraId="008FB0D4" w14:textId="77777777" w:rsidR="007D6044" w:rsidRDefault="000D2981">
      <w:pPr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37F6B0A" w14:textId="77777777" w:rsidR="007D6044" w:rsidRDefault="000D2981">
      <w:pPr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A3A370C" w14:textId="77777777"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określających kryteria oceny ofert:</w:t>
      </w:r>
    </w:p>
    <w:p w14:paraId="565EB996" w14:textId="77777777"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B029925" w14:textId="77777777"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DB9D842" w14:textId="77777777"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Inne osoby wykonujące czynności związane z przygotowaniem postępowania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(z podaniem zakresu wykonywanych czynności)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5DAA688A" w14:textId="77777777" w:rsidR="007D6044" w:rsidRDefault="000D2981">
      <w:pPr>
        <w:spacing w:after="0" w:line="312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D796D0B" w14:textId="77777777" w:rsidR="007D6044" w:rsidRDefault="000D2981">
      <w:pPr>
        <w:spacing w:after="0" w:line="312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65922F3" w14:textId="77777777" w:rsidR="007D6044" w:rsidRDefault="007D6044">
      <w:pPr>
        <w:pStyle w:val="Akapitzlist"/>
        <w:spacing w:after="0" w:line="312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049EAA1C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pozycji zgłoszony do planu zamówień publicznych:</w:t>
      </w:r>
      <w:r w:rsidR="008658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5F0A1E1" w14:textId="77777777"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0B7F06F0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2339E2A1" w14:textId="77777777"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Uzasadnienie rozbieżności wartości zamówienia podanej w pkt 11 i kwoty zgłoszonej do planu zamówień publicznych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EB8123A" w14:textId="77777777" w:rsidR="007D6044" w:rsidRDefault="000D2981">
      <w:pPr>
        <w:spacing w:after="0" w:line="312" w:lineRule="auto"/>
        <w:ind w:left="34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A02FCE" w14:textId="77777777" w:rsidR="007D6044" w:rsidRDefault="007D6044">
      <w:pPr>
        <w:spacing w:after="0" w:line="312" w:lineRule="auto"/>
        <w:rPr>
          <w:rFonts w:ascii="Arial" w:eastAsia="Times New Roman" w:hAnsi="Arial" w:cs="Arial"/>
          <w:lang w:eastAsia="zh-CN"/>
        </w:rPr>
      </w:pPr>
    </w:p>
    <w:p w14:paraId="7A56F209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Wartość zamówienia:</w:t>
      </w:r>
    </w:p>
    <w:p w14:paraId="74903B60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5C42D8AB" w14:textId="77777777"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Wartość zamówienia została ustalona zgodnie z art. 28-36 ustawy i wynosi ………………. zł netto, co na podstawie kursu euro aktualizowanego w aktach wykonawczych Komisji Europejskiej, wskazujących średni kurs złotego w stosunku do euro, stanowi równowartość .................. euro, w tym:</w:t>
      </w:r>
    </w:p>
    <w:p w14:paraId="0B7F0FA3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8788D4" w14:textId="77777777"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zamówienia podstawowego/gwarantowanego: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.… zł, ………. euro</w:t>
      </w:r>
    </w:p>
    <w:p w14:paraId="7E98F1B9" w14:textId="77777777"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opcji I: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 zł, ……………………………… euro</w:t>
      </w:r>
    </w:p>
    <w:p w14:paraId="4C7E35B3" w14:textId="77777777"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wznowień: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.………... zł, 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 euro</w:t>
      </w:r>
    </w:p>
    <w:p w14:paraId="20DEF8A9" w14:textId="77777777"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zamówienia, o kt</w:t>
      </w:r>
      <w:r w:rsidR="00AC0017">
        <w:rPr>
          <w:rFonts w:ascii="Times New Roman" w:eastAsia="Times New Roman" w:hAnsi="Times New Roman" w:cs="Times New Roman"/>
          <w:sz w:val="24"/>
          <w:szCs w:val="24"/>
          <w:lang w:eastAsia="zh-CN"/>
        </w:rPr>
        <w:t>órym mowa w art. 214 ust. 1 pkt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7-8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ustawy: ……………………………………. zł, co stanowi wartość .................... euro.</w:t>
      </w:r>
    </w:p>
    <w:p w14:paraId="24F61CB3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B7C670" w14:textId="53F1E946" w:rsidR="00F067E6" w:rsidRPr="000217FA" w:rsidRDefault="00F067E6" w:rsidP="00F067E6">
      <w:pPr>
        <w:pStyle w:val="Akapitzlist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zamówienie obejmuje jednocześnie dostawę, usługę</w:t>
      </w:r>
      <w:r w:rsidR="008658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robotę budowlaną</w:t>
      </w:r>
      <w:r w:rsidR="0086580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należy podać wartość:</w:t>
      </w:r>
    </w:p>
    <w:p w14:paraId="75446E22" w14:textId="0DBD75D2" w:rsidR="00F067E6" w:rsidRPr="000217FA" w:rsidRDefault="0086580C" w:rsidP="00F067E6">
      <w:pPr>
        <w:pStyle w:val="Akapitzlist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ostawy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proofErr w:type="gramStart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 zł, ……………</w:t>
      </w:r>
      <w:proofErr w:type="gramStart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.…………… euro</w:t>
      </w:r>
    </w:p>
    <w:p w14:paraId="5D41F813" w14:textId="661829A6" w:rsidR="00F067E6" w:rsidRPr="000217FA" w:rsidRDefault="0086580C" w:rsidP="00F067E6">
      <w:pPr>
        <w:pStyle w:val="Akapitzlist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sługi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  <w:proofErr w:type="gramStart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……zł,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…………………..…………..… euro</w:t>
      </w:r>
    </w:p>
    <w:p w14:paraId="46D6D621" w14:textId="16EEE1DE" w:rsidR="00F067E6" w:rsidRDefault="0086580C" w:rsidP="00F067E6">
      <w:pPr>
        <w:pStyle w:val="Akapitzlist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oboty budowlanej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</w:t>
      </w:r>
      <w:proofErr w:type="gramStart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…....</w:t>
      </w:r>
      <w:proofErr w:type="gramEnd"/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zł,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67E6" w:rsidRP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……………………..……..…… euro</w:t>
      </w:r>
    </w:p>
    <w:p w14:paraId="3AE1990A" w14:textId="77777777" w:rsidR="00F067E6" w:rsidRDefault="00F067E6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B8E16E" w14:textId="77777777" w:rsidR="00F067E6" w:rsidRDefault="00F067E6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AD4021" w14:textId="77777777" w:rsidR="007D6044" w:rsidRDefault="000D2981" w:rsidP="00514AA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wartości zamówienia dokonano w dniu ........................................ na podstawie</w:t>
      </w:r>
      <w:r w:rsidR="00514A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14AAD" w:rsidRPr="00514AAD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(wskazać odpowiedni dokument, np. planowane koszty, kosztorys inwestorski</w:t>
      </w:r>
      <w:proofErr w:type="gramStart"/>
      <w:r w:rsidR="00514AAD" w:rsidRPr="00514AAD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)</w:t>
      </w:r>
      <w:r w:rsidR="00514AA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</w:t>
      </w:r>
      <w:proofErr w:type="gramEnd"/>
    </w:p>
    <w:p w14:paraId="578225E7" w14:textId="77777777" w:rsidR="000113FC" w:rsidRPr="000113FC" w:rsidRDefault="000113FC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36F4E8C2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922C25" w14:textId="77777777"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ustalających wartość zamówienia:</w:t>
      </w:r>
    </w:p>
    <w:p w14:paraId="3EB48732" w14:textId="77777777" w:rsidR="007D6044" w:rsidRDefault="000D2981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</w:t>
      </w:r>
    </w:p>
    <w:p w14:paraId="2EB35777" w14:textId="77777777" w:rsidR="007D6044" w:rsidRDefault="000D2981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lastRenderedPageBreak/>
        <w:t>...................................................................................................................................................</w:t>
      </w:r>
    </w:p>
    <w:p w14:paraId="312F42F4" w14:textId="77777777" w:rsidR="007D6044" w:rsidRDefault="007D6044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D28527E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Kwota przeznaczona na sfinansowanie zamówienia: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zł brutto.</w:t>
      </w:r>
    </w:p>
    <w:p w14:paraId="0EF1B366" w14:textId="77777777"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697BFAD6" w14:textId="77777777"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Udostępnienie informacji o kwocie przeznaczonej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 w dokumentach postępowania (SWZ):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3"/>
      </w:r>
    </w:p>
    <w:p w14:paraId="5452D914" w14:textId="77777777"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Arial" w:eastAsia="Times New Roman" w:hAnsi="Arial" w:cs="Arial"/>
          <w:lang w:eastAsia="zh-CN"/>
        </w:rPr>
      </w:pPr>
    </w:p>
    <w:p w14:paraId="095EBF58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 xml:space="preserve">dotycząca możliwości składania ofert częściowych,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ścisłym określeniem odpowiednich części zamówienia: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4"/>
      </w:r>
    </w:p>
    <w:p w14:paraId="12DF35BD" w14:textId="77777777"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181D51EE" w14:textId="77777777"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Wartość zamówienia każdej części zamówienia w zł i euro:</w:t>
      </w:r>
    </w:p>
    <w:p w14:paraId="37DCC8C4" w14:textId="77777777"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C0ECE9D" w14:textId="77777777"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F19147B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10339C69" w14:textId="77777777"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Kwota przeznaczona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każdej części zamówienia w zł: </w:t>
      </w:r>
    </w:p>
    <w:p w14:paraId="270426F0" w14:textId="77777777"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55680E7" w14:textId="77777777"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29C1534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78E64C52" w14:textId="77777777"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dotycząca możliwości składania ofert w odniesieniu do jednej/kilku/ wszystkich części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60ADD3A" w14:textId="77777777" w:rsidR="007D6044" w:rsidRDefault="000D2981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9D5C23A" w14:textId="77777777" w:rsidR="007D6044" w:rsidRDefault="000D2981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88901D6" w14:textId="77777777" w:rsidR="007D6044" w:rsidRDefault="007D6044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3B18559F" w14:textId="77777777" w:rsidR="007D6044" w:rsidRDefault="000D2981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Jeżeli wydział zamawiający nie przewiduje podziału zamówienia, należy wypisać powody niedokonania podziału zamówienia na części:</w:t>
      </w:r>
    </w:p>
    <w:p w14:paraId="2F997760" w14:textId="77777777" w:rsidR="007D6044" w:rsidRDefault="000D2981">
      <w:pPr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D8563B6" w14:textId="77777777" w:rsidR="007D6044" w:rsidRDefault="000D2981">
      <w:pPr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14EFBAE" w14:textId="77777777" w:rsidR="007D6044" w:rsidRDefault="007D6044">
      <w:pPr>
        <w:pStyle w:val="Akapitzlist"/>
        <w:spacing w:after="0" w:line="312" w:lineRule="auto"/>
        <w:ind w:left="714"/>
        <w:jc w:val="both"/>
        <w:rPr>
          <w:rFonts w:ascii="Arial" w:eastAsia="Times New Roman" w:hAnsi="Arial" w:cs="Arial"/>
          <w:bCs/>
          <w:lang w:eastAsia="zh-CN"/>
        </w:rPr>
      </w:pPr>
    </w:p>
    <w:p w14:paraId="7E1A35BF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obliczenia ceny oferty:</w:t>
      </w:r>
    </w:p>
    <w:p w14:paraId="4E8CE42F" w14:textId="77777777" w:rsidR="007D6044" w:rsidRDefault="007D6044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0E1ACC66" w14:textId="77777777" w:rsidR="007D6044" w:rsidRDefault="000D2981">
      <w:pPr>
        <w:spacing w:after="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0190E" w14:textId="77777777" w:rsidR="007D6044" w:rsidRDefault="007D6044">
      <w:pPr>
        <w:pStyle w:val="Akapitzlist"/>
        <w:spacing w:after="0" w:line="312" w:lineRule="auto"/>
        <w:rPr>
          <w:rFonts w:ascii="Arial" w:eastAsia="Times New Roman" w:hAnsi="Arial" w:cs="Arial"/>
          <w:bCs/>
          <w:lang w:eastAsia="zh-CN"/>
        </w:rPr>
      </w:pPr>
    </w:p>
    <w:p w14:paraId="2B6E0A2D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określenia wynagrodzenia wykonawcy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robót budowlanych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891CE4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2627AE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cena ryczałtowa</w:t>
      </w:r>
    </w:p>
    <w:p w14:paraId="2CCCF150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cena kosztorysowa</w:t>
      </w:r>
    </w:p>
    <w:p w14:paraId="4D525F41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1D2E9B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Obowiązująca stawka podatku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.......................%</w:t>
      </w:r>
    </w:p>
    <w:p w14:paraId="3691E306" w14:textId="77777777" w:rsidR="007D6044" w:rsidRDefault="007D6044">
      <w:pPr>
        <w:pStyle w:val="Akapitzlist"/>
        <w:spacing w:after="0" w:line="312" w:lineRule="auto"/>
        <w:rPr>
          <w:rFonts w:ascii="Arial" w:eastAsia="Times New Roman" w:hAnsi="Arial" w:cs="Arial"/>
          <w:b/>
          <w:lang w:eastAsia="zh-CN"/>
        </w:rPr>
      </w:pPr>
    </w:p>
    <w:p w14:paraId="15BF3A9E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Jeżeli środki finansowe na sfinansowanie zamówienia przyznane zostały na podstawie projektu/programu finansowanego ze środków Unii Europejskiej, należy wskazać:</w:t>
      </w:r>
    </w:p>
    <w:p w14:paraId="64388647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844B8D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nazwę projektu/programu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.……………</w:t>
      </w:r>
    </w:p>
    <w:p w14:paraId="5953406E" w14:textId="77777777" w:rsidR="007D6044" w:rsidRDefault="007D6044">
      <w:pPr>
        <w:pStyle w:val="Akapitzlist"/>
        <w:spacing w:after="0" w:line="312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DB9E7D" w14:textId="77777777"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udział środków Unii Europejskiej w wartości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zamówienia: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%</w:t>
      </w:r>
    </w:p>
    <w:p w14:paraId="295C1C25" w14:textId="77777777"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kategorię archiwizacyjną: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.….………………………….</w:t>
      </w:r>
    </w:p>
    <w:p w14:paraId="4DB07F26" w14:textId="77777777"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datę zakończenia projektu: 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0AA821" w14:textId="77777777"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nr umowy o dofinansowanie: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………………………………..…………………...</w:t>
      </w:r>
    </w:p>
    <w:p w14:paraId="3EE0ACDD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4C5480F0" w14:textId="77777777" w:rsidR="007D6044" w:rsidRDefault="000D2981">
      <w:pPr>
        <w:spacing w:after="0" w:line="312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Uwaga: </w:t>
      </w:r>
    </w:p>
    <w:p w14:paraId="60E34B2E" w14:textId="77777777" w:rsidR="007D6044" w:rsidRDefault="000D2981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Dokumentacja postępowania zostanie opublikowana z logotypami zamieszczonymi w dokumentach załączonych do ZPP-1UE.</w:t>
      </w:r>
    </w:p>
    <w:p w14:paraId="0AC8154E" w14:textId="77777777" w:rsidR="007D6044" w:rsidRDefault="007D6044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E612E6" w14:textId="77777777" w:rsidR="007D6044" w:rsidRDefault="007D6044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6D6FD8EB" w14:textId="77777777" w:rsidR="007D6044" w:rsidRPr="00550CC5" w:rsidRDefault="000D2981" w:rsidP="00550CC5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6"/>
      </w:r>
    </w:p>
    <w:p w14:paraId="76E1A7A1" w14:textId="77777777" w:rsidR="007D6044" w:rsidRDefault="000D2981">
      <w:pPr>
        <w:pStyle w:val="Akapitzlist"/>
        <w:numPr>
          <w:ilvl w:val="0"/>
          <w:numId w:val="1"/>
        </w:numPr>
        <w:spacing w:after="12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Czas trwania zamówienia lub termin wykonania:</w:t>
      </w:r>
    </w:p>
    <w:p w14:paraId="49E8B9DB" w14:textId="77777777" w:rsidR="007D6044" w:rsidRDefault="007D6044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002EF5D5" w14:textId="77777777" w:rsidR="007D6044" w:rsidRDefault="000D2981">
      <w:pPr>
        <w:spacing w:after="0" w:line="360" w:lineRule="auto"/>
        <w:ind w:firstLine="3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Okres realizacji zamówienia od dnia podpisania umowy podany w:</w:t>
      </w:r>
    </w:p>
    <w:p w14:paraId="249995BE" w14:textId="77777777"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dniach kalendarzowych/roboczych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7"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</w:t>
      </w:r>
    </w:p>
    <w:p w14:paraId="331257B1" w14:textId="77777777"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tygodniach ………………………………………………………………………….</w:t>
      </w:r>
    </w:p>
    <w:p w14:paraId="61BAF5F8" w14:textId="77777777"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miesiącach …………………………………………………………………………. </w:t>
      </w:r>
    </w:p>
    <w:p w14:paraId="5C7B0EAC" w14:textId="77777777"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latach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</w:t>
      </w:r>
    </w:p>
    <w:p w14:paraId="77EEC5AE" w14:textId="77777777" w:rsidR="007D6044" w:rsidRDefault="007D604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22A551" w14:textId="77777777" w:rsidR="007D6044" w:rsidRDefault="000D2981">
      <w:pPr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wskazanie daty wykonania umowy jest uzasadnione obiektywną przyczyną, należy wskazać przyczynę i podać datę: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.………………………</w:t>
      </w:r>
    </w:p>
    <w:p w14:paraId="322CC6B4" w14:textId="77777777"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/>
          <w:lang w:eastAsia="zh-CN"/>
        </w:rPr>
      </w:pPr>
    </w:p>
    <w:p w14:paraId="7ACFBCA8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zy przewiduje się wykluczenie wykonawcy na </w:t>
      </w:r>
      <w:r>
        <w:rPr>
          <w:rFonts w:ascii="Times New Roman" w:hAnsi="Times New Roman" w:cs="Times New Roman"/>
          <w:bCs/>
          <w:sz w:val="24"/>
          <w:szCs w:val="24"/>
        </w:rPr>
        <w:t xml:space="preserve">podstawie fakultatywnych przesłanek wykluczenia z postępowania określonych w art. 109 ust. 1 ustawy: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8"/>
      </w:r>
    </w:p>
    <w:p w14:paraId="0E856DFF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FD997F2" w14:textId="77777777" w:rsidR="007D6044" w:rsidRDefault="000D2981">
      <w:pPr>
        <w:spacing w:after="0" w:line="312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Jeżeli wybrano odpowiedź TAK, należy wskazać podstawę prawną wykluczenia: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……………………………………………………………………………………………….</w:t>
      </w:r>
    </w:p>
    <w:p w14:paraId="49A6DD41" w14:textId="77777777"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/>
          <w:lang w:eastAsia="zh-CN"/>
        </w:rPr>
      </w:pPr>
    </w:p>
    <w:p w14:paraId="2182E540" w14:textId="77777777" w:rsidR="007D6044" w:rsidRDefault="000D2981">
      <w:pPr>
        <w:pStyle w:val="Akapitzlist"/>
        <w:numPr>
          <w:ilvl w:val="0"/>
          <w:numId w:val="1"/>
        </w:numPr>
        <w:spacing w:after="0" w:line="319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warunków podmiotowych wymaganych przez wydział/biuro, kwalifikujących wykonawców do udziału w postępowaniu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(zamawiający określa warunki udziału w postępowaniu w sposób proporcjonalny do przedmiotu zamówienia oraz umożliwiający 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A18B89" w14:textId="77777777"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172E4F5" w14:textId="77777777"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Zdolności do występowania w obrocie gospodarczym: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9"/>
      </w:r>
    </w:p>
    <w:p w14:paraId="7FC64AD7" w14:textId="77777777"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5321104" w14:textId="77777777"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CC3AA7C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19701D68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7D24E7C2" w14:textId="77777777"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Uprawnienia </w:t>
      </w:r>
      <w:r>
        <w:rPr>
          <w:rFonts w:ascii="Times New Roman" w:hAnsi="Times New Roman" w:cs="Times New Roman"/>
          <w:sz w:val="24"/>
          <w:szCs w:val="24"/>
        </w:rPr>
        <w:t>do prowadzenia określonej działalności gospodarczej lub zawodowej, o ile wynika to z odrębnych przepisów: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0"/>
      </w:r>
    </w:p>
    <w:p w14:paraId="0BDBFA89" w14:textId="77777777" w:rsidR="007D6044" w:rsidRDefault="000D298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1271364" w14:textId="77777777" w:rsidR="007D6044" w:rsidRDefault="000D298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31FB0F5" w14:textId="77777777" w:rsidR="007D6044" w:rsidRDefault="007D604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D46160" w14:textId="77777777" w:rsidR="007D6044" w:rsidRDefault="007D6044">
      <w:pPr>
        <w:pStyle w:val="Akapitzlist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1BA86676" w14:textId="77777777"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Sytuacja </w:t>
      </w:r>
      <w:r>
        <w:rPr>
          <w:rFonts w:ascii="Times New Roman" w:hAnsi="Times New Roman" w:cs="Times New Roman"/>
          <w:sz w:val="24"/>
          <w:szCs w:val="24"/>
        </w:rPr>
        <w:t>ekonomiczna lub finansowa: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1"/>
      </w:r>
    </w:p>
    <w:p w14:paraId="266F7464" w14:textId="77777777"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CD0EAA9" w14:textId="77777777"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5C71011" w14:textId="77777777" w:rsidR="007D6044" w:rsidRDefault="007D6044">
      <w:pPr>
        <w:pStyle w:val="Akapitzlist"/>
        <w:spacing w:after="0" w:line="312" w:lineRule="auto"/>
        <w:ind w:left="106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10C01845" w14:textId="77777777"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Zdolność </w:t>
      </w:r>
      <w:r>
        <w:rPr>
          <w:rFonts w:ascii="Times New Roman" w:hAnsi="Times New Roman" w:cs="Times New Roman"/>
          <w:sz w:val="24"/>
          <w:szCs w:val="24"/>
        </w:rPr>
        <w:t>techniczna lub zawodowa: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2"/>
      </w:r>
    </w:p>
    <w:p w14:paraId="346FDC78" w14:textId="77777777"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9B36C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15092D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Podmiotowe środki dowodowe, jakie zobowiązani będą dostarczyć wykonawcy w celu potwierdzenia warunków określonych w pkt 20:</w:t>
      </w:r>
    </w:p>
    <w:p w14:paraId="7E0E0678" w14:textId="77777777" w:rsidR="007D6044" w:rsidRDefault="007D6044">
      <w:pPr>
        <w:pStyle w:val="Akapitzlist"/>
        <w:spacing w:after="0" w:line="312" w:lineRule="auto"/>
        <w:ind w:left="71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1B24FF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5B675122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25A060FE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14B5A95F" w14:textId="77777777" w:rsidR="007D6044" w:rsidRDefault="007D6044">
      <w:pPr>
        <w:pStyle w:val="Akapitzlist"/>
        <w:spacing w:after="0" w:line="312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2F64BA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Inne dokumenty, jakie zobowiązani będą dostarczyć wykonawcy:</w:t>
      </w:r>
    </w:p>
    <w:p w14:paraId="6D37E46C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1442ED90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66A05732" w14:textId="77777777" w:rsidR="007D6044" w:rsidRDefault="007D604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3E079C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Przedmiotowe środki dowodowe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(składane wraz z ofertą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środki służące potwierdzeniu zgodności oferowanych dostaw / usług / robót budowlanych z wymaganiami, cechami lub kryteriami określonymi w opisie przedmiotu zamówienia lub opisie kryteriów oceny ofert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lub wymaganiami związanymi z realizacją zamówienia)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6B6BB78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42D598" w14:textId="77777777"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Przedmiotowe środki dowodowe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jakie zobowiązani będą dostarczyć wykonawcy w celu potwierdzenia spełnienia zgodności oferowanych dostaw / usług / robót budowlanych:</w:t>
      </w:r>
    </w:p>
    <w:p w14:paraId="0E08EA62" w14:textId="77777777" w:rsidR="007D6044" w:rsidRDefault="007D6044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071473FE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36B28834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A1FFDD1" w14:textId="77777777" w:rsidR="007D6044" w:rsidRDefault="007D6044">
      <w:pPr>
        <w:spacing w:after="0" w:line="360" w:lineRule="auto"/>
        <w:rPr>
          <w:rFonts w:ascii="Arial" w:eastAsia="Times New Roman" w:hAnsi="Arial" w:cs="Arial"/>
          <w:b/>
          <w:lang w:eastAsia="zh-CN"/>
        </w:rPr>
      </w:pPr>
    </w:p>
    <w:p w14:paraId="38592D58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Propozycja </w:t>
      </w:r>
      <w:r>
        <w:rPr>
          <w:rFonts w:ascii="Times New Roman" w:hAnsi="Times New Roman" w:cs="Times New Roman"/>
          <w:bCs/>
          <w:sz w:val="24"/>
          <w:szCs w:val="24"/>
        </w:rPr>
        <w:t>kryteriów wyboru ofert wraz z podaniem procentowego znaczenia kryteriów odnoszących się do przedmiotu zamówienia oraz sposobu oceny ofert:</w:t>
      </w:r>
    </w:p>
    <w:p w14:paraId="502D4A88" w14:textId="77777777" w:rsidR="007D6044" w:rsidRDefault="007D6044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4911AC5" w14:textId="77777777" w:rsidR="007D6044" w:rsidRDefault="000D2981">
      <w:pPr>
        <w:spacing w:after="0" w:line="312" w:lineRule="auto"/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DBCEFD3" w14:textId="77777777"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14:paraId="54496005" w14:textId="77777777" w:rsidR="007D6044" w:rsidRDefault="000D2981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.%</w:t>
      </w:r>
    </w:p>
    <w:p w14:paraId="1DF58F16" w14:textId="77777777"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707F0EB7" w14:textId="77777777"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14:paraId="55646682" w14:textId="77777777"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7BD75F4" w14:textId="77777777"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A62B443" w14:textId="77777777"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  <w:u w:val="single"/>
        </w:rPr>
      </w:pPr>
    </w:p>
    <w:p w14:paraId="07AA1EAC" w14:textId="77777777" w:rsidR="007D6044" w:rsidRDefault="000D2981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Przy zastosowaniu ceny jako kryterium o wadze powyżej 60% wymagane jest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wykazanie w opisie przedmiotu zamówienia wymagań jakościowych do co najmniej głównych elementów składających się na przedmiot zamówienia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4676608" w14:textId="77777777"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14:paraId="2DC20791" w14:textId="77777777"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7A9042B" w14:textId="77777777"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A11ABD3" w14:textId="77777777"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 pozacenowego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F9C56D" w14:textId="77777777"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14:paraId="13179F2C" w14:textId="77777777" w:rsidR="007D6044" w:rsidRDefault="000D2981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14:paraId="0C4213C9" w14:textId="77777777"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5DFDAD5B" w14:textId="77777777"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14:paraId="67F063C2" w14:textId="77777777"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C2FF24E" w14:textId="77777777"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266F523C" w14:textId="77777777" w:rsidR="007D6044" w:rsidRDefault="007D6044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B28E9B" w14:textId="77777777" w:rsidR="007D6044" w:rsidRDefault="000D2981">
      <w:p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23.1. Zastosowanie kryterium społecznego w</w:t>
      </w:r>
      <w:r>
        <w:rPr>
          <w:rFonts w:ascii="Times New Roman" w:hAnsi="Times New Roman" w:cs="Times New Roman"/>
          <w:bCs/>
          <w:sz w:val="24"/>
          <w:szCs w:val="24"/>
        </w:rPr>
        <w:t xml:space="preserve"> kryteriach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pozacenowych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wyboru ofert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3"/>
      </w:r>
      <w:r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  <w:tab/>
      </w:r>
    </w:p>
    <w:p w14:paraId="38159CBC" w14:textId="77777777" w:rsidR="007D6044" w:rsidRDefault="007D6044">
      <w:pPr>
        <w:spacing w:after="0" w:line="312" w:lineRule="auto"/>
        <w:ind w:left="357"/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</w:pPr>
    </w:p>
    <w:p w14:paraId="302ABCA1" w14:textId="77777777"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zatrudnienie osób przewidzianych do realizacji zamówienia, w szczególności osób: bezrobotnych, z niepełnosprawnościami, pozbawionych wolności, z zaburzeniami psychicznymi, bezdomnych, uchodźców i osób będących członkami mniejszości narodowych, spełniających przesłanki art. 242 ust. 2 pkt 2 ustawy, wraz z podaniem ich liczby:</w:t>
      </w:r>
    </w:p>
    <w:p w14:paraId="72932847" w14:textId="77777777"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D2A0D" w14:textId="77777777"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8"/>
          <w:szCs w:val="8"/>
          <w:lang w:eastAsia="zh-CN"/>
        </w:rPr>
      </w:pPr>
    </w:p>
    <w:p w14:paraId="66C2EABE" w14:textId="77777777"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uprawnienia zamawiającego w zakresie kontroli spełniania przez wykonawcę wymagań oraz sankcji z tytułu niespełnienia tych wymagań:</w:t>
      </w:r>
    </w:p>
    <w:p w14:paraId="5EB479CD" w14:textId="77777777"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B19433" w14:textId="77777777"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538F437D" w14:textId="77777777" w:rsidR="007D6044" w:rsidRDefault="000D2981">
      <w:pPr>
        <w:pStyle w:val="Akapitzlist"/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wskazanie zapisów umowy dotyczących powyższych wymagań:</w:t>
      </w:r>
    </w:p>
    <w:p w14:paraId="3A1CFFE2" w14:textId="77777777"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1430B" w14:textId="77777777"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8"/>
          <w:szCs w:val="8"/>
          <w:lang w:eastAsia="zh-CN"/>
        </w:rPr>
      </w:pPr>
    </w:p>
    <w:p w14:paraId="30C5AA7B" w14:textId="77777777"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uzasadnienie odstąpienia od zastosowania kryterium społecznego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jeżeli wybrano opcję 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):</w:t>
      </w:r>
    </w:p>
    <w:p w14:paraId="2A29EDFA" w14:textId="77777777"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9B59A0" w14:textId="77777777"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Cs/>
          <w:lang w:eastAsia="zh-CN"/>
        </w:rPr>
      </w:pPr>
    </w:p>
    <w:p w14:paraId="53CA25BE" w14:textId="77777777"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Cs/>
          <w:lang w:eastAsia="zh-CN"/>
        </w:rPr>
      </w:pPr>
    </w:p>
    <w:p w14:paraId="0D16C2F7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wybierania wykonawców na podstawie kryteriów selekcji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przetargu ograniczonego, negocjacji z ogłoszeniem, dialogu konkurencyjnego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424882" w14:textId="77777777" w:rsidR="007D6044" w:rsidRDefault="007D6044">
      <w:pPr>
        <w:pStyle w:val="Akapitzlist"/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32E487B5" w14:textId="77777777" w:rsidR="007D6044" w:rsidRDefault="000D298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436F47D" w14:textId="77777777" w:rsidR="007D6044" w:rsidRDefault="000D298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4B4E08B2" w14:textId="77777777" w:rsidR="007D6044" w:rsidRDefault="007D604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0BB071BB" w14:textId="77777777"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Określenie liczby wykonawców, którzy zostaną zaproszeni do udziału w postępowaniu: 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.……………………………………...</w:t>
      </w:r>
    </w:p>
    <w:p w14:paraId="0B07B6FA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2035675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Wysokość </w:t>
      </w:r>
      <w:r>
        <w:rPr>
          <w:rFonts w:ascii="Times New Roman" w:hAnsi="Times New Roman" w:cs="Times New Roman"/>
          <w:bCs/>
          <w:sz w:val="24"/>
          <w:szCs w:val="24"/>
        </w:rPr>
        <w:t xml:space="preserve">wadium – wskaźnik procentowy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(do 3% szacunkowej wartości zamówienia):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4"/>
      </w:r>
    </w:p>
    <w:p w14:paraId="1518A4D7" w14:textId="77777777" w:rsidR="007D6044" w:rsidRDefault="007D6044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6D7899E1" w14:textId="77777777" w:rsidR="007D6044" w:rsidRDefault="000D2981">
      <w:pPr>
        <w:spacing w:after="0" w:line="360" w:lineRule="auto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wadium: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.%</w:t>
      </w:r>
    </w:p>
    <w:p w14:paraId="46B43B68" w14:textId="77777777" w:rsidR="007D6044" w:rsidRDefault="007D604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zh-CN"/>
        </w:rPr>
      </w:pPr>
    </w:p>
    <w:p w14:paraId="0B57E990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abezpieczenie należytego wykonania umowy – wskaźnik procentowy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ceny całkowitej podanej w ofercie albo maksymalnej wartości nominalnej zobowiązania wynikającego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z umowy (do 5%)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5"/>
      </w:r>
    </w:p>
    <w:p w14:paraId="46A7F88D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14:paraId="34F71EC0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Wysokość zabezpieczenia: ……………%</w:t>
      </w:r>
    </w:p>
    <w:p w14:paraId="07638A50" w14:textId="77777777" w:rsidR="007D6044" w:rsidRDefault="007D6044">
      <w:pPr>
        <w:spacing w:after="0" w:line="312" w:lineRule="auto"/>
        <w:ind w:left="646" w:firstLine="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BDDB62" w14:textId="77777777"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jest to uzasadnione przedmiotem zamówienia lub wystąpieniem ryzyka związanego z realizacją zamówienia publicznego, można wskazać wartość powyżej 5% do max. 10%. W takim przypadku należy podać uzasadnienie zastosowania wartości powyżej 5%: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5E95FA8B" w14:textId="77777777" w:rsidR="007D6044" w:rsidRDefault="007D6044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14:paraId="3AB98C53" w14:textId="77777777" w:rsidR="007D6044" w:rsidRDefault="000D2981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B492038" w14:textId="77777777" w:rsidR="007D6044" w:rsidRDefault="000D2981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3F65FCE7" w14:textId="77777777" w:rsidR="007D6044" w:rsidRDefault="007D6044">
      <w:pPr>
        <w:pStyle w:val="Akapitzlist"/>
        <w:spacing w:after="12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46A40DCC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zamawiający przewiduje możliwość udzielenia zal</w:t>
      </w:r>
      <w:r w:rsidR="00C31017">
        <w:rPr>
          <w:rFonts w:ascii="Times New Roman" w:hAnsi="Times New Roman" w:cs="Times New Roman"/>
          <w:bCs/>
          <w:sz w:val="24"/>
          <w:szCs w:val="24"/>
        </w:rPr>
        <w:t>iczki na zasadach określonych w </w:t>
      </w:r>
      <w:r>
        <w:rPr>
          <w:rFonts w:ascii="Times New Roman" w:hAnsi="Times New Roman" w:cs="Times New Roman"/>
          <w:bCs/>
          <w:sz w:val="24"/>
          <w:szCs w:val="24"/>
        </w:rPr>
        <w:t>ustawie?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6"/>
      </w:r>
    </w:p>
    <w:p w14:paraId="1EB229D2" w14:textId="77777777"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33FB278B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4528D98F" w14:textId="77777777"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4B2F2987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możliwości składania ofert wariantowych z opisem sposobu przedstawienia oferty wariantowej oraz określeniem minimalnych warunków, jakim muszą odpowiadać oferty wariantowe wraz z wybranymi kryteriami oceny:</w:t>
      </w:r>
    </w:p>
    <w:p w14:paraId="6B58ED11" w14:textId="77777777"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4D8B9AE3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FC1DE16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4B71FA36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o formalnościach, jakie powinny zostać dopełnione po wyborze oferty w celu zawarcia umowy w sprawie zamówienia publicznego:</w:t>
      </w:r>
    </w:p>
    <w:p w14:paraId="6E98CC25" w14:textId="77777777"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76DCA22C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9466035" w14:textId="77777777" w:rsidR="007D6044" w:rsidRDefault="000D2981" w:rsidP="004E127C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6BE58C38" w14:textId="77777777"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413EAC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Wskazanie przedstawiciela wydziału zamawiającego (imienne), merytorycznie odpowiedzialnego za zlecenie zadania, wraz ze wszystkimi możliwymi telefonami kontaktowymi oraz adresami e-mail:</w:t>
      </w:r>
    </w:p>
    <w:p w14:paraId="420E2FEA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3550FF45" w14:textId="77777777"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F5DDD0B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F5ED2D" w14:textId="77777777" w:rsidR="007D6044" w:rsidRDefault="00C9227B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Imienne w</w:t>
      </w:r>
      <w:r w:rsidR="000D2981">
        <w:rPr>
          <w:rFonts w:ascii="Times New Roman" w:hAnsi="Times New Roman" w:cs="Times New Roman"/>
          <w:bCs/>
          <w:sz w:val="24"/>
          <w:szCs w:val="24"/>
        </w:rPr>
        <w:t xml:space="preserve">skazanie </w:t>
      </w:r>
      <w:r w:rsidR="000D29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minimum 2 przedstawicieli wydziału zamawiającego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(lub innych osób działających np. na podstawie zawartej z UM umowy, przedstawicieli miejskich jednostek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organizacyjnych, spółek itp.)</w:t>
      </w:r>
      <w:r w:rsidR="000D29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którzy zostaną powołani do komisji przetargowej, </w:t>
      </w:r>
      <w:r w:rsidR="000D2981">
        <w:rPr>
          <w:rFonts w:ascii="Times New Roman" w:hAnsi="Times New Roman" w:cs="Times New Roman"/>
          <w:bCs/>
          <w:sz w:val="24"/>
          <w:szCs w:val="24"/>
        </w:rPr>
        <w:t>wraz ze wszystkimi możliwymi telefonami kontaktowymi oraz adresami e-mail</w:t>
      </w:r>
      <w:r w:rsidR="000D29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4B98ACB1" w14:textId="77777777" w:rsidR="007D6044" w:rsidRDefault="000D2981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B25D7DF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Wykaz załączników do druku ZPP:</w:t>
      </w:r>
    </w:p>
    <w:p w14:paraId="35D74A1F" w14:textId="77777777" w:rsidR="007D6044" w:rsidRDefault="000217FA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wzór umowy,</w:t>
      </w:r>
    </w:p>
    <w:p w14:paraId="1F436560" w14:textId="77777777"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</w:t>
      </w:r>
      <w:r w:rsid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…………………………………………………………………... </w:t>
      </w:r>
    </w:p>
    <w:p w14:paraId="7794CCBE" w14:textId="77777777" w:rsidR="007D6044" w:rsidRDefault="000D2981" w:rsidP="000217FA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</w:t>
      </w:r>
      <w:r w:rsid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………………………………………………………………..….</w:t>
      </w:r>
    </w:p>
    <w:p w14:paraId="227F900F" w14:textId="77777777"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</w:t>
      </w:r>
      <w:r w:rsidR="000217F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……………………………………………………………...……</w:t>
      </w:r>
    </w:p>
    <w:p w14:paraId="12C64CD2" w14:textId="77777777" w:rsidR="007D6044" w:rsidRDefault="007D6044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zh-CN"/>
        </w:rPr>
      </w:pPr>
    </w:p>
    <w:p w14:paraId="5C7DBEB2" w14:textId="77777777" w:rsidR="007D6044" w:rsidRDefault="007D6044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zh-CN"/>
        </w:rPr>
      </w:pPr>
    </w:p>
    <w:p w14:paraId="5F09AB86" w14:textId="77777777" w:rsidR="007D6044" w:rsidRDefault="000D2981">
      <w:p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Uwaga:</w:t>
      </w:r>
    </w:p>
    <w:p w14:paraId="11060CFF" w14:textId="62AABFF8" w:rsidR="007D6044" w:rsidRDefault="000D2981" w:rsidP="00261C16">
      <w:pPr>
        <w:numPr>
          <w:ilvl w:val="0"/>
          <w:numId w:val="3"/>
        </w:numPr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przypadku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gdy przedmiot zamówienia obejmuje wykonanie robót budowlanych, konieczne jest załączenie na nośniku elektronicznym dokumentacji projektowej oraz specyfikacji technicznej wykonania i odbioru robót zgodnie z obowiązującymi przepisami (wielkość pojedynczego pliku nie może przekroczyć 1</w:t>
      </w:r>
      <w:r w:rsidR="00261C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0</w:t>
      </w:r>
      <w:r w:rsidR="00133C9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MB);  </w:t>
      </w:r>
    </w:p>
    <w:p w14:paraId="302D59E5" w14:textId="63377C5C" w:rsidR="007D6044" w:rsidRDefault="000D2981">
      <w:pPr>
        <w:numPr>
          <w:ilvl w:val="0"/>
          <w:numId w:val="3"/>
        </w:numPr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przypadku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gdy przedmiot zamówienia obejmuje zaprojektowanie i wykonanie robót budowlanych, konieczne jest załączenie na nośniku elektronicznym programu funkcjonalno-użytkowego zgodnie z obowiązującymi przepisami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(wielkość pojedyncze</w:t>
      </w:r>
      <w:r w:rsidR="00261C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go pliku nie może przekroczyć 15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0</w:t>
      </w:r>
      <w:r w:rsidR="00133C9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MB).</w:t>
      </w:r>
    </w:p>
    <w:p w14:paraId="56DE7610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6435C8" w14:textId="77777777"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Akceptacja </w:t>
      </w:r>
      <w:r>
        <w:rPr>
          <w:rFonts w:ascii="Times New Roman" w:hAnsi="Times New Roman" w:cs="Times New Roman"/>
          <w:bCs/>
          <w:sz w:val="24"/>
          <w:szCs w:val="24"/>
        </w:rPr>
        <w:t>materiałów stanowiących podstawę do uruchomienia procedury udzielenia zamówienia publicznego, z uwzględnieniem zgodności dokumentacji przekazanej w wersji papierowej i elektronicznej:</w:t>
      </w:r>
    </w:p>
    <w:p w14:paraId="326FF7B3" w14:textId="77777777"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7E50CB" w14:textId="77777777" w:rsidR="007D6044" w:rsidRDefault="000D2981" w:rsidP="008961FD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Upoważniam</w:t>
      </w:r>
      <w:r w:rsidR="008961FD"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p. ………………</w:t>
      </w:r>
      <w:proofErr w:type="gramStart"/>
      <w:r w:rsidR="008961FD"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="008961FD"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.…………………… (imiona</w:t>
      </w:r>
      <w:r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nazwisk</w:t>
      </w:r>
      <w:r w:rsidR="008961FD"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, nr tel.) do dokonywania uzgodnionych z </w:t>
      </w:r>
      <w:r w:rsidR="00684777"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Biurem Zamówień P</w:t>
      </w:r>
      <w:r w:rsidR="00805ED6"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ublicznych zmian zapisów w </w:t>
      </w:r>
      <w:r w:rsidRPr="008961FD"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dokumentacji będącej podstawą wszczęcia procedury o udzielenie zamówienia publicznego.</w:t>
      </w:r>
    </w:p>
    <w:p w14:paraId="64EE2927" w14:textId="77777777"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FAD99DB" w14:textId="77777777" w:rsidR="007D6044" w:rsidRPr="00106D12" w:rsidRDefault="000D2981" w:rsidP="00106D12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Dokument podpisany certyfikowanym podpisem elektronicznym nie wymaga podpisu odręcznego.</w:t>
      </w:r>
    </w:p>
    <w:p w14:paraId="61F4347B" w14:textId="77777777"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złożenia druku w postaci papierowej: </w:t>
      </w:r>
    </w:p>
    <w:p w14:paraId="708E4F49" w14:textId="77777777"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84A659" w14:textId="77777777"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EE5D80" w14:textId="77777777" w:rsidR="007D6044" w:rsidRDefault="000D2981" w:rsidP="00FC2E27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wydziału</w:t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</w:t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</w:t>
      </w:r>
    </w:p>
    <w:p w14:paraId="1085E80C" w14:textId="77777777"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podpis i pieczątka imienna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C23C117" w14:textId="77777777" w:rsidR="007D6044" w:rsidRDefault="007D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B37A0F" w14:textId="77777777" w:rsidR="007D6044" w:rsidRDefault="000D298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Decernent nadzorujący </w:t>
      </w:r>
    </w:p>
    <w:p w14:paraId="3A5E37BD" w14:textId="77777777" w:rsidR="007D6044" w:rsidRDefault="000D29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 zamawiający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B8D2088" w14:textId="77777777" w:rsidR="007D6044" w:rsidRDefault="000D29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– jeżeli wartość zamówienia </w:t>
      </w:r>
    </w:p>
    <w:p w14:paraId="0025EE35" w14:textId="77777777" w:rsidR="007D6044" w:rsidRDefault="000D2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jest równa lub przekracza próg unijny</w:t>
      </w:r>
    </w:p>
    <w:p w14:paraId="4A3010D7" w14:textId="77777777"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</w:t>
      </w:r>
    </w:p>
    <w:p w14:paraId="3102DAAE" w14:textId="77777777"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podpis i pieczątka imienna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558C0D84" w14:textId="77777777"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EF65A7" w14:textId="77777777" w:rsidR="007D6044" w:rsidRDefault="007D6044">
      <w:pPr>
        <w:pStyle w:val="Akapitzlist"/>
        <w:spacing w:after="120" w:line="360" w:lineRule="auto"/>
        <w:jc w:val="center"/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eastAsia="zh-CN"/>
        </w:rPr>
      </w:pPr>
      <w:bookmarkStart w:id="0" w:name="_GoBack"/>
      <w:bookmarkEnd w:id="0"/>
    </w:p>
    <w:sectPr w:rsidR="007D6044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EFD43" w14:textId="77777777" w:rsidR="0048751C" w:rsidRDefault="0048751C">
      <w:pPr>
        <w:spacing w:after="0" w:line="240" w:lineRule="auto"/>
      </w:pPr>
      <w:r>
        <w:separator/>
      </w:r>
    </w:p>
  </w:endnote>
  <w:endnote w:type="continuationSeparator" w:id="0">
    <w:p w14:paraId="257B6875" w14:textId="77777777" w:rsidR="0048751C" w:rsidRDefault="0048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9731052"/>
      <w:docPartObj>
        <w:docPartGallery w:val="Page Numbers (Bottom of Page)"/>
        <w:docPartUnique/>
      </w:docPartObj>
    </w:sdtPr>
    <w:sdtEndPr/>
    <w:sdtContent>
      <w:p w14:paraId="6A2E67F1" w14:textId="481FFCBC" w:rsidR="001801C0" w:rsidRDefault="001801C0" w:rsidP="00D77A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C0">
          <w:rPr>
            <w:noProof/>
          </w:rPr>
          <w:t>14</w:t>
        </w:r>
        <w:r>
          <w:fldChar w:fldCharType="end"/>
        </w:r>
      </w:p>
    </w:sdtContent>
  </w:sdt>
  <w:p w14:paraId="115685E9" w14:textId="77777777" w:rsidR="001801C0" w:rsidRDefault="00180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A7AD8" w14:textId="77777777" w:rsidR="0048751C" w:rsidRDefault="0048751C">
      <w:pPr>
        <w:rPr>
          <w:sz w:val="12"/>
        </w:rPr>
      </w:pPr>
    </w:p>
  </w:footnote>
  <w:footnote w:type="continuationSeparator" w:id="0">
    <w:p w14:paraId="4EEC5D66" w14:textId="77777777" w:rsidR="0048751C" w:rsidRDefault="0048751C">
      <w:pPr>
        <w:rPr>
          <w:sz w:val="12"/>
        </w:rPr>
      </w:pPr>
    </w:p>
  </w:footnote>
  <w:footnote w:id="1">
    <w:p w14:paraId="0D73C7AB" w14:textId="77777777"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2">
    <w:p w14:paraId="2DBFA33E" w14:textId="77777777" w:rsidR="008419B0" w:rsidRDefault="008419B0" w:rsidP="008419B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  <w:footnote w:id="3">
    <w:p w14:paraId="2BE65D3D" w14:textId="77777777" w:rsidR="008419B0" w:rsidRDefault="008419B0" w:rsidP="008419B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  <w:footnote w:id="4">
    <w:p w14:paraId="1F69492A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5">
    <w:p w14:paraId="2528817D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6">
    <w:p w14:paraId="1DFC58DA" w14:textId="3F1CFA5A" w:rsidR="007D6044" w:rsidRDefault="000D2981" w:rsidP="005B41C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 xml:space="preserve">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</w:t>
      </w:r>
      <w:r w:rsidR="005B41C0">
        <w:rPr>
          <w:sz w:val="18"/>
          <w:szCs w:val="18"/>
        </w:rPr>
        <w:t>poniższego pola</w:t>
      </w:r>
      <w:r>
        <w:rPr>
          <w:sz w:val="18"/>
          <w:szCs w:val="18"/>
        </w:rPr>
        <w:t>.</w:t>
      </w:r>
    </w:p>
  </w:footnote>
  <w:footnote w:id="7">
    <w:p w14:paraId="74E95EC3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8">
    <w:p w14:paraId="37E54831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9">
    <w:p w14:paraId="720F4242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0">
    <w:p w14:paraId="4E6DE299" w14:textId="77777777"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   </w:t>
      </w:r>
    </w:p>
  </w:footnote>
  <w:footnote w:id="11">
    <w:p w14:paraId="689AF4E6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t xml:space="preserve">   </w:t>
      </w:r>
    </w:p>
  </w:footnote>
  <w:footnote w:id="12">
    <w:p w14:paraId="1BB21C49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3">
    <w:p w14:paraId="1AF3D23F" w14:textId="77777777"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4">
    <w:p w14:paraId="16D5776E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odpowiednio wypełnić.</w:t>
      </w:r>
    </w:p>
  </w:footnote>
  <w:footnote w:id="15">
    <w:p w14:paraId="165387D0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6">
    <w:p w14:paraId="1D8DE9AB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 w:rsidRPr="00707A95">
        <w:rPr>
          <w:sz w:val="18"/>
        </w:rPr>
        <w:t>Niepotrzebne skreślić.</w:t>
      </w:r>
    </w:p>
  </w:footnote>
  <w:footnote w:id="17">
    <w:p w14:paraId="6849F3F3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8">
    <w:p w14:paraId="78209F45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9">
    <w:p w14:paraId="168B0CC9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0">
    <w:p w14:paraId="6F763217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1">
    <w:p w14:paraId="246C899A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2">
    <w:p w14:paraId="72E7AC7D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3">
    <w:p w14:paraId="3CD1258E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4">
    <w:p w14:paraId="3E9A9306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5">
    <w:p w14:paraId="4B07303C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6">
    <w:p w14:paraId="6DD24C94" w14:textId="77777777"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FA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20E5"/>
    <w:multiLevelType w:val="multilevel"/>
    <w:tmpl w:val="3CE8001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C90E20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3" w15:restartNumberingAfterBreak="0">
    <w:nsid w:val="08E318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  <w:color w:val="auto"/>
      </w:rPr>
    </w:lvl>
  </w:abstractNum>
  <w:abstractNum w:abstractNumId="4" w15:restartNumberingAfterBreak="0">
    <w:nsid w:val="19AD29BA"/>
    <w:multiLevelType w:val="hybridMultilevel"/>
    <w:tmpl w:val="72AA66D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0257429"/>
    <w:multiLevelType w:val="multilevel"/>
    <w:tmpl w:val="13D65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4EC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B263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5139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B168E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10" w15:restartNumberingAfterBreak="0">
    <w:nsid w:val="2DB00485"/>
    <w:multiLevelType w:val="multilevel"/>
    <w:tmpl w:val="2926EDBA"/>
    <w:lvl w:ilvl="0">
      <w:start w:val="8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11" w15:restartNumberingAfterBreak="0">
    <w:nsid w:val="35A66B86"/>
    <w:multiLevelType w:val="hybridMultilevel"/>
    <w:tmpl w:val="440292F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37200251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F0615"/>
    <w:multiLevelType w:val="multilevel"/>
    <w:tmpl w:val="E8AED9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DC3D89"/>
    <w:multiLevelType w:val="multilevel"/>
    <w:tmpl w:val="E30289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21EC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1532"/>
    <w:multiLevelType w:val="multilevel"/>
    <w:tmpl w:val="8CFC1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0CF54B4"/>
    <w:multiLevelType w:val="multilevel"/>
    <w:tmpl w:val="A3A8F3B4"/>
    <w:lvl w:ilvl="0">
      <w:start w:val="9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66D5EB7"/>
    <w:multiLevelType w:val="multilevel"/>
    <w:tmpl w:val="D5DE42D6"/>
    <w:lvl w:ilvl="0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8A16F2F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135A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7CD1"/>
    <w:multiLevelType w:val="multilevel"/>
    <w:tmpl w:val="555E6C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02811"/>
    <w:multiLevelType w:val="multilevel"/>
    <w:tmpl w:val="8A3ED6D8"/>
    <w:lvl w:ilvl="0">
      <w:start w:val="1"/>
      <w:numFmt w:val="bullet"/>
      <w:lvlText w:val=""/>
      <w:lvlJc w:val="left"/>
      <w:pPr>
        <w:ind w:left="1434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9010A5"/>
    <w:multiLevelType w:val="multilevel"/>
    <w:tmpl w:val="6E982346"/>
    <w:lvl w:ilvl="0">
      <w:start w:val="1"/>
      <w:numFmt w:val="decimal"/>
      <w:lvlText w:val="%1)"/>
      <w:lvlJc w:val="left"/>
      <w:pPr>
        <w:ind w:left="24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24" w15:restartNumberingAfterBreak="0">
    <w:nsid w:val="794E6CD4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F5AA4"/>
    <w:multiLevelType w:val="multilevel"/>
    <w:tmpl w:val="1876BB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3"/>
  </w:num>
  <w:num w:numId="4">
    <w:abstractNumId w:val="1"/>
  </w:num>
  <w:num w:numId="5">
    <w:abstractNumId w:val="18"/>
  </w:num>
  <w:num w:numId="6">
    <w:abstractNumId w:val="17"/>
  </w:num>
  <w:num w:numId="7">
    <w:abstractNumId w:val="21"/>
  </w:num>
  <w:num w:numId="8">
    <w:abstractNumId w:val="25"/>
  </w:num>
  <w:num w:numId="9">
    <w:abstractNumId w:val="14"/>
  </w:num>
  <w:num w:numId="10">
    <w:abstractNumId w:val="6"/>
  </w:num>
  <w:num w:numId="11">
    <w:abstractNumId w:val="20"/>
  </w:num>
  <w:num w:numId="12">
    <w:abstractNumId w:val="7"/>
  </w:num>
  <w:num w:numId="13">
    <w:abstractNumId w:val="22"/>
  </w:num>
  <w:num w:numId="14">
    <w:abstractNumId w:val="19"/>
  </w:num>
  <w:num w:numId="15">
    <w:abstractNumId w:val="12"/>
  </w:num>
  <w:num w:numId="16">
    <w:abstractNumId w:val="24"/>
  </w:num>
  <w:num w:numId="17">
    <w:abstractNumId w:val="15"/>
  </w:num>
  <w:num w:numId="18">
    <w:abstractNumId w:val="5"/>
  </w:num>
  <w:num w:numId="19">
    <w:abstractNumId w:val="0"/>
  </w:num>
  <w:num w:numId="20">
    <w:abstractNumId w:val="8"/>
  </w:num>
  <w:num w:numId="21">
    <w:abstractNumId w:val="10"/>
  </w:num>
  <w:num w:numId="22">
    <w:abstractNumId w:val="16"/>
  </w:num>
  <w:num w:numId="23">
    <w:abstractNumId w:val="4"/>
  </w:num>
  <w:num w:numId="24">
    <w:abstractNumId w:val="11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44"/>
    <w:rsid w:val="000113FC"/>
    <w:rsid w:val="00014586"/>
    <w:rsid w:val="000217FA"/>
    <w:rsid w:val="000D2981"/>
    <w:rsid w:val="00106D12"/>
    <w:rsid w:val="00133C96"/>
    <w:rsid w:val="001801C0"/>
    <w:rsid w:val="00195205"/>
    <w:rsid w:val="001B2CFE"/>
    <w:rsid w:val="001D1C09"/>
    <w:rsid w:val="00261C16"/>
    <w:rsid w:val="00395CA0"/>
    <w:rsid w:val="0048751C"/>
    <w:rsid w:val="004C47DE"/>
    <w:rsid w:val="004E127C"/>
    <w:rsid w:val="004E7D0B"/>
    <w:rsid w:val="00514AAD"/>
    <w:rsid w:val="00550CC5"/>
    <w:rsid w:val="005A4054"/>
    <w:rsid w:val="005B41C0"/>
    <w:rsid w:val="005D4E35"/>
    <w:rsid w:val="00684777"/>
    <w:rsid w:val="006F4C54"/>
    <w:rsid w:val="00707A95"/>
    <w:rsid w:val="0072795C"/>
    <w:rsid w:val="007D6044"/>
    <w:rsid w:val="00805ED6"/>
    <w:rsid w:val="008419B0"/>
    <w:rsid w:val="00864AC6"/>
    <w:rsid w:val="0086580C"/>
    <w:rsid w:val="00875972"/>
    <w:rsid w:val="00895762"/>
    <w:rsid w:val="008961FD"/>
    <w:rsid w:val="009B11D2"/>
    <w:rsid w:val="00A64C10"/>
    <w:rsid w:val="00A742A2"/>
    <w:rsid w:val="00AC0017"/>
    <w:rsid w:val="00AD47CE"/>
    <w:rsid w:val="00AE5000"/>
    <w:rsid w:val="00AE7655"/>
    <w:rsid w:val="00B6140D"/>
    <w:rsid w:val="00C31017"/>
    <w:rsid w:val="00C9227B"/>
    <w:rsid w:val="00D77A7F"/>
    <w:rsid w:val="00DD4138"/>
    <w:rsid w:val="00E21678"/>
    <w:rsid w:val="00E764EC"/>
    <w:rsid w:val="00F067E6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83D2"/>
  <w15:docId w15:val="{50985999-8F13-44E8-B525-DE6D5C3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E8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01F8"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450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D8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2D8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D82"/>
    <w:rPr>
      <w:b/>
      <w:bCs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01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2D8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D82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7F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7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7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1CADA-D4D5-411C-8CAA-D306BDDC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4312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Monika Kujawa</cp:lastModifiedBy>
  <cp:revision>5</cp:revision>
  <cp:lastPrinted>2020-11-26T10:41:00Z</cp:lastPrinted>
  <dcterms:created xsi:type="dcterms:W3CDTF">2021-11-03T08:15:00Z</dcterms:created>
  <dcterms:modified xsi:type="dcterms:W3CDTF">2021-11-04T06:52:00Z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