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5BC6">
          <w:t>871/2021/P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5BC6">
        <w:rPr>
          <w:b/>
          <w:sz w:val="28"/>
        </w:rPr>
        <w:fldChar w:fldCharType="separate"/>
      </w:r>
      <w:r w:rsidR="00B15BC6">
        <w:rPr>
          <w:b/>
          <w:sz w:val="28"/>
        </w:rPr>
        <w:t>22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5BC6">
              <w:rPr>
                <w:b/>
                <w:sz w:val="24"/>
                <w:szCs w:val="24"/>
              </w:rPr>
              <w:fldChar w:fldCharType="separate"/>
            </w:r>
            <w:r w:rsidR="00B15BC6">
              <w:rPr>
                <w:b/>
                <w:sz w:val="24"/>
                <w:szCs w:val="24"/>
              </w:rPr>
              <w:t>realizacji zadań dotyczących przeprowadzania zamówień publicznych przez Urząd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5BC6" w:rsidP="00B15B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5BC6">
        <w:rPr>
          <w:color w:val="000000"/>
          <w:sz w:val="24"/>
        </w:rPr>
        <w:t xml:space="preserve">Na podstawie art. 31 oraz art. 33 ust. 3 ustawy z dnia 8 marca 1990 r. o samorządzie gminnym (Dz. U. z 2021 r. poz. 1372 z </w:t>
      </w:r>
      <w:proofErr w:type="spellStart"/>
      <w:r w:rsidRPr="00B15BC6">
        <w:rPr>
          <w:color w:val="000000"/>
          <w:sz w:val="24"/>
        </w:rPr>
        <w:t>późn</w:t>
      </w:r>
      <w:proofErr w:type="spellEnd"/>
      <w:r w:rsidRPr="00B15BC6">
        <w:rPr>
          <w:color w:val="000000"/>
          <w:sz w:val="24"/>
        </w:rPr>
        <w:t>. zm.) zarządza się, co następuje:</w:t>
      </w:r>
    </w:p>
    <w:p w:rsidR="00B15BC6" w:rsidRDefault="00B15BC6" w:rsidP="00B15BC6">
      <w:pPr>
        <w:spacing w:line="360" w:lineRule="auto"/>
        <w:jc w:val="both"/>
        <w:rPr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5BC6">
        <w:rPr>
          <w:color w:val="000000"/>
          <w:sz w:val="24"/>
          <w:szCs w:val="24"/>
        </w:rPr>
        <w:t>1. Zamówienia publiczne realizowane są przez Biuro Zamówień Publicznych.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2. Biuro Zamówień Publicznych realizuje zamówienia – zgodnie z Regulaminem udzielania zamówień publicznych na rzecz wydziałów/biur Urzędu Miasta Poznania. Może również prowadzić postępowania na rzecz miejskich jednostek organizacyjnych, działając na podstawie porozumienia zawartego pomiędzy miejską jednostką organizacyjną a Urzędem Miasta Poznania, odrębnie dla każdego zamówienia publicznego.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3. Zamówienia o wartości netto poniżej kwoty 130 000,00 złotych realizowane są zgodnie z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Regulaminem, stanowiącym załącznik nr 3 do zarządzenia.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 xml:space="preserve"> 4. Przed uruchomieniem procedury udzielenia zamówienia publicznego możliwe jest przeprowadzenie wstępnych konsultacji rynkowych na zasadach określonych w Regulaminie, stanowiącym załącznik nr 4 do zarządzenia.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 xml:space="preserve"> 5. Zamówienia publiczne muszą uwzględniać aspekty społeczne zgodnie z Regulaminem, stanowiącym załącznik nr 2 do zarządzenia.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5BC6">
        <w:rPr>
          <w:color w:val="000000"/>
          <w:sz w:val="24"/>
          <w:szCs w:val="24"/>
        </w:rPr>
        <w:t>Ilekroć w zarządzeniu i załącznikach do zarządzenia jest mowa o: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lastRenderedPageBreak/>
        <w:t>1) ustawie – należy przez to rozumieć ustawę Prawo zamówień publicznych;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2) wydziale zamawiającym – należy przez to rozumieć każdą jednostkę wymienioną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§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1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ust. 2 zarządzenia;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3) decernencie – należy przez to rozumieć Prezydenta Miasta, Zastępców Prezydenta Miasta, Sekretarza Miasta i Skarbnika Miasta;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4) osobie upoważnionej – należy przez to rozumieć Sekretarza Miasta, Dyrektora Biura Zamówień Publicznych lub inne osoby działające w granicach upoważnienia udzielonego przez kierownika zamawiającego bądź na podstawie zawartych porozumień z Urzędem Miasta Poznania;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5) specyfikacji warunków zamówienia, zwanej także specyfikacją i SWZ – należy przez to rozumieć specyfikację warunków zamówienia w rozumieniu art. 134 i art. 281 ustawy;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6) protokole z postępowania – należy przez to rozumieć protokół postępowania o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udzielenie zamówienia publicznego, o którym mowa w art. 71-74 ustawy;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7) protokole cząstkowym – należy przez to rozumieć protokół z posiedzeń komisji przetargowej;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8) naruszeniu dyscypliny finansów publicznych – należy przez to rozumieć naruszenie dyscypliny finansów publicznych w rozumieniu ustawy z dnia 17 grudnia 2004 r. (Dz. U. 2005 r. Nr 14, poz. 114 ze zm.) o odpowiedzialności za naruszenie dyscypliny finansów publicznych;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9) planie zamówień – należy przez to rozumieć plan zamówień publicznych;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10) planie postępowań – należy przez to rozumieć Plan postępowań, o którym mowa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art. 23 ustawy;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11) Elektronicznej Bazie Zamówień – należy przez to rozumieć zestawienie wszystkich postępowań prowadzonych przez Biuro Zamówień Publicznych, znajdujące się na dysku H w sieci miejskiej;</w:t>
      </w:r>
    </w:p>
    <w:p w:rsidR="00B15BC6" w:rsidRDefault="00B15BC6" w:rsidP="00B15B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12) merytorycznym członku komisji przetargowej – należy przez to rozumieć członka komisji przetargowej wskazanego przez dyrektora wydziału zamawiającego.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5BC6">
        <w:rPr>
          <w:color w:val="000000"/>
          <w:sz w:val="24"/>
          <w:szCs w:val="24"/>
        </w:rPr>
        <w:t>1. Biuro Zamówień Publicznych udziela wydziałom zamawiającym pomocy i wyjaśnień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zakresie zamówień publicznych.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2. Biuro Zamówień Publicznych prowadzi szkolenia z zakresu stosowania ustawy.</w:t>
      </w:r>
    </w:p>
    <w:p w:rsidR="00B15BC6" w:rsidRDefault="00B15BC6" w:rsidP="00B15B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3. Biuro Zamówień Publicznych prowadzi Elektroniczną Bazę Zamówień.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5BC6">
        <w:rPr>
          <w:color w:val="000000"/>
          <w:sz w:val="24"/>
          <w:szCs w:val="24"/>
        </w:rPr>
        <w:t>1. Biuro Zamówień Publicznych, po uchwaleniu planu finansowego na dany rok budżetowy, tworzy plan zamówień oraz na jego podstawie Plan postępowań, zgodnie z Instrukcją planowania i sprawozdawczości zamówień publicznych oraz art. 23 ustawy.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2. Szczegółowe zasady planowania zamówień publicznych oraz realizacji planu zamówień określone zostały w Instrukcji planowania i sprawozdawczości zamówień publicznych –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dokument nadzorowany do procesu PDS-03 Zamówienia Publiczne.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3. Dyrektorzy wydziałów zamawiających zobowiązani są do wprowadzenia do planu zamówień, w terminie wyznaczonym przez Biuro Zamówień Publicznych, informacji o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planowanych w danym roku kalendarzowym zamówieniach publicznych, bez względu na ich wartość szacunkową.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4. Wszelkie zmiany planu zamówień dokonywane w trakcie roku budżetowego, dotyczące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szczególności wartości szacunkowej, zmiany kwalifikacji zgłoszonych zadań, uzupełnienia planu zamówień o nowe zamówienia lub wykreślenia wprowadzonych pozycji, wnioskowanie o zastosowanie art. 30 ust. 4 ustawy lub o wyodrębnienie zamówienia, dokonywane są przez Biuro Zamówień Publicznych. Możliwe jest to na podstawie wniosku sporządzonego zgodnie ze wzorem, stanowiącym załącznik nr 1 do Instrukcji planowania i sprawozdawczości zamówień publicznych, przekazanego za pośrednictwem systemu przeznaczonego dla Urzędu Miasta Poznania.</w:t>
      </w:r>
    </w:p>
    <w:p w:rsidR="00B15BC6" w:rsidRDefault="00B15BC6" w:rsidP="00B15B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5. Pełną odpowiedzialność służbową za prawidłowość informacji wprowadzanych do planu zamówień (na etapie jego tworzenia oraz realizacji), w szczególności za przypisanie zamówienia do danej podkategorii planu zamówień, szacowanie wartości oraz uzasadnienie merytoryczne wyodrębnienia zamówienia, ponosi dyrektor wydziału zamawiającego.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5BC6">
        <w:rPr>
          <w:color w:val="000000"/>
          <w:sz w:val="24"/>
          <w:szCs w:val="24"/>
        </w:rPr>
        <w:t>1. Dyrektorzy wydziałów zamawiających, na podstawie Regulaminu, stanowiącego załącznik nr 3 do zarządzenia, samodzielnie udzielają zamówień publicznych, których wartość netto jest mniejsza niż 130 000,00 złotych.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 xml:space="preserve">2. Zamówienia, o których mowa w ust. 1, są realizowane po każdorazowej, samodzielnej przez wydział zamawiający, weryfikacji planu zamówień, z uwzględnieniem zasad </w:t>
      </w:r>
      <w:r w:rsidRPr="00B15BC6">
        <w:rPr>
          <w:color w:val="000000"/>
          <w:sz w:val="24"/>
          <w:szCs w:val="24"/>
        </w:rPr>
        <w:lastRenderedPageBreak/>
        <w:t>wydatkowania środków publicznych w sposób celowy i oszczędny, uzyskania najlepszych efektów z danych nakładów i optymalnego doboru metod oraz środków służących osiągnięciu założonych celów przy udzielaniu zamówień publicznych.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3. W nieprzekraczalnym terminie do 31 stycznia każdego roku, dyrektorzy wydziałów zamawiających przekazują do Biura Zamówień Publicznych sprawozdanie z realizacji zamówień, o których mowa w ust. 1, w formie wskazanej przez Biuro Zamówień Publicznych. Dodatkowo w trakcie roku Biuro Zamówień Publicznych może zwracać się z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wnioskiem o przekazanie sprawozdań częściowych.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15BC6">
        <w:rPr>
          <w:color w:val="000000"/>
          <w:sz w:val="24"/>
          <w:szCs w:val="24"/>
        </w:rPr>
        <w:t>1. Do każdego postępowania o udzielenie zamówienia publicznego powołuje się oddzielną komisję przetargową, a w przypadku konkursu powołuje się sąd konkursowy.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2. Zasady powoływania i tryb pracy komisji przetargowych określa Regulamin, stanowiący załącznik nr 5 do zarządzenia.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3. Tryb pracy sądu konkursowego określa Regulamin pracy sądu konkursowego, stanowiący załącznik nr 6 do zarządzenia.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15BC6">
        <w:rPr>
          <w:color w:val="000000"/>
          <w:sz w:val="24"/>
          <w:szCs w:val="24"/>
        </w:rPr>
        <w:t>1. Określone w ustawie kompetencje przypisane kierownikowi zamawiającego, odpowiedzialnemu za przygotowanie i przeprowadzenie postępowania o udzielenie zamówienia publicznego, wraz z imienną odpowiedzialnością za wykonanie powierzonych czynności, przekazuje się: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1) Sekretarzowi Miasta, w zakresie: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a) powołania komisji przetargowej,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b) ogłoszenia konkursu i jego wyników,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c) powołania sądu konkursowego,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d) powołania biegłych,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e) określenia rodzaju i wysokości nagród lub zwrotu kosztów przygotowania prac konkursowych;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lastRenderedPageBreak/>
        <w:t>2) Dyrektorowi Biura Zamówień Publicznych lub osobie przez niego upoważnionej,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zakresie: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a) zatwierdzenia wyboru trybu postępowania na podstawie uzasadnienia faktycznego przygotowanego przez wydział zamawiający,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b) zatwierdzenia i publikowania ogłoszenia o zamówieniu, ogłoszenia o zmianie ogłoszenia, ogłoszenia o zamiarze udzielenia zamówienia, wstępnego ogłoszenia o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zamówieniu, ogłoszenia o udzieleniu zamówienia, ogłoszenia o modyfikacjach umowy i ogłoszenia o wykonaniu umowy,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c) zatwierdzenia specyfikacji warunków zamówienia,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d) zatwierdzenia regulaminu konkursu po akceptacji dyrektora wydziału zamawiającego,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e) zatwierdzenia wniosków komisji,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f) wyboru najkorzystniejszej oferty,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g) unieważnienia postępowania,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h) sprawowania nadzoru nad przebiegiem konkursu zgodnie z przepisami ustawy i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regulaminem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i) zatwierdzenia wyników konkursu lub jego unieważnienia,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j) podpisywania pism wynikających z bieżących potrzeb realizowanych postępowań,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k) opiniowania regulaminu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l) akceptacji pod względem formalnoprawnym unieważnienia postępowania o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udzielenie zamówienia odpowiednio przed upływem terminu składania wniosków o dopuszczenie do udziału w postępowaniu albo przed upływem terminu składania ofert, jeżeli wystąpiły okoliczności powodujące, że dalsze prowadzenie postępowania jest nieuzasadnione,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m) w sytuacji braku stanowiska dyrektora wydziału zamawiającego w terminie określonym w § 7 ust. 1 pkt. 3 lit. k, podjęcia decyzji o przeprowadzeniu negocjacji w celu ulepszenia treści ofert w postępowaniach prowadzonych w trybie podstawowym, o ile wydział zamawiający przewidział taką możliwość;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3) dyrektorom wydziałów zamawiających, w zakresie: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a) wprowadzania oraz przekazywania do planu zamówień informacji o planowanych zamówieniach publicznych, o wartości i zakresie zgodnym z aktualnym planem finansowym, i prawidłowego zakwalifikowania,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b) obliczania szacunkowej wartości zamówienia, określania zasad wyceny prac konkursowych,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lastRenderedPageBreak/>
        <w:t>c) akceptacji stanowiska komisji przetargowej odnośnie wyjaśnień złożonych przez wykonawców dotyczących rażąco niskiej ceny ich oferty,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d) szczegółowego opisu przedmiotu zamówienia, opisu potrzeb i wymagań oraz opisu przedmiotu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e) akceptacji regulaminu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f) określania warunków przedmiotowych i podmiotowych postępowania o udzielenie zamówienia publicznego i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g) opracowania uzasadnienia faktycznego zastosowania trybów innych niż przetarg nieograniczony i przetarg ograniczony w zamówieniach o wartości równej lub przekraczającej progi unijne oraz innych niż tryb podstawowy w zamówieniach o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wartości poniżej progów unijnych,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h) opracowania propozycji kryteriów oceny ofert, stanowiących podstawę wyboru najkorzystniejszej oferty,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i) opracowania wzoru umowy, zawarcia umowy zgodnie z treścią najkorzystniejszej oferty, zmiany treści zawartej umowy, zgodnie z zasadami określonymi w ustawie, oraz nadzoru nad prawidłową realizacją umowy,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j) udzielania wyjaśnień dotyczących specyfikacji warunków zamówienia i regulaminu konkursu oraz ustosunkowania się do odwołania, w części dotyczącej szczegółowego opisu przedmiotu zamówienia i warunków udziału w postępowaniu oraz kryteriów oceny ofert,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k) w ciągu 1 dnia roboczego od otwarcia ofert, podjęcia decyzji o przeprowadzeniu negocjacji w celu ulepszenia treści ofert w postępowaniach prowadzonych w trybie podstawowym, o ile wydział zamawiający przewidział taką możliwość,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l) zatwierdzenia wynegocjowanych postanowień dotyczących realizacji zamówienia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postępowaniach prowadzonych w trybach negocjacyjnych z wyłączeniem trybu podstawowego,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m) podjęcia decyzji o unieważnieniu postępowania o udzielenie zamówienia odpowiednio przed upływem terminu składania wniosków o dopuszczenie do udziału w postępowaniu albo przed upływem terminu składania ofert, jeżeli wystąpiły okoliczności powodujące, że dalsze prowadzenie postępowania jest nieuzasadnione,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 xml:space="preserve">n) odpowiedzialności za zmiany treści SWZ w zamówieniach o wartości równej lub przekraczającej progi unijne, które prowadziłyby do istotnej zmiany charakteru zamówienia w porównaniu z pierwotnie określonym, w szczególności </w:t>
      </w:r>
      <w:r w:rsidRPr="00B15BC6">
        <w:rPr>
          <w:color w:val="000000"/>
          <w:sz w:val="24"/>
          <w:szCs w:val="24"/>
        </w:rPr>
        <w:lastRenderedPageBreak/>
        <w:t>prowadziłyby do znacznej zmiany zakresu zamówienia, co skutkowałoby unieważnieniem postępowania na podstawie art. 256 (art. 137 ust. 7) ustawy,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o) odpowiedzialności za naruszenie dyscypliny finansów publicznych spowodowane przekazaniem kopii umowy w terminie uniemożliwiającym publikację ogłoszenia o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udzieleniu zamówienia w ustawowym terminie,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p) sporządzenia raportu z realizacji zamówienia, zgodnie z § 5 ust. 3 Regulaminu udzielania zamówień publicznych,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r) sporządzenia informacji o wykonaniu umowy, zgodnie z § 5 ust. 4 Regulaminu udzielania zamówień publicznych,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s) powyższe regulacje lit. a-o zastosowanie mają również do zakupów grupowych. Za organizacje zakupu grupowego, tj. w szczególności przygotowywanie materiałów dotyczących zamówienia publicznego (szacowanie wartości, opis przedmiotu zamówienia, wzór umowy) oraz nadzór nad jego realizacją po zakończonej przez Biuro Zamówień Publicznych procedurze (monitoring umowy/umów, obsługę grupy, dokonywanie zmian w umowach, indeksację cen, kontrolę raportów z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wystawianych faktur), odpowiedzialny jest dyrektor wydziału zamawiającego,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kompetencji którego znajdują się zadania dotyczące zakupu danej dostawy, usługi, roboty budowlanej;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t)</w:t>
      </w:r>
      <w:r w:rsidRPr="00B15BC6">
        <w:rPr>
          <w:color w:val="FF0000"/>
          <w:sz w:val="24"/>
          <w:szCs w:val="24"/>
        </w:rPr>
        <w:t xml:space="preserve"> </w:t>
      </w:r>
      <w:r w:rsidRPr="00B15BC6">
        <w:rPr>
          <w:color w:val="000000"/>
          <w:sz w:val="24"/>
          <w:szCs w:val="24"/>
        </w:rPr>
        <w:t>w zakresie obowiązków ujętych w lit. p i r, w przypadku zakupu grupowego, dyrektor wydziału zamawiającego zobowiązany jest do złożenia zbiorczej informacji zawierającej dane dot. całej grupy.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15BC6">
        <w:rPr>
          <w:color w:val="000000"/>
          <w:sz w:val="24"/>
          <w:szCs w:val="24"/>
        </w:rPr>
        <w:t>W przypadku gdy wydział zamawiający samodzielnie prowadzi konkurs, określone w ustawie kompetencje przypisane kierownikowi zamawiającego, odpowiedzialnemu za przygotowanie i przeprowadzenie konkursu, wraz z imienną odpowiedzialnością za wykonanie powierzonych czynności przekazuje się: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1) właściwemu decernentowi, w zakresie: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a) ogłoszenia konkursu i ogłoszenia o wynikach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b) powołania sądu konkursowego,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c) powołania biegłych,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lastRenderedPageBreak/>
        <w:t>d) określenia rodzaju i wysokości nagród lub zwrotu kosztów przygotowania prac konkursowych;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2) dyrektorowi wydziału zamawiającego lub osobie przez niego upoważnionej,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zakresie: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a) zatwierdzenia regulaminu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b) przeprowadzenia konkursu poprzez sprawowanie nadzoru w zakresie jego zgodności z przepisami ustawy i regulaminem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c) zatwierdzenia wyników konkursu lub jego unieważnienia,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d) podpisywania pism wynikających z bieżących potrzeb dotyczących przeprowadzonego konkursu,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e) zatwierdzania wniosków, wyjaśnień i zawiadomień kierowanych do Prezesa Urzędu Zamówień Publicznych i Krajowej Izby Odwoławczej,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f) udzielania odpowiedzi na odwołania na zasadach przewidzianych ustawą,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g) występowania w imieniu Urzędu Miasta Poznania przed Krajową Izbą Odwoławczą w postępowaniach odwoławczych,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h) potwierdzania kopii dokumentacji konkursu, za zgodność z oryginałem, przekazywanej Prezesowi Urzędu Zamówień Publicznych oraz przedkładanej innym organom kontrolnym w celu przeprowadzenia kontroli.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15BC6">
        <w:rPr>
          <w:color w:val="000000"/>
          <w:sz w:val="24"/>
          <w:szCs w:val="24"/>
        </w:rPr>
        <w:t>1. Upoważnia się Dyrektora Biura Zamówień Publicznych do zatwierdzania wniosków, wyjaśnień i zawiadomień kierowanych do Prezesa Urzędu Zamówień Publicznych i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Krajowej Izby Odwoławczej.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2. Upoważnia się Dyrektora Biura Zamówień Publicznych do udzielania odpowiedzi na odwołania na zasadach przewidzianych ustawą.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3. Upoważnia się Dyrektora Biura Zamówień Publicznych do występowania w imieniu Urzędu Miasta Poznania przed centralnymi organami administracji rządowej, organami ścigania oraz Krajową Izbą Odwoławczą w sprawach dotyczących zamówień publicznych.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4. Do realizacji zadań wskazanych w ust. 1-3 Dyrektor Biura Zamówień Publicznych może udzielić jednorazowego lub stałego pełnomocnictwa Zastępcy Dyrektora Biura Zamówień Publicznych lub innemu pracownikowi Urzędu Miasta Poznania.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lastRenderedPageBreak/>
        <w:t>5. Skargi na orzeczenia Krajowej Izby Odwoławczej prowadzą radcy prawni Urzędu Miasta Poznania.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 xml:space="preserve">6. Upoważnia się dyrektorów wydziałów zamawiających do występowania w imieniu Urzędu Miasta Poznania przed Krajową Izbą Odwoławczą w przypadku </w:t>
      </w:r>
      <w:proofErr w:type="spellStart"/>
      <w:r w:rsidRPr="00B15BC6">
        <w:rPr>
          <w:color w:val="000000"/>
          <w:sz w:val="24"/>
          <w:szCs w:val="24"/>
        </w:rPr>
        <w:t>odwołań</w:t>
      </w:r>
      <w:proofErr w:type="spellEnd"/>
      <w:r w:rsidRPr="00B15BC6">
        <w:rPr>
          <w:color w:val="000000"/>
          <w:sz w:val="24"/>
          <w:szCs w:val="24"/>
        </w:rPr>
        <w:t xml:space="preserve"> dotyczących spraw merytorycznych, w szczególności: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1) opisu przedmiotu zamówienia;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2) warunków udziału w postępowaniu;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3) kryteriów oceny ofert;</w:t>
      </w: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5BC6">
        <w:rPr>
          <w:color w:val="000000"/>
          <w:sz w:val="24"/>
          <w:szCs w:val="24"/>
        </w:rPr>
        <w:t>4) wszystkich zarekomendowanych pierwotnie negatywnie przez Biuro Zamówień Publicznych zapisów, które zostały utrzymane przez wydział zamawiający.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15BC6">
        <w:rPr>
          <w:color w:val="000000"/>
          <w:sz w:val="24"/>
          <w:szCs w:val="24"/>
        </w:rPr>
        <w:t>Upoważnia się Sekretarza Miasta do zatwierdzania i przekazywania za pośrednictwem Biura Zamówień Publicznych rocznych sprawozdań z udzielonych zamówień Prezesowi Urzędu Zamówień Publicznych.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B15BC6">
        <w:rPr>
          <w:color w:val="000000"/>
          <w:sz w:val="24"/>
          <w:szCs w:val="24"/>
        </w:rPr>
        <w:t>Upoważnia się Dyrektora Biura Zamówień Publicznych lub osobę przez niego upoważnioną do potwierdzania kopii dokumentacji postępowania o udzielenie zamówienia publicznego za zgodność z oryginałem, przekazywanej Prezesowi Urzędu Zamówień Publicznych oraz przedkładanej innym organom kontrolnym w celu przeprowadzenia kontroli.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B15BC6">
        <w:rPr>
          <w:color w:val="000000"/>
          <w:sz w:val="24"/>
          <w:szCs w:val="24"/>
        </w:rPr>
        <w:t>Zadania dotyczące przeprowadzania zamówień publicznych w Urzędzie Miasta Poznania realizowane są na podstawie zatwierdzonego procesu zgodnego z normą PN-EN ISO 9001:2015.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13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B15BC6">
        <w:rPr>
          <w:color w:val="000000"/>
          <w:sz w:val="24"/>
          <w:szCs w:val="24"/>
        </w:rPr>
        <w:t>Traci moc zarządzenie Nr 151/2021/P Prezydenta Miasta Poznania z dnia 22 lutego 2021 r. w</w:t>
      </w:r>
      <w:r w:rsidR="00660E62">
        <w:rPr>
          <w:color w:val="000000"/>
          <w:sz w:val="24"/>
          <w:szCs w:val="24"/>
        </w:rPr>
        <w:t> </w:t>
      </w:r>
      <w:r w:rsidRPr="00B15BC6">
        <w:rPr>
          <w:color w:val="000000"/>
          <w:sz w:val="24"/>
          <w:szCs w:val="24"/>
        </w:rPr>
        <w:t>sprawie realizacji zadań dotyczących przeprowadzania zamówień publicznych przez Urząd Miasta Poznania.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B15BC6">
        <w:rPr>
          <w:color w:val="000000"/>
          <w:sz w:val="24"/>
          <w:szCs w:val="24"/>
        </w:rPr>
        <w:t>Wykonanie zarządzenia powierza się dyrektorom wydziałów zamawiających Urzędu Miasta Poznania.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15</w:t>
      </w:r>
    </w:p>
    <w:p w:rsidR="00B15BC6" w:rsidRDefault="00B15BC6" w:rsidP="00B15BC6">
      <w:pPr>
        <w:keepNext/>
        <w:spacing w:line="360" w:lineRule="auto"/>
        <w:rPr>
          <w:color w:val="000000"/>
          <w:sz w:val="24"/>
        </w:rPr>
      </w:pPr>
    </w:p>
    <w:p w:rsidR="00B15BC6" w:rsidRPr="00B15BC6" w:rsidRDefault="00B15BC6" w:rsidP="00B15B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B15BC6">
        <w:rPr>
          <w:color w:val="000000"/>
          <w:sz w:val="24"/>
          <w:szCs w:val="24"/>
        </w:rPr>
        <w:t>Zarządzenie wchodzi w życie z dniem podpisania.</w:t>
      </w: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spacing w:line="360" w:lineRule="auto"/>
        <w:jc w:val="both"/>
        <w:rPr>
          <w:color w:val="000000"/>
          <w:sz w:val="24"/>
        </w:rPr>
      </w:pPr>
    </w:p>
    <w:p w:rsidR="00B15BC6" w:rsidRDefault="00B15BC6" w:rsidP="00B15B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15BC6" w:rsidRPr="00B15BC6" w:rsidRDefault="00B15BC6" w:rsidP="00B15B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15BC6" w:rsidRPr="00B15BC6" w:rsidSect="00B15B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C6" w:rsidRDefault="00B15BC6">
      <w:r>
        <w:separator/>
      </w:r>
    </w:p>
  </w:endnote>
  <w:endnote w:type="continuationSeparator" w:id="0">
    <w:p w:rsidR="00B15BC6" w:rsidRDefault="00B1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C6" w:rsidRDefault="00B15BC6">
      <w:r>
        <w:separator/>
      </w:r>
    </w:p>
  </w:footnote>
  <w:footnote w:type="continuationSeparator" w:id="0">
    <w:p w:rsidR="00B15BC6" w:rsidRDefault="00B15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1r."/>
    <w:docVar w:name="AktNr" w:val="871/2021/P"/>
    <w:docVar w:name="Sprawa" w:val="realizacji zadań dotyczących przeprowadzania zamówień publicznych przez Urząd Miasta Poznania."/>
  </w:docVars>
  <w:rsids>
    <w:rsidRoot w:val="00B15B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0E6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5BC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10</Pages>
  <Words>2099</Words>
  <Characters>14447</Characters>
  <Application>Microsoft Office Word</Application>
  <DocSecurity>0</DocSecurity>
  <Lines>328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2021-11-23T07:47:00Z</dcterms:created>
  <dcterms:modified xsi:type="dcterms:W3CDTF">2021-11-23T07:47:00Z</dcterms:modified>
</cp:coreProperties>
</file>