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27B90">
              <w:rPr>
                <w:b/>
              </w:rPr>
              <w:fldChar w:fldCharType="separate"/>
            </w:r>
            <w:r w:rsidR="00127B90">
              <w:rPr>
                <w:b/>
              </w:rPr>
              <w:t>zatwierdzenia konkursu na stanowisko dyrektora Szkoły Podstawowej nr 27 im. Stefana Czarnieckiego w Poznaniu, os. Winiary 2.</w:t>
            </w:r>
            <w:r>
              <w:rPr>
                <w:b/>
              </w:rPr>
              <w:fldChar w:fldCharType="end"/>
            </w:r>
          </w:p>
        </w:tc>
      </w:tr>
    </w:tbl>
    <w:p w:rsidR="00FA63B5" w:rsidRPr="00127B90" w:rsidRDefault="00FA63B5" w:rsidP="00127B90">
      <w:pPr>
        <w:spacing w:line="360" w:lineRule="auto"/>
        <w:jc w:val="both"/>
      </w:pPr>
      <w:bookmarkStart w:id="2" w:name="z1"/>
      <w:bookmarkEnd w:id="2"/>
    </w:p>
    <w:p w:rsidR="00127B90" w:rsidRPr="00127B90" w:rsidRDefault="00127B90" w:rsidP="00127B90">
      <w:pPr>
        <w:autoSpaceDE w:val="0"/>
        <w:autoSpaceDN w:val="0"/>
        <w:adjustRightInd w:val="0"/>
        <w:spacing w:after="120" w:line="360" w:lineRule="auto"/>
        <w:jc w:val="both"/>
        <w:rPr>
          <w:color w:val="000000"/>
        </w:rPr>
      </w:pPr>
      <w:r w:rsidRPr="00127B90">
        <w:rPr>
          <w:color w:val="000000"/>
        </w:rPr>
        <w:t>Zarządzeniem Nr 709/2021/P Prezydenta Miasta Poznania z dnia 7 września 2021 r. ogłoszony został konkurs na stanowisko dyrektora Szkoły Podstawowej nr 27 im. Stefana Czarnieckiego w Poznaniu, os. Winiary 2. W dniu 8 listopada 2021 r. odbyło się posiedzenie komisji konkursowej powołanej zarządzeniem Nr 782/2021/P Prezydenta Miasta Poznania z</w:t>
      </w:r>
      <w:r w:rsidR="00006537">
        <w:rPr>
          <w:color w:val="000000"/>
        </w:rPr>
        <w:t> </w:t>
      </w:r>
      <w:r w:rsidRPr="00127B90">
        <w:rPr>
          <w:color w:val="000000"/>
        </w:rPr>
        <w:t xml:space="preserve">dnia 11 października 2021 r. </w:t>
      </w:r>
    </w:p>
    <w:p w:rsidR="00127B90" w:rsidRPr="00127B90" w:rsidRDefault="00127B90" w:rsidP="00127B90">
      <w:pPr>
        <w:autoSpaceDE w:val="0"/>
        <w:autoSpaceDN w:val="0"/>
        <w:adjustRightInd w:val="0"/>
        <w:spacing w:after="120" w:line="360" w:lineRule="auto"/>
        <w:jc w:val="both"/>
        <w:rPr>
          <w:color w:val="000000"/>
        </w:rPr>
      </w:pPr>
      <w:r w:rsidRPr="00127B9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27B90" w:rsidRDefault="00127B90" w:rsidP="00127B90">
      <w:pPr>
        <w:spacing w:line="360" w:lineRule="auto"/>
        <w:jc w:val="both"/>
        <w:rPr>
          <w:color w:val="000000"/>
        </w:rPr>
      </w:pPr>
      <w:r w:rsidRPr="00127B90">
        <w:rPr>
          <w:color w:val="000000"/>
        </w:rPr>
        <w:t>Mając na względzie powyższe, zachodzi konieczność zatwierdzenia konkursu na stanowisko dyrektora Szkoły Podstawowej nr 27 im. Stefana Czarnieckiego w Poznaniu, os. Winiary 2</w:t>
      </w:r>
    </w:p>
    <w:p w:rsidR="00127B90" w:rsidRDefault="00127B90" w:rsidP="00127B90">
      <w:pPr>
        <w:spacing w:line="360" w:lineRule="auto"/>
        <w:jc w:val="both"/>
      </w:pPr>
    </w:p>
    <w:p w:rsidR="00127B90" w:rsidRDefault="00127B90" w:rsidP="00127B90">
      <w:pPr>
        <w:keepNext/>
        <w:spacing w:line="360" w:lineRule="auto"/>
        <w:jc w:val="center"/>
      </w:pPr>
      <w:r>
        <w:t>ZASTĘPCA DYREKTORA</w:t>
      </w:r>
    </w:p>
    <w:p w:rsidR="00127B90" w:rsidRPr="00127B90" w:rsidRDefault="00127B90" w:rsidP="00127B90">
      <w:pPr>
        <w:keepNext/>
        <w:spacing w:line="360" w:lineRule="auto"/>
        <w:jc w:val="center"/>
      </w:pPr>
      <w:r>
        <w:t>(-) Wiesław Banaś</w:t>
      </w:r>
    </w:p>
    <w:sectPr w:rsidR="00127B90" w:rsidRPr="00127B90" w:rsidSect="00127B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B90" w:rsidRDefault="00127B90">
      <w:r>
        <w:separator/>
      </w:r>
    </w:p>
  </w:endnote>
  <w:endnote w:type="continuationSeparator" w:id="0">
    <w:p w:rsidR="00127B90" w:rsidRDefault="0012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B90" w:rsidRDefault="00127B90">
      <w:r>
        <w:separator/>
      </w:r>
    </w:p>
  </w:footnote>
  <w:footnote w:type="continuationSeparator" w:id="0">
    <w:p w:rsidR="00127B90" w:rsidRDefault="0012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27 im. Stefana Czarnieckiego w Poznaniu, os. Winiary 2."/>
  </w:docVars>
  <w:rsids>
    <w:rsidRoot w:val="00127B90"/>
    <w:rsid w:val="00006537"/>
    <w:rsid w:val="000607A3"/>
    <w:rsid w:val="00127B90"/>
    <w:rsid w:val="001B1D53"/>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1063</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2021-11-26T13:30:00Z</dcterms:created>
  <dcterms:modified xsi:type="dcterms:W3CDTF">2021-11-26T13:30:00Z</dcterms:modified>
</cp:coreProperties>
</file>