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86719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7193">
              <w:rPr>
                <w:b/>
              </w:rPr>
              <w:fldChar w:fldCharType="separate"/>
            </w:r>
            <w:r w:rsidR="00867193">
              <w:rPr>
                <w:b/>
              </w:rPr>
              <w:t xml:space="preserve">zarządzenie w sprawie rozstrzygnięcia otwartego konkursu ofert nr 6/2021 w obszarze „Pomoc społeczna, w tym pomoc rodzinom i osobom w trudnej sytuacji życiowej, oraz wyrównywania szans tych rodzin i osób” na realizację zadania publicznego pod tytułem: Zapewnienie świadczenia usług opiekuńczych uprawnionym osobom w </w:t>
            </w:r>
            <w:proofErr w:type="spellStart"/>
            <w:r w:rsidR="00867193">
              <w:rPr>
                <w:b/>
              </w:rPr>
              <w:t>miejsu</w:t>
            </w:r>
            <w:proofErr w:type="spellEnd"/>
            <w:r w:rsidR="00867193">
              <w:rPr>
                <w:b/>
              </w:rPr>
              <w:t xml:space="preserve"> zamieszkania z wyłączeniem specjalistycznych usług opiekuńczych, w okresie od 1 stycznia 2021 roku do 31 grudnia 2021 roku, przez organizacje pozarządowe oraz podmioty, o których mowa w art. 3 ust. 3 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7193" w:rsidRDefault="00FA63B5" w:rsidP="00867193">
      <w:pPr>
        <w:spacing w:line="360" w:lineRule="auto"/>
        <w:jc w:val="both"/>
      </w:pPr>
      <w:bookmarkStart w:id="2" w:name="z1"/>
      <w:bookmarkEnd w:id="2"/>
    </w:p>
    <w:p w:rsidR="00867193" w:rsidRPr="00867193" w:rsidRDefault="00867193" w:rsidP="008671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7193">
        <w:rPr>
          <w:color w:val="000000"/>
        </w:rPr>
        <w:t>Świadczenie usług opiekuńczych w miejscu zamieszkania należy do zadań własnych gminy. Zadanie to realizowane jest przez Wielkopolski Zarząd Wojewódzki Polskiego Komitetu Pomocy Społecznej oraz Wielkopolski Oddział Okręgowy Polskiego Czerwonego Krzyża.</w:t>
      </w:r>
    </w:p>
    <w:p w:rsidR="00867193" w:rsidRPr="00867193" w:rsidRDefault="00867193" w:rsidP="008671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7193">
        <w:rPr>
          <w:color w:val="000000"/>
        </w:rPr>
        <w:t>Przedmiotowe zarządzenie wprowadza zmiany w zakresie wysokości dotacji oraz liczby godzin usług opiekuńczych. Konieczność zmiany wynika z zapotrzebowania na świadczenie usług opiekuńczych sporządzonego przez Miejski Ośrodek Pomocy Rodzinie w Poznaniu</w:t>
      </w:r>
      <w:r w:rsidRPr="00867193">
        <w:rPr>
          <w:color w:val="FF0000"/>
        </w:rPr>
        <w:t xml:space="preserve"> </w:t>
      </w:r>
      <w:r w:rsidRPr="00867193">
        <w:rPr>
          <w:color w:val="000000"/>
        </w:rPr>
        <w:t>z</w:t>
      </w:r>
      <w:r w:rsidR="00830E3C">
        <w:rPr>
          <w:color w:val="000000"/>
        </w:rPr>
        <w:t> </w:t>
      </w:r>
      <w:r w:rsidRPr="00867193">
        <w:rPr>
          <w:color w:val="000000"/>
        </w:rPr>
        <w:t>5</w:t>
      </w:r>
      <w:r w:rsidR="00830E3C">
        <w:rPr>
          <w:color w:val="000000"/>
        </w:rPr>
        <w:t> </w:t>
      </w:r>
      <w:r w:rsidRPr="00867193">
        <w:rPr>
          <w:color w:val="000000"/>
        </w:rPr>
        <w:t>listopada 2021 roku. Wysokość środków finansowych przeznaczonych na realizację zadania zostaje zwiększona o kwotę 1 148 132,00 zł (słownie: jeden milion sto czterdzieści osiem tysięcy sto trzydzieści dwa złote 00/100), tj. 41 599 godzin usług opiekuńczych w ten sposób, że:</w:t>
      </w:r>
    </w:p>
    <w:p w:rsidR="00867193" w:rsidRPr="00867193" w:rsidRDefault="00867193" w:rsidP="008671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7193">
        <w:rPr>
          <w:color w:val="000000"/>
        </w:rPr>
        <w:t>1) Wielkopolskiemu Zarządowi Wojewódzkiemu Polskiego Komitetu Pomocy Społecznej zwiększa się kwotę dotacji o 711 252,00 zł (słownie: siedemset jedenaście tysięcy dwieście pięćdziesiąt dwa złote 00/100);</w:t>
      </w:r>
    </w:p>
    <w:p w:rsidR="00867193" w:rsidRPr="00867193" w:rsidRDefault="00867193" w:rsidP="008671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7193">
        <w:rPr>
          <w:color w:val="000000"/>
        </w:rPr>
        <w:t>2) Wielkopolskiemu Oddziałowi Okręgowego Polskiego Czerwonego Krzyża zwiększa się kwotę dotacji o 436 880,00 zł (słownie: czterysta trzydzieści sześć tysięcy osiemset osiemdziesiąt złotych 00/100).</w:t>
      </w:r>
    </w:p>
    <w:p w:rsidR="00867193" w:rsidRPr="00867193" w:rsidRDefault="00867193" w:rsidP="008671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7193">
        <w:rPr>
          <w:color w:val="000000"/>
        </w:rPr>
        <w:lastRenderedPageBreak/>
        <w:t>Ponadto, ze względu na kontynuowanie działań związanych z zapobieganiem, przeciwdziałaniem i zwalczaniem choroby COVID-19 wywołanej wirusem SARS-CoV-2, konieczne jest zwiększenie środków finansowych z przeznaczeniem na zakup środków ochrony osobistej w wysokości 30 367,00 zł w ten sposób, że:</w:t>
      </w:r>
    </w:p>
    <w:p w:rsidR="00867193" w:rsidRPr="00867193" w:rsidRDefault="00867193" w:rsidP="008671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7193">
        <w:rPr>
          <w:color w:val="000000"/>
        </w:rPr>
        <w:t>1) Wielkopolskiemu Zarządowi Wojewódzkiemu Polskiego Komitetu Pomocy Społecznej zwiększa się kwotę dotacji o 18 812,00 zł (słownie: osiemnaście tysięcy osiemset dwanaście złotych 00/100);</w:t>
      </w:r>
    </w:p>
    <w:p w:rsidR="00867193" w:rsidRPr="00867193" w:rsidRDefault="00867193" w:rsidP="008671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7193">
        <w:rPr>
          <w:color w:val="000000"/>
        </w:rPr>
        <w:t>2) Wielkopolskiemu Oddziałowi Okręgowego Polskiego Czerwonego Krzyża zwiększa się kwotę dotacji o 11 555,00 zł (słownie: jedenaście tysięcy pięćset pięćdziesiąt pięć złotych 00/100).</w:t>
      </w:r>
    </w:p>
    <w:p w:rsidR="00867193" w:rsidRPr="00867193" w:rsidRDefault="00867193" w:rsidP="008671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7193">
        <w:rPr>
          <w:color w:val="000000"/>
        </w:rPr>
        <w:t>Zmiany uwzględniono w załączniku nr 1.</w:t>
      </w:r>
    </w:p>
    <w:p w:rsidR="00867193" w:rsidRDefault="00867193" w:rsidP="00867193">
      <w:pPr>
        <w:spacing w:line="360" w:lineRule="auto"/>
        <w:jc w:val="both"/>
        <w:rPr>
          <w:color w:val="000000"/>
        </w:rPr>
      </w:pPr>
      <w:r w:rsidRPr="00867193">
        <w:rPr>
          <w:color w:val="000000"/>
        </w:rPr>
        <w:t>W świetle powyższego wydanie zarządzenia jest zasadne.</w:t>
      </w:r>
    </w:p>
    <w:p w:rsidR="00867193" w:rsidRDefault="00867193" w:rsidP="00867193">
      <w:pPr>
        <w:spacing w:line="360" w:lineRule="auto"/>
        <w:jc w:val="both"/>
      </w:pPr>
    </w:p>
    <w:p w:rsidR="00867193" w:rsidRDefault="00867193" w:rsidP="00867193">
      <w:pPr>
        <w:keepNext/>
        <w:spacing w:line="360" w:lineRule="auto"/>
        <w:jc w:val="center"/>
      </w:pPr>
      <w:r>
        <w:t>ZASTĘPCA DYREKTORA</w:t>
      </w:r>
    </w:p>
    <w:p w:rsidR="00867193" w:rsidRPr="00867193" w:rsidRDefault="00867193" w:rsidP="00867193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867193" w:rsidRPr="00867193" w:rsidSect="008671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193" w:rsidRDefault="00867193">
      <w:r>
        <w:separator/>
      </w:r>
    </w:p>
  </w:endnote>
  <w:endnote w:type="continuationSeparator" w:id="0">
    <w:p w:rsidR="00867193" w:rsidRDefault="0086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193" w:rsidRDefault="00867193">
      <w:r>
        <w:separator/>
      </w:r>
    </w:p>
  </w:footnote>
  <w:footnote w:type="continuationSeparator" w:id="0">
    <w:p w:rsidR="00867193" w:rsidRDefault="00867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6/2021 w obszarze „Pomoc społeczna, w tym pomoc rodzinom i osobom w trudnej sytuacji życiowej, oraz wyrównywania szans tych rodzin i osób” na realizację zadania publicznego pod tytułem: Zapewnienie świadczenia usług opiekuńczych uprawnionym osobom w miejsu zamieszkania z wyłączeniem specjalistycznych usług opiekuńczych, w okresie od 1 stycznia 2021 roku do 31 grudnia 2021 roku, przez organizacje pozarządowe oraz podmioty, o których mowa w art. 3 ust. 3 ustawy z dnia 24 kwietnia 2003 roku o działalności pożytku publicznego i o wolontariacie."/>
  </w:docVars>
  <w:rsids>
    <w:rsidRoot w:val="00867193"/>
    <w:rsid w:val="000607A3"/>
    <w:rsid w:val="00191992"/>
    <w:rsid w:val="001B1D53"/>
    <w:rsid w:val="002946C5"/>
    <w:rsid w:val="002C29F3"/>
    <w:rsid w:val="00830E3C"/>
    <w:rsid w:val="0086719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356</Words>
  <Characters>2361</Characters>
  <Application>Microsoft Office Word</Application>
  <DocSecurity>0</DocSecurity>
  <Lines>50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2021-12-15T08:23:00Z</dcterms:created>
  <dcterms:modified xsi:type="dcterms:W3CDTF">2021-12-15T08:23:00Z</dcterms:modified>
</cp:coreProperties>
</file>