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35F38">
        <w:tc>
          <w:tcPr>
            <w:tcW w:w="1368" w:type="dxa"/>
            <w:shd w:val="clear" w:color="auto" w:fill="auto"/>
          </w:tcPr>
          <w:p w:rsidR="00FA63B5" w:rsidRDefault="00FA63B5" w:rsidP="00B35F3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81282F" w:rsidRPr="00B35F38" w:rsidRDefault="00FA63B5" w:rsidP="00B35F38">
            <w:pPr>
              <w:spacing w:line="360" w:lineRule="auto"/>
              <w:jc w:val="both"/>
              <w:rPr>
                <w:b/>
              </w:rPr>
            </w:pPr>
            <w:r w:rsidRPr="00B35F38">
              <w:rPr>
                <w:b/>
              </w:rPr>
              <w:fldChar w:fldCharType="begin"/>
            </w:r>
            <w:r w:rsidRPr="00B35F38">
              <w:rPr>
                <w:b/>
              </w:rPr>
              <w:instrText xml:space="preserve"> DOCVARIABLE  Sprawa  \* MERGEFORMAT </w:instrText>
            </w:r>
            <w:r w:rsidRPr="00B35F38">
              <w:rPr>
                <w:b/>
              </w:rPr>
              <w:fldChar w:fldCharType="separate"/>
            </w:r>
            <w:r w:rsidR="0081282F" w:rsidRPr="00B35F38">
              <w:rPr>
                <w:b/>
              </w:rPr>
              <w:t>nabycia na rzecz Miasta Poznania, w drodze umowy sprzedaży:</w:t>
            </w:r>
          </w:p>
          <w:p w:rsidR="0081282F" w:rsidRPr="00B35F38" w:rsidRDefault="0081282F" w:rsidP="00B35F38">
            <w:pPr>
              <w:spacing w:line="360" w:lineRule="auto"/>
              <w:jc w:val="both"/>
              <w:rPr>
                <w:b/>
              </w:rPr>
            </w:pPr>
          </w:p>
          <w:p w:rsidR="0081282F" w:rsidRPr="00B35F38" w:rsidRDefault="0081282F" w:rsidP="00B35F38">
            <w:pPr>
              <w:spacing w:line="360" w:lineRule="auto"/>
              <w:jc w:val="both"/>
              <w:rPr>
                <w:b/>
              </w:rPr>
            </w:pPr>
            <w:r w:rsidRPr="00B35F38">
              <w:rPr>
                <w:b/>
              </w:rPr>
              <w:t xml:space="preserve">- własności nieruchomości zlokalizowanej w Poznaniu, w rejonie ulicy Hodowlanej, stanowiącej działkę nr 249/7, z arkusza mapy 23, obręb </w:t>
            </w:r>
            <w:proofErr w:type="spellStart"/>
            <w:r w:rsidRPr="00B35F38">
              <w:rPr>
                <w:b/>
              </w:rPr>
              <w:t>Morasko</w:t>
            </w:r>
            <w:proofErr w:type="spellEnd"/>
            <w:r w:rsidRPr="00B35F38">
              <w:rPr>
                <w:b/>
              </w:rPr>
              <w:t xml:space="preserve">, o powierzchni 885 m², dla której w Sądzie Rejonowym Poznań – Stare Miasto w Poznaniu prowadzona jest księga wieczysta o numerze </w:t>
            </w:r>
            <w:proofErr w:type="spellStart"/>
            <w:r w:rsidR="006C3BF9" w:rsidRPr="00B35F38">
              <w:rPr>
                <w:b/>
              </w:rPr>
              <w:t>xxxx</w:t>
            </w:r>
            <w:proofErr w:type="spellEnd"/>
            <w:r w:rsidRPr="00B35F38">
              <w:rPr>
                <w:b/>
              </w:rPr>
              <w:t xml:space="preserve">, </w:t>
            </w:r>
          </w:p>
          <w:p w:rsidR="0081282F" w:rsidRPr="00B35F38" w:rsidRDefault="0081282F" w:rsidP="00B35F38">
            <w:pPr>
              <w:spacing w:line="360" w:lineRule="auto"/>
              <w:jc w:val="both"/>
              <w:rPr>
                <w:b/>
              </w:rPr>
            </w:pPr>
            <w:r w:rsidRPr="00B35F38">
              <w:rPr>
                <w:b/>
              </w:rPr>
              <w:t xml:space="preserve">- własności nieruchomości zlokalizowanej w Poznaniu, w rejonie ulicy Hodowlanej, stanowiącej działkę nr 250/5, z arkusza mapy 23, obręb </w:t>
            </w:r>
            <w:proofErr w:type="spellStart"/>
            <w:r w:rsidRPr="00B35F38">
              <w:rPr>
                <w:b/>
              </w:rPr>
              <w:t>Morasko</w:t>
            </w:r>
            <w:proofErr w:type="spellEnd"/>
            <w:r w:rsidRPr="00B35F38">
              <w:rPr>
                <w:b/>
              </w:rPr>
              <w:t xml:space="preserve">, o powierzchni 7439 m², dla której w Sądzie Rejonowym Poznań – Stare Miasto w Poznaniu prowadzona jest księga wieczysta o numerze </w:t>
            </w:r>
            <w:proofErr w:type="spellStart"/>
            <w:r w:rsidR="006C3BF9" w:rsidRPr="00B35F38">
              <w:rPr>
                <w:b/>
              </w:rPr>
              <w:t>xxxx</w:t>
            </w:r>
            <w:proofErr w:type="spellEnd"/>
            <w:r w:rsidRPr="00B35F38">
              <w:rPr>
                <w:b/>
              </w:rPr>
              <w:t xml:space="preserve">, </w:t>
            </w:r>
          </w:p>
          <w:p w:rsidR="0081282F" w:rsidRPr="00B35F38" w:rsidRDefault="0081282F" w:rsidP="00B35F38">
            <w:pPr>
              <w:spacing w:line="360" w:lineRule="auto"/>
              <w:jc w:val="both"/>
              <w:rPr>
                <w:b/>
              </w:rPr>
            </w:pPr>
            <w:r w:rsidRPr="00B35F38">
              <w:rPr>
                <w:b/>
              </w:rPr>
              <w:t xml:space="preserve">- udziału wynoszącego 2189/2981 części we własności nieruchomości stanowiącej działkę nr 250/15 o powierzchni 2981 m² oraz udziału wynoszącego 3621/5748 części we własności nieruchomości stanowiącej działkę nr 252 o powierzchni 5748 m², z arkusza mapy 23, obręb </w:t>
            </w:r>
            <w:proofErr w:type="spellStart"/>
            <w:r w:rsidRPr="00B35F38">
              <w:rPr>
                <w:b/>
              </w:rPr>
              <w:t>Morasko</w:t>
            </w:r>
            <w:proofErr w:type="spellEnd"/>
            <w:r w:rsidRPr="00B35F38">
              <w:rPr>
                <w:b/>
              </w:rPr>
              <w:t xml:space="preserve">, dla których w Sądzie Rejonowym Poznań – Stare Miasto w Poznaniu prowadzona jest księga wieczysta o numerze </w:t>
            </w:r>
            <w:proofErr w:type="spellStart"/>
            <w:r w:rsidR="006C3BF9" w:rsidRPr="00B35F38">
              <w:rPr>
                <w:b/>
              </w:rPr>
              <w:t>xxxx</w:t>
            </w:r>
            <w:proofErr w:type="spellEnd"/>
            <w:r w:rsidRPr="00B35F38">
              <w:rPr>
                <w:b/>
              </w:rPr>
              <w:t>,</w:t>
            </w:r>
          </w:p>
          <w:p w:rsidR="0081282F" w:rsidRPr="00B35F38" w:rsidRDefault="0081282F" w:rsidP="00B35F38">
            <w:pPr>
              <w:spacing w:line="360" w:lineRule="auto"/>
              <w:jc w:val="both"/>
              <w:rPr>
                <w:b/>
              </w:rPr>
            </w:pPr>
          </w:p>
          <w:p w:rsidR="0081282F" w:rsidRPr="00B35F38" w:rsidRDefault="0081282F" w:rsidP="00B35F38">
            <w:pPr>
              <w:spacing w:line="360" w:lineRule="auto"/>
              <w:jc w:val="both"/>
              <w:rPr>
                <w:b/>
              </w:rPr>
            </w:pPr>
            <w:r w:rsidRPr="00B35F38">
              <w:rPr>
                <w:b/>
              </w:rPr>
              <w:t>oraz w sprawie nabycia na rzecz Miasta Poznania, w drodze darowizny:</w:t>
            </w:r>
          </w:p>
          <w:p w:rsidR="0081282F" w:rsidRPr="00B35F38" w:rsidRDefault="0081282F" w:rsidP="00B35F38">
            <w:pPr>
              <w:spacing w:line="360" w:lineRule="auto"/>
              <w:jc w:val="both"/>
              <w:rPr>
                <w:b/>
              </w:rPr>
            </w:pPr>
          </w:p>
          <w:p w:rsidR="00FA63B5" w:rsidRDefault="0081282F" w:rsidP="00B35F38">
            <w:pPr>
              <w:spacing w:line="360" w:lineRule="auto"/>
              <w:jc w:val="both"/>
            </w:pPr>
            <w:r w:rsidRPr="00B35F38">
              <w:rPr>
                <w:b/>
              </w:rPr>
              <w:t xml:space="preserve">- udziału wynoszącego 792/2981 części we własności nieruchomości stanowiącej opisaną powyżej działkę nr 250/15 oraz udziału wynoszącego 2127/5748 części we własności nieruchomości stanowiącej opisaną powyżej działkę nr 252, z arkusza mapy 23, obręb </w:t>
            </w:r>
            <w:proofErr w:type="spellStart"/>
            <w:r w:rsidRPr="00B35F38">
              <w:rPr>
                <w:b/>
              </w:rPr>
              <w:t>Morasko</w:t>
            </w:r>
            <w:proofErr w:type="spellEnd"/>
            <w:r w:rsidRPr="00B35F38">
              <w:rPr>
                <w:b/>
              </w:rPr>
              <w:t>.</w:t>
            </w:r>
            <w:r w:rsidR="00FA63B5" w:rsidRPr="00B35F38">
              <w:rPr>
                <w:b/>
              </w:rPr>
              <w:fldChar w:fldCharType="end"/>
            </w:r>
          </w:p>
        </w:tc>
      </w:tr>
    </w:tbl>
    <w:p w:rsidR="00FA63B5" w:rsidRPr="0081282F" w:rsidRDefault="00FA63B5" w:rsidP="0081282F">
      <w:pPr>
        <w:spacing w:line="360" w:lineRule="auto"/>
        <w:jc w:val="both"/>
      </w:pPr>
      <w:bookmarkStart w:id="1" w:name="z1"/>
      <w:bookmarkEnd w:id="1"/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lastRenderedPageBreak/>
        <w:t xml:space="preserve">Właścicielką nieruchomości, na którą składają się: działka nr 249/7, o łącznej powierzchni 885 m², dla której w Sądzie Rejonowym Poznań – Stare Miasto w Poznaniu prowadzona jest księga wieczysta o numerze </w:t>
      </w:r>
      <w:proofErr w:type="spellStart"/>
      <w:r w:rsidR="00B3393B">
        <w:rPr>
          <w:color w:val="000000"/>
          <w:szCs w:val="22"/>
        </w:rPr>
        <w:t>xxxx</w:t>
      </w:r>
      <w:proofErr w:type="spellEnd"/>
      <w:r w:rsidRPr="0081282F">
        <w:rPr>
          <w:color w:val="000000"/>
          <w:szCs w:val="22"/>
        </w:rPr>
        <w:t xml:space="preserve">, oraz działki nr 250/15, 250/5 i 252, o łącznej powierzchni 16 168 m², dla których w Sądzie Rejonowym Poznań – Stare Miasto w Poznaniu prowadzona jest księga wieczysta o numerze </w:t>
      </w:r>
      <w:proofErr w:type="spellStart"/>
      <w:r w:rsidR="00B3393B">
        <w:rPr>
          <w:color w:val="000000"/>
          <w:szCs w:val="22"/>
        </w:rPr>
        <w:t>xxxx</w:t>
      </w:r>
      <w:proofErr w:type="spellEnd"/>
      <w:r w:rsidR="00B3393B">
        <w:rPr>
          <w:color w:val="000000"/>
          <w:szCs w:val="22"/>
        </w:rPr>
        <w:t>,</w:t>
      </w:r>
      <w:r w:rsidRPr="0081282F">
        <w:rPr>
          <w:color w:val="000000"/>
          <w:szCs w:val="22"/>
        </w:rPr>
        <w:t xml:space="preserve"> jest osoba fizyczna.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 xml:space="preserve">Działy III i IV księgi wieczystej nr </w:t>
      </w:r>
      <w:proofErr w:type="spellStart"/>
      <w:r w:rsidR="00B3393B">
        <w:rPr>
          <w:color w:val="000000"/>
          <w:szCs w:val="22"/>
        </w:rPr>
        <w:t>xxxx</w:t>
      </w:r>
      <w:proofErr w:type="spellEnd"/>
      <w:r w:rsidRPr="0081282F">
        <w:rPr>
          <w:color w:val="000000"/>
          <w:szCs w:val="22"/>
        </w:rPr>
        <w:t xml:space="preserve"> nie zawierają wpisów. Dział III księgi wieczystej nr </w:t>
      </w:r>
      <w:proofErr w:type="spellStart"/>
      <w:r w:rsidR="00B3393B">
        <w:rPr>
          <w:color w:val="000000"/>
          <w:szCs w:val="22"/>
        </w:rPr>
        <w:t>xxxx</w:t>
      </w:r>
      <w:proofErr w:type="spellEnd"/>
      <w:r w:rsidRPr="0081282F">
        <w:rPr>
          <w:color w:val="000000"/>
          <w:szCs w:val="22"/>
        </w:rPr>
        <w:t xml:space="preserve"> zawiera liczne wpisy dotyczące ograniczonych praw rzeczowych w postaci służebności </w:t>
      </w:r>
      <w:proofErr w:type="spellStart"/>
      <w:r w:rsidRPr="0081282F">
        <w:rPr>
          <w:color w:val="000000"/>
          <w:szCs w:val="22"/>
        </w:rPr>
        <w:t>przesyłu</w:t>
      </w:r>
      <w:proofErr w:type="spellEnd"/>
      <w:r w:rsidRPr="0081282F">
        <w:rPr>
          <w:color w:val="000000"/>
          <w:szCs w:val="22"/>
        </w:rPr>
        <w:t>, przejazdu i przechodu, odnoszące się do pozostałych nieruchomości zapisanych w tej księdze, a niebędących przedmiotem niniejszego zarządzeni</w:t>
      </w:r>
      <w:r w:rsidR="00B3393B">
        <w:rPr>
          <w:color w:val="000000"/>
          <w:szCs w:val="22"/>
        </w:rPr>
        <w:t>a. Dział IV księgi wieczystej nr</w:t>
      </w:r>
      <w:r w:rsidRPr="0081282F">
        <w:rPr>
          <w:color w:val="000000"/>
          <w:szCs w:val="22"/>
        </w:rPr>
        <w:t xml:space="preserve"> </w:t>
      </w:r>
      <w:proofErr w:type="spellStart"/>
      <w:r w:rsidR="00B3393B">
        <w:rPr>
          <w:color w:val="000000"/>
          <w:szCs w:val="22"/>
        </w:rPr>
        <w:t>xxxx</w:t>
      </w:r>
      <w:proofErr w:type="spellEnd"/>
      <w:r w:rsidRPr="0081282F">
        <w:rPr>
          <w:color w:val="000000"/>
          <w:szCs w:val="22"/>
        </w:rPr>
        <w:t xml:space="preserve"> nie zawiera wpisów.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 xml:space="preserve">Dla działek nr 250/15, 250/5 i 252 zostanie założona nowa księga wieczysta po ich odłączeniu z księgi wieczystej o numerze </w:t>
      </w:r>
      <w:proofErr w:type="spellStart"/>
      <w:r w:rsidR="00B3393B">
        <w:rPr>
          <w:color w:val="000000"/>
          <w:szCs w:val="22"/>
        </w:rPr>
        <w:t>xxxx</w:t>
      </w:r>
      <w:proofErr w:type="spellEnd"/>
      <w:r w:rsidRPr="0081282F">
        <w:rPr>
          <w:color w:val="000000"/>
          <w:szCs w:val="22"/>
        </w:rPr>
        <w:t xml:space="preserve">. Dla działki nr 249/7 zostanie założona nowa księga wieczysta po jej odłączeniu z księgi wieczystej o numerze </w:t>
      </w:r>
      <w:proofErr w:type="spellStart"/>
      <w:r w:rsidR="00B3393B">
        <w:rPr>
          <w:color w:val="000000"/>
          <w:szCs w:val="22"/>
        </w:rPr>
        <w:t>xxxx</w:t>
      </w:r>
      <w:bookmarkStart w:id="2" w:name="_GoBack"/>
      <w:bookmarkEnd w:id="2"/>
      <w:proofErr w:type="spellEnd"/>
      <w:r w:rsidRPr="0081282F">
        <w:rPr>
          <w:color w:val="000000"/>
          <w:szCs w:val="22"/>
        </w:rPr>
        <w:t>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 xml:space="preserve">Nieruchomości oznaczone jako działki nr 249/7, 250/15, 250/5 i 252, z arkusza mapy 23, obręb </w:t>
      </w:r>
      <w:proofErr w:type="spellStart"/>
      <w:r w:rsidRPr="0081282F">
        <w:rPr>
          <w:color w:val="000000"/>
          <w:szCs w:val="22"/>
        </w:rPr>
        <w:t>Morasko</w:t>
      </w:r>
      <w:proofErr w:type="spellEnd"/>
      <w:r w:rsidRPr="0081282F">
        <w:rPr>
          <w:color w:val="000000"/>
          <w:szCs w:val="22"/>
        </w:rPr>
        <w:t xml:space="preserve">, o łącznej powierzchni 17053 m², zlokalizowane są w północnej, peryferyjnej części Poznania, w rejonie ulicy Hodowlanej. Osiedle </w:t>
      </w:r>
      <w:proofErr w:type="spellStart"/>
      <w:r w:rsidRPr="0081282F">
        <w:rPr>
          <w:color w:val="000000"/>
          <w:szCs w:val="22"/>
        </w:rPr>
        <w:t>Morasko-Radojewo</w:t>
      </w:r>
      <w:proofErr w:type="spellEnd"/>
      <w:r w:rsidRPr="0081282F">
        <w:rPr>
          <w:color w:val="000000"/>
          <w:szCs w:val="22"/>
        </w:rPr>
        <w:t>, na którym się znajdują, stanowi słabo zurbanizowany teren, graniczący z podpoznańskim Suchym Lasem. W bezpośrednim sąsiedztwie nieruchomości znajduje się głównie zabudowa mieszkaniowa jednorodzinna, przeważnie bliźniacza – od północy i zachodu. Natomiast od południa i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>wschodu teren ten graniczy z niezabudowanymi łąkami i polami. W odległości około 800 metrów na południowy wschód od nieruchomości znajdują się tory kolejowe oraz pętla komunikacji zbiorowej na osiedlu Jana III Sobieskiego, jak również osiedla z zabudową mieszkaniową wielorodzinną z wielkiej płyty. Około 500 metrów na południowy wschód od działek zlokalizowany jest kampus Uniwersytetu im. Adama Mickiewicza.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>Kształt działek nr 249/7, 250/15, 250/5 i 252 jest nieregularny, w większej części zwarty, z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>wyjątkiem północno-zachodniego fragmentu działki nr 250/15, okalającego sąsiednie domy jednorodzinne. Przez południową część terenu przebiega rów Różany Potok o oznaczeniu Wa-7. Ukształtowanie obszaru jest płaskie, z rzędną wysokości około 105 m n.p.m., ze spadkiem w kierunku południowo-wschodnim.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lastRenderedPageBreak/>
        <w:t>Nieruchomości są niezabudowane, niezagospodarowane, bez utwardzenia, miejscowo porośnięte drzewami i krzewami, głównie w części centralnej oraz południowo-wschodniej i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>południowo-zachodniej, a także niepielęgnowaną roślinnością trawiastą. Działki są w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 xml:space="preserve">większości nieogrodzone i ogólnodostępne </w:t>
      </w:r>
      <w:r w:rsidRPr="0081282F">
        <w:rPr>
          <w:color w:val="000000"/>
        </w:rPr>
        <w:t>–</w:t>
      </w:r>
      <w:r w:rsidRPr="0081282F">
        <w:rPr>
          <w:color w:val="000000"/>
          <w:szCs w:val="22"/>
        </w:rPr>
        <w:t xml:space="preserve"> wyjątek stanowi zagrodzony fragment na styku działki nr 250/15 z ulicą Hodowlaną. Nieruchomość nie leży w obrębie terenów zagrożonych powodziami bądź podtopieniami. Działki 249/7, 250/15, 250/5 i 252 nie są zlokalizowane na terenach: eksploatacji górniczej, rezerwatu przyrody, Natura 2000,</w:t>
      </w:r>
      <w:r w:rsidRPr="0081282F">
        <w:rPr>
          <w:strike/>
          <w:color w:val="000000"/>
          <w:szCs w:val="22"/>
        </w:rPr>
        <w:t xml:space="preserve"> </w:t>
      </w:r>
      <w:r w:rsidRPr="0081282F">
        <w:rPr>
          <w:color w:val="000000"/>
          <w:szCs w:val="22"/>
        </w:rPr>
        <w:t>rewitalizacji ani ochrony konserwatorskich i nie stanowią obszaru zdegradowanego.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>Działki nie posiadają uzbrojenia technicznego – podziemne sieci uzbrojenia ułożone są w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>pasie przyległej ulicy Hodowlanej. Dostęp do drogi publicznej – ulicy Hodowlanej będącej drogą gminną – jest możliwy poprzez sąsiednią działkę nr 249/67.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>W obowiązującym Studium uwarunkowań i kierunków zagospodarowania przestrzennego miasta Poznania  z dnia 23 września 2014 r. dla fragmentów działek nr 250/15 i 252, o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>powierzchni odpowiednio 792 m² i 2127 m² (łącznie: 2919 m²), przewidziano funkcję zabudowy mieszkaniowej jednorodzinnej (MN). Jednocześnie dla pozostałych części tych nieruchomości, jak również dla działek nr 250/5 oraz 249/7 ustalono funkcję terenów użytków ekologicznych i innych obszarów cennych przyrodniczo (ZO*).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>Jednocześnie wspomniane wcześniej fragmenty działek nr 250/15 i 252, o powierzchni odpowiednio 792 m² i 2127 m² (łącznie: 2919 m²), dla których nie obowiązuje żaden miejscowy plan zagospodarowania przestrzennego, objęte są opracowywanym miejscowym planem zagospodarowania przestrzennego „</w:t>
      </w:r>
      <w:proofErr w:type="spellStart"/>
      <w:r w:rsidRPr="0081282F">
        <w:rPr>
          <w:color w:val="000000"/>
          <w:szCs w:val="22"/>
        </w:rPr>
        <w:t>Morasko</w:t>
      </w:r>
      <w:proofErr w:type="spellEnd"/>
      <w:r w:rsidRPr="0081282F">
        <w:rPr>
          <w:color w:val="000000"/>
          <w:szCs w:val="22"/>
        </w:rPr>
        <w:t xml:space="preserve"> – </w:t>
      </w:r>
      <w:proofErr w:type="spellStart"/>
      <w:r w:rsidRPr="0081282F">
        <w:rPr>
          <w:color w:val="000000"/>
          <w:szCs w:val="22"/>
        </w:rPr>
        <w:t>Radojewo</w:t>
      </w:r>
      <w:proofErr w:type="spellEnd"/>
      <w:r w:rsidRPr="0081282F">
        <w:rPr>
          <w:color w:val="000000"/>
          <w:szCs w:val="22"/>
        </w:rPr>
        <w:t xml:space="preserve"> – </w:t>
      </w:r>
      <w:proofErr w:type="spellStart"/>
      <w:r w:rsidRPr="0081282F">
        <w:rPr>
          <w:color w:val="000000"/>
          <w:szCs w:val="22"/>
        </w:rPr>
        <w:t>Umultowo</w:t>
      </w:r>
      <w:proofErr w:type="spellEnd"/>
      <w:r w:rsidRPr="0081282F">
        <w:rPr>
          <w:color w:val="000000"/>
          <w:szCs w:val="22"/>
        </w:rPr>
        <w:t>, Kampus UAM w Poznaniu”, w którym przewiduje się ich przeznaczenie w przeważającej części pod funkcję zabudowy mieszkaniowej jednorodzinnej (MN) oraz we fragmentach pod funkcję terenów zabudowy usługowej – publicznego szkolnictwa wyższego (UN) oraz drogi publicznej (KD-L).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>Z uwagi na wskazane powyżej aktualne przeznaczenie fragmentów działek nr 250/15 i 252 i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 xml:space="preserve">to, że funkcja zabudowy mieszkaniowej jednorodzinnej (MN) nie wpisuje się w realizację celów publicznych i zadań własnych gminy, fragmenty nią objęte stanowić będą przedmiot nabycia w trybie darowizny, zgodnie z § 3 ust. 1 uchwały Nr LXI/840/V/2009 Rady Miasta Poznania z dnia 13 października 2009 r. w sprawie zasad gospodarowania nieruchomościami </w:t>
      </w:r>
      <w:r w:rsidRPr="0081282F">
        <w:rPr>
          <w:color w:val="000000"/>
          <w:szCs w:val="22"/>
        </w:rPr>
        <w:lastRenderedPageBreak/>
        <w:t xml:space="preserve">Miasta Poznania, gdzie wskazano, że: </w:t>
      </w:r>
      <w:r w:rsidRPr="0081282F">
        <w:rPr>
          <w:i/>
          <w:iCs/>
          <w:color w:val="000000"/>
          <w:szCs w:val="22"/>
        </w:rPr>
        <w:t>poza przypadkami, gdy ustawa albo przepisy szczególne przewidują taki obowiązek, Prezydent Miasta Poznania nabywa nieruchomości, gdy są one niezbędne do realizacji celów publicznych, zadań własnych Miasta Poznania, a</w:t>
      </w:r>
      <w:r w:rsidR="0004175B">
        <w:rPr>
          <w:i/>
          <w:iCs/>
          <w:color w:val="000000"/>
          <w:szCs w:val="22"/>
        </w:rPr>
        <w:t> </w:t>
      </w:r>
      <w:r w:rsidRPr="0081282F">
        <w:rPr>
          <w:i/>
          <w:iCs/>
          <w:color w:val="000000"/>
          <w:szCs w:val="22"/>
        </w:rPr>
        <w:t>także dla innych celów, gdy nabycie następuje; 1) w formie darowizny lub nieodpłatnego przejęcia na rzecz Miasta Poznania</w:t>
      </w:r>
      <w:r w:rsidRPr="0081282F">
        <w:rPr>
          <w:color w:val="000000"/>
          <w:szCs w:val="22"/>
        </w:rPr>
        <w:t>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>Pozostałe działki nr 249/7 i 250/5 w całości oraz działki nr 250/15 i 252 w częściach o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>powierzchni odpowiednio 2189 m² i 3621 m², objęte są obowiązującym miejscowym planem zagospodarowania przestrzennego „</w:t>
      </w:r>
      <w:proofErr w:type="spellStart"/>
      <w:r w:rsidRPr="0081282F">
        <w:rPr>
          <w:color w:val="000000"/>
          <w:szCs w:val="22"/>
        </w:rPr>
        <w:t>Morasko</w:t>
      </w:r>
      <w:proofErr w:type="spellEnd"/>
      <w:r w:rsidRPr="0081282F">
        <w:rPr>
          <w:color w:val="000000"/>
          <w:szCs w:val="22"/>
        </w:rPr>
        <w:t xml:space="preserve"> – </w:t>
      </w:r>
      <w:proofErr w:type="spellStart"/>
      <w:r w:rsidRPr="0081282F">
        <w:rPr>
          <w:color w:val="000000"/>
          <w:szCs w:val="22"/>
        </w:rPr>
        <w:t>Radojewo</w:t>
      </w:r>
      <w:proofErr w:type="spellEnd"/>
      <w:r w:rsidRPr="0081282F">
        <w:rPr>
          <w:color w:val="000000"/>
          <w:szCs w:val="22"/>
        </w:rPr>
        <w:t xml:space="preserve"> – </w:t>
      </w:r>
      <w:proofErr w:type="spellStart"/>
      <w:r w:rsidRPr="0081282F">
        <w:rPr>
          <w:color w:val="000000"/>
          <w:szCs w:val="22"/>
        </w:rPr>
        <w:t>Umultowo</w:t>
      </w:r>
      <w:proofErr w:type="spellEnd"/>
      <w:r w:rsidRPr="0081282F">
        <w:rPr>
          <w:color w:val="000000"/>
          <w:szCs w:val="22"/>
        </w:rPr>
        <w:t>, klin zieleni w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 xml:space="preserve">rejonie ul. Huby </w:t>
      </w:r>
      <w:proofErr w:type="spellStart"/>
      <w:r w:rsidRPr="0081282F">
        <w:rPr>
          <w:color w:val="000000"/>
          <w:szCs w:val="22"/>
        </w:rPr>
        <w:t>Moraskie</w:t>
      </w:r>
      <w:proofErr w:type="spellEnd"/>
      <w:r w:rsidRPr="0081282F">
        <w:rPr>
          <w:color w:val="000000"/>
          <w:szCs w:val="22"/>
        </w:rPr>
        <w:t xml:space="preserve"> w Poznaniu”, gdzie wskazano dla nich funkcje terenów zieleni (ZO), terenów infrastruktury technicznej – kanalizacji (K) oraz terenów wód powierzchniowych śródlądowych (WS), będących gruntami pod rowami zgodnie z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 xml:space="preserve">przypisanym dla nich </w:t>
      </w:r>
      <w:proofErr w:type="spellStart"/>
      <w:r w:rsidRPr="0081282F">
        <w:rPr>
          <w:color w:val="000000"/>
          <w:szCs w:val="22"/>
        </w:rPr>
        <w:t>klasoużytkiem</w:t>
      </w:r>
      <w:proofErr w:type="spellEnd"/>
      <w:r w:rsidRPr="0081282F">
        <w:rPr>
          <w:color w:val="000000"/>
          <w:szCs w:val="22"/>
        </w:rPr>
        <w:t xml:space="preserve"> W.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 xml:space="preserve">Zgodnie z zapisami szczegółowymi § 7 pkt 1 lit. b </w:t>
      </w:r>
      <w:proofErr w:type="spellStart"/>
      <w:r w:rsidRPr="0081282F">
        <w:rPr>
          <w:color w:val="000000"/>
          <w:szCs w:val="22"/>
        </w:rPr>
        <w:t>tiret</w:t>
      </w:r>
      <w:proofErr w:type="spellEnd"/>
      <w:r w:rsidRPr="0081282F">
        <w:rPr>
          <w:color w:val="000000"/>
          <w:szCs w:val="22"/>
        </w:rPr>
        <w:t xml:space="preserve"> 3 oraz § 8 pkt 2 lit. a obowiązującego miejscowego planu zagospodarowania przestrzennego „</w:t>
      </w:r>
      <w:proofErr w:type="spellStart"/>
      <w:r w:rsidRPr="0081282F">
        <w:rPr>
          <w:color w:val="000000"/>
          <w:szCs w:val="22"/>
        </w:rPr>
        <w:t>Morasko</w:t>
      </w:r>
      <w:proofErr w:type="spellEnd"/>
      <w:r w:rsidRPr="0081282F">
        <w:rPr>
          <w:color w:val="000000"/>
          <w:szCs w:val="22"/>
        </w:rPr>
        <w:t xml:space="preserve"> – </w:t>
      </w:r>
      <w:proofErr w:type="spellStart"/>
      <w:r w:rsidRPr="0081282F">
        <w:rPr>
          <w:color w:val="000000"/>
          <w:szCs w:val="22"/>
        </w:rPr>
        <w:t>Radojewo</w:t>
      </w:r>
      <w:proofErr w:type="spellEnd"/>
      <w:r w:rsidRPr="0081282F">
        <w:rPr>
          <w:color w:val="000000"/>
          <w:szCs w:val="22"/>
        </w:rPr>
        <w:t xml:space="preserve"> – </w:t>
      </w:r>
      <w:proofErr w:type="spellStart"/>
      <w:r w:rsidRPr="0081282F">
        <w:rPr>
          <w:color w:val="000000"/>
          <w:szCs w:val="22"/>
        </w:rPr>
        <w:t>Umultowo</w:t>
      </w:r>
      <w:proofErr w:type="spellEnd"/>
      <w:r w:rsidRPr="0081282F">
        <w:rPr>
          <w:color w:val="000000"/>
          <w:szCs w:val="22"/>
        </w:rPr>
        <w:t xml:space="preserve">, klin zieleni w rejonie ul. Huby </w:t>
      </w:r>
      <w:proofErr w:type="spellStart"/>
      <w:r w:rsidRPr="0081282F">
        <w:rPr>
          <w:color w:val="000000"/>
          <w:szCs w:val="22"/>
        </w:rPr>
        <w:t>Moraskie</w:t>
      </w:r>
      <w:proofErr w:type="spellEnd"/>
      <w:r w:rsidRPr="0081282F">
        <w:rPr>
          <w:color w:val="000000"/>
          <w:szCs w:val="22"/>
        </w:rPr>
        <w:t xml:space="preserve"> w Poznaniu”, na terenach przeznaczonych pod funkcję ZO oraz WS </w:t>
      </w:r>
      <w:r w:rsidRPr="0081282F">
        <w:rPr>
          <w:color w:val="000000"/>
        </w:rPr>
        <w:t xml:space="preserve">dopuszcza się lokalizację urządzeń wodnych. Definicja urządzeń wodnych w </w:t>
      </w:r>
      <w:r w:rsidRPr="0081282F">
        <w:rPr>
          <w:color w:val="000000"/>
          <w:szCs w:val="22"/>
        </w:rPr>
        <w:t>art. 16, pkt 65  lit a ustawy z dnia 20 lipca 2017 r. Prawo wodne (</w:t>
      </w:r>
      <w:proofErr w:type="spellStart"/>
      <w:r w:rsidRPr="0081282F">
        <w:rPr>
          <w:color w:val="000000"/>
          <w:szCs w:val="22"/>
        </w:rPr>
        <w:t>t.j</w:t>
      </w:r>
      <w:proofErr w:type="spellEnd"/>
      <w:r w:rsidRPr="0081282F">
        <w:rPr>
          <w:color w:val="000000"/>
          <w:szCs w:val="22"/>
        </w:rPr>
        <w:t>. Dz. U. z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 xml:space="preserve">2021 poz. 2233 z </w:t>
      </w:r>
      <w:proofErr w:type="spellStart"/>
      <w:r w:rsidRPr="0081282F">
        <w:rPr>
          <w:color w:val="000000"/>
          <w:szCs w:val="22"/>
        </w:rPr>
        <w:t>późn</w:t>
      </w:r>
      <w:proofErr w:type="spellEnd"/>
      <w:r w:rsidRPr="0081282F">
        <w:rPr>
          <w:color w:val="000000"/>
          <w:szCs w:val="22"/>
        </w:rPr>
        <w:t>. zm.): ”</w:t>
      </w:r>
      <w:r w:rsidRPr="0081282F">
        <w:rPr>
          <w:i/>
          <w:iCs/>
          <w:color w:val="000000"/>
          <w:szCs w:val="22"/>
        </w:rPr>
        <w:t xml:space="preserve">Ilekroć w ustawie jest mowa o </w:t>
      </w:r>
      <w:r w:rsidRPr="0081282F">
        <w:rPr>
          <w:color w:val="000000"/>
          <w:szCs w:val="22"/>
        </w:rPr>
        <w:t>(…)</w:t>
      </w:r>
      <w:r w:rsidRPr="0081282F">
        <w:rPr>
          <w:i/>
          <w:iCs/>
          <w:color w:val="000000"/>
          <w:szCs w:val="22"/>
        </w:rPr>
        <w:t xml:space="preserve"> urządzeniach wodnych </w:t>
      </w:r>
      <w:r w:rsidRPr="0081282F">
        <w:rPr>
          <w:color w:val="000000"/>
          <w:szCs w:val="22"/>
        </w:rPr>
        <w:t>(…)</w:t>
      </w:r>
      <w:r w:rsidRPr="0081282F">
        <w:rPr>
          <w:i/>
          <w:iCs/>
          <w:color w:val="000000"/>
          <w:szCs w:val="22"/>
        </w:rPr>
        <w:t xml:space="preserve"> rozumie się przez to urządzenia lub budowle służące do kształtowania zasobów wodnych lub korzystania z tych zasobów, w tym: </w:t>
      </w:r>
      <w:r w:rsidRPr="0081282F">
        <w:rPr>
          <w:color w:val="000000"/>
          <w:szCs w:val="22"/>
        </w:rPr>
        <w:t>(…)</w:t>
      </w:r>
      <w:r w:rsidRPr="0081282F">
        <w:rPr>
          <w:i/>
          <w:iCs/>
          <w:color w:val="000000"/>
          <w:szCs w:val="22"/>
        </w:rPr>
        <w:t xml:space="preserve"> urządzenia lub budowle piętrzące, przeciwpowodziowe i regulacyjne, a także kanały i rowy</w:t>
      </w:r>
      <w:r w:rsidRPr="0081282F">
        <w:rPr>
          <w:color w:val="000000"/>
          <w:szCs w:val="22"/>
        </w:rPr>
        <w:t>”.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 xml:space="preserve">Nabycie do zasobu Miasta działek nr 249/7, 250/15, 250/5 i 252, z arkusza mapy 23, obręb </w:t>
      </w:r>
      <w:proofErr w:type="spellStart"/>
      <w:r w:rsidRPr="0081282F">
        <w:rPr>
          <w:color w:val="000000"/>
          <w:szCs w:val="22"/>
        </w:rPr>
        <w:t>Morasko</w:t>
      </w:r>
      <w:proofErr w:type="spellEnd"/>
      <w:r w:rsidRPr="0081282F">
        <w:rPr>
          <w:color w:val="000000"/>
          <w:szCs w:val="22"/>
        </w:rPr>
        <w:t xml:space="preserve">, o łącznej powierzchni 17 053 m², ma służyć budowie zbiornika retencyjnego na rowie Wa-7 Różany Potok i uregulowaniu stanu terenowo prawnego na tym obszarze. 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>Jednocześnie w przypadku fragmentu działki nr 250/15 przylegającego do ulicy Hodowlanej nabycie ma umożliwić udrożnienie przejścia pieszego pomiędzy ulicami Hodowlaną i Nad Różanym Potokiem, tym samym zapewniając mieszkańcom osiedla szybsze dojście między innymi do pętli komunikacji zbiorowej na osiedlu Jana III Sobieskiego, szkół, przedszkoli i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 xml:space="preserve">sklepów, o co wielokrotnie zabiegała Rada Osiedla </w:t>
      </w:r>
      <w:proofErr w:type="spellStart"/>
      <w:r w:rsidRPr="0081282F">
        <w:rPr>
          <w:color w:val="000000"/>
          <w:szCs w:val="22"/>
        </w:rPr>
        <w:t>Morasko-Radojewo</w:t>
      </w:r>
      <w:proofErr w:type="spellEnd"/>
      <w:r w:rsidRPr="0081282F">
        <w:rPr>
          <w:color w:val="000000"/>
          <w:szCs w:val="22"/>
        </w:rPr>
        <w:t>. Zgodnie z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>projektowanym miejscowym planem zagospodarowania przestrzennego „</w:t>
      </w:r>
      <w:proofErr w:type="spellStart"/>
      <w:r w:rsidRPr="0081282F">
        <w:rPr>
          <w:color w:val="000000"/>
          <w:szCs w:val="22"/>
        </w:rPr>
        <w:t>Morasko</w:t>
      </w:r>
      <w:proofErr w:type="spellEnd"/>
      <w:r w:rsidRPr="0081282F">
        <w:rPr>
          <w:color w:val="000000"/>
          <w:szCs w:val="22"/>
        </w:rPr>
        <w:t xml:space="preserve"> –</w:t>
      </w:r>
      <w:r w:rsidR="0004175B">
        <w:rPr>
          <w:color w:val="000000"/>
          <w:szCs w:val="22"/>
        </w:rPr>
        <w:lastRenderedPageBreak/>
        <w:t> </w:t>
      </w:r>
      <w:proofErr w:type="spellStart"/>
      <w:r w:rsidRPr="0081282F">
        <w:rPr>
          <w:color w:val="000000"/>
          <w:szCs w:val="22"/>
        </w:rPr>
        <w:t>Radojewo</w:t>
      </w:r>
      <w:proofErr w:type="spellEnd"/>
      <w:r w:rsidRPr="0081282F">
        <w:rPr>
          <w:color w:val="000000"/>
          <w:szCs w:val="22"/>
        </w:rPr>
        <w:t xml:space="preserve"> – </w:t>
      </w:r>
      <w:proofErr w:type="spellStart"/>
      <w:r w:rsidRPr="0081282F">
        <w:rPr>
          <w:color w:val="000000"/>
          <w:szCs w:val="22"/>
        </w:rPr>
        <w:t>Umultowo</w:t>
      </w:r>
      <w:proofErr w:type="spellEnd"/>
      <w:r w:rsidRPr="0081282F">
        <w:rPr>
          <w:color w:val="000000"/>
          <w:szCs w:val="22"/>
        </w:rPr>
        <w:t>, Kampus UAM w Poznaniu” przedmiotowy fragment działki nr 250/15 ma zostać przeznaczony pod funkcję drogi publicznej (KD-L).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>Powyższa inwestycja wpisuje się zatem w realizację celów publicznych w rozumieniu art. 6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 xml:space="preserve">pkt 1, 4 i 9c ustawy z dnia 21 sierpnia 1997 r. o gospodarce nieruchomościami, gdzie wskazano, że: </w:t>
      </w:r>
      <w:r w:rsidRPr="0081282F">
        <w:rPr>
          <w:i/>
          <w:iCs/>
          <w:color w:val="000000"/>
          <w:szCs w:val="22"/>
        </w:rPr>
        <w:t xml:space="preserve">Celami publicznymi w rozumieniu ustawy są: </w:t>
      </w:r>
      <w:r w:rsidRPr="0081282F">
        <w:rPr>
          <w:color w:val="000000"/>
          <w:szCs w:val="22"/>
        </w:rPr>
        <w:t>(…)</w:t>
      </w:r>
      <w:r w:rsidRPr="0081282F">
        <w:rPr>
          <w:i/>
          <w:iCs/>
          <w:color w:val="000000"/>
          <w:szCs w:val="22"/>
        </w:rPr>
        <w:t xml:space="preserve"> wydzielanie gruntów pod drogi publiczne, drogi rowerowe i drogi wodne, budowa, utrzymywanie oraz wykonywanie robót budowlanych tych dróg, obiektów i urządzeń transportu publicznego, a także łączności publicznej i sygnalizacji, </w:t>
      </w:r>
      <w:r w:rsidRPr="0081282F">
        <w:rPr>
          <w:color w:val="000000"/>
          <w:szCs w:val="22"/>
        </w:rPr>
        <w:t>(…)</w:t>
      </w:r>
      <w:r w:rsidRPr="0081282F">
        <w:rPr>
          <w:i/>
          <w:iCs/>
          <w:color w:val="000000"/>
          <w:szCs w:val="22"/>
        </w:rPr>
        <w:t xml:space="preserve"> budowa oraz utrzymywanie obiektów i urządzeń służących ochronie środowiska, zbiorników i innych urządzeń wodnych służących zaopatrzeniu w wodę, regulacji przepływów i ochronie przed powodzią, a także regulacja i utrzymywanie wód oraz urządzeń melioracji wodnych, będących własnością Skarbu Państwa lub jednostek samorządu terytorialnego, </w:t>
      </w:r>
      <w:r w:rsidRPr="0081282F">
        <w:rPr>
          <w:color w:val="000000"/>
          <w:szCs w:val="22"/>
        </w:rPr>
        <w:t>(…)</w:t>
      </w:r>
      <w:r w:rsidRPr="0081282F">
        <w:rPr>
          <w:i/>
          <w:iCs/>
          <w:color w:val="000000"/>
          <w:szCs w:val="22"/>
        </w:rPr>
        <w:t xml:space="preserve"> wydzielanie gruntów pod publicznie dostępne samorządowe: ciągi piesze, place, parki, promenady lub bulwary, a także ich urządzanie, w tym budowa lub przebudowa</w:t>
      </w:r>
      <w:r w:rsidRPr="0081282F">
        <w:rPr>
          <w:color w:val="000000"/>
          <w:szCs w:val="22"/>
        </w:rPr>
        <w:t>. Opisane powyżej zamierzenia stanowią ponadto zadania własne gminy, zgodnie z art. 7 ust. 1</w:t>
      </w:r>
      <w:r w:rsidR="0004175B">
        <w:rPr>
          <w:color w:val="000000"/>
          <w:szCs w:val="22"/>
        </w:rPr>
        <w:t> </w:t>
      </w:r>
      <w:r w:rsidRPr="0081282F">
        <w:rPr>
          <w:color w:val="000000"/>
          <w:szCs w:val="22"/>
        </w:rPr>
        <w:t xml:space="preserve">pkt 1, 2, 12 i 14 ustawy z dnia 8 marca 1990 r. o samorządzie gminnym, gdzie wskazano, że: </w:t>
      </w:r>
      <w:r w:rsidRPr="0081282F">
        <w:rPr>
          <w:i/>
          <w:iCs/>
          <w:color w:val="000000"/>
          <w:szCs w:val="22"/>
        </w:rPr>
        <w:t>Zaspokajanie zbiorowych potrzeb wspólnoty należy do zadań własnych gminy. W</w:t>
      </w:r>
      <w:r w:rsidR="0004175B">
        <w:rPr>
          <w:i/>
          <w:iCs/>
          <w:color w:val="000000"/>
          <w:szCs w:val="22"/>
        </w:rPr>
        <w:t> </w:t>
      </w:r>
      <w:r w:rsidRPr="0081282F">
        <w:rPr>
          <w:i/>
          <w:iCs/>
          <w:color w:val="000000"/>
          <w:szCs w:val="22"/>
        </w:rPr>
        <w:t xml:space="preserve">szczególności zadania własne obejmują sprawy: ładu przestrzennego, gospodarki nieruchomościami </w:t>
      </w:r>
      <w:r w:rsidRPr="0081282F">
        <w:rPr>
          <w:color w:val="000000"/>
          <w:szCs w:val="22"/>
        </w:rPr>
        <w:t>(…)</w:t>
      </w:r>
      <w:r w:rsidRPr="0081282F">
        <w:rPr>
          <w:i/>
          <w:iCs/>
          <w:color w:val="000000"/>
          <w:szCs w:val="22"/>
        </w:rPr>
        <w:t xml:space="preserve">, gminnych dróg, ulic, mostów, placów oraz organizacji ruchu drogowego, </w:t>
      </w:r>
      <w:r w:rsidRPr="0081282F">
        <w:rPr>
          <w:color w:val="000000"/>
          <w:szCs w:val="22"/>
        </w:rPr>
        <w:t>(…)</w:t>
      </w:r>
      <w:r w:rsidRPr="0081282F">
        <w:rPr>
          <w:i/>
          <w:iCs/>
          <w:color w:val="000000"/>
          <w:szCs w:val="22"/>
        </w:rPr>
        <w:t xml:space="preserve"> zieleni gminnej i </w:t>
      </w:r>
      <w:proofErr w:type="spellStart"/>
      <w:r w:rsidRPr="0081282F">
        <w:rPr>
          <w:i/>
          <w:iCs/>
          <w:color w:val="000000"/>
          <w:szCs w:val="22"/>
        </w:rPr>
        <w:t>zadrzewień</w:t>
      </w:r>
      <w:proofErr w:type="spellEnd"/>
      <w:r w:rsidRPr="0081282F">
        <w:rPr>
          <w:i/>
          <w:iCs/>
          <w:color w:val="000000"/>
          <w:szCs w:val="22"/>
        </w:rPr>
        <w:t xml:space="preserve">, </w:t>
      </w:r>
      <w:r w:rsidRPr="0081282F">
        <w:rPr>
          <w:color w:val="000000"/>
          <w:szCs w:val="22"/>
        </w:rPr>
        <w:t>(…)</w:t>
      </w:r>
      <w:r w:rsidRPr="0081282F">
        <w:rPr>
          <w:i/>
          <w:iCs/>
          <w:color w:val="000000"/>
          <w:szCs w:val="22"/>
        </w:rPr>
        <w:t xml:space="preserve"> porządku publicznego i bezpieczeństwa obywateli oraz ochrony przeciwpożarowej i przeciwpowodziowej, w tym wyposażenia i</w:t>
      </w:r>
      <w:r w:rsidR="0004175B">
        <w:rPr>
          <w:i/>
          <w:iCs/>
          <w:color w:val="000000"/>
          <w:szCs w:val="22"/>
        </w:rPr>
        <w:t> </w:t>
      </w:r>
      <w:r w:rsidRPr="0081282F">
        <w:rPr>
          <w:i/>
          <w:iCs/>
          <w:color w:val="000000"/>
          <w:szCs w:val="22"/>
        </w:rPr>
        <w:t>utrzymania gminnego magazynu przeciwpowodziowego</w:t>
      </w:r>
      <w:r w:rsidRPr="0081282F">
        <w:rPr>
          <w:color w:val="000000"/>
          <w:szCs w:val="22"/>
        </w:rPr>
        <w:t>.</w:t>
      </w:r>
    </w:p>
    <w:p w:rsidR="0081282F" w:rsidRPr="0081282F" w:rsidRDefault="0081282F" w:rsidP="0081282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81282F" w:rsidRDefault="0081282F" w:rsidP="0081282F">
      <w:pPr>
        <w:spacing w:line="360" w:lineRule="auto"/>
        <w:jc w:val="both"/>
        <w:rPr>
          <w:color w:val="000000"/>
          <w:szCs w:val="22"/>
        </w:rPr>
      </w:pPr>
      <w:r w:rsidRPr="0081282F">
        <w:rPr>
          <w:color w:val="000000"/>
          <w:szCs w:val="22"/>
        </w:rPr>
        <w:t>W związku z powyższym wydanie zarządzenia jest zasadne.</w:t>
      </w:r>
    </w:p>
    <w:p w:rsidR="0081282F" w:rsidRDefault="0081282F" w:rsidP="0081282F">
      <w:pPr>
        <w:spacing w:line="360" w:lineRule="auto"/>
        <w:jc w:val="both"/>
      </w:pPr>
    </w:p>
    <w:p w:rsidR="0081282F" w:rsidRDefault="0081282F" w:rsidP="0081282F">
      <w:pPr>
        <w:keepNext/>
        <w:spacing w:line="360" w:lineRule="auto"/>
        <w:jc w:val="center"/>
      </w:pPr>
      <w:r>
        <w:t>DYREKTOR WYDZIAŁU</w:t>
      </w:r>
    </w:p>
    <w:p w:rsidR="0081282F" w:rsidRPr="0081282F" w:rsidRDefault="0081282F" w:rsidP="0081282F">
      <w:pPr>
        <w:keepNext/>
        <w:spacing w:line="360" w:lineRule="auto"/>
        <w:jc w:val="center"/>
      </w:pPr>
      <w:r>
        <w:t>(-) Magda Albińska</w:t>
      </w:r>
    </w:p>
    <w:sectPr w:rsidR="0081282F" w:rsidRPr="0081282F" w:rsidSect="008128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38" w:rsidRDefault="00B35F38">
      <w:r>
        <w:separator/>
      </w:r>
    </w:p>
  </w:endnote>
  <w:endnote w:type="continuationSeparator" w:id="0">
    <w:p w:rsidR="00B35F38" w:rsidRDefault="00B3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38" w:rsidRDefault="00B35F38">
      <w:r>
        <w:separator/>
      </w:r>
    </w:p>
  </w:footnote>
  <w:footnote w:type="continuationSeparator" w:id="0">
    <w:p w:rsidR="00B35F38" w:rsidRDefault="00B3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, w drodze umowy sprzedaży:_x000d__x000d_- własności nieruchomości zlokalizowanej w Poznaniu, w rejonie ulicy Hodowlanej, stanowiącej działkę nr 249/7, z arkusza mapy 23, obręb Morasko, o powierzchni 885 m², dla której w Sądzie Rejonowym Poznań – Stare Miasto w Poznaniu prowadzona jest księga wieczysta o numerze PO1P/00259820/8, _x000d_- własności nieruchomości zlokalizowanej w Poznaniu, w rejonie ulicy Hodowlanej, stanowiącej działkę nr 250/5, z arkusza mapy 23, obręb Morasko, o powierzchni 7439 m², dla której w Sądzie Rejonowym Poznań – Stare Miasto w Poznaniu prowadzona jest księga wieczysta o numerze PO1P/00017144/7, _x000d_- udziału wynoszącego 2189/2981 części we własności nieruchomości stanowiącej działkę nr 250/15 o powierzchni 2981 m² oraz udziału wynoszącego 3621/5748 części we własności nieruchomości stanowiącej działkę nr 252 o powierzchni 5748 m², z arkusza mapy 23, obręb Morasko, dla których w Sądzie Rejonowym Poznań – Stare Miasto w Poznaniu prowadzona jest księga wieczysta o numerze PO1P/00017144/7,_x000d__x000d_oraz w sprawie nabycia na rzecz Miasta Poznania, w drodze darowizny:_x000d__x000d_- udziału wynoszącego 792/2981 części we własności nieruchomości stanowiącej opisaną powyżej działkę nr 250/15 oraz udziału wynoszącego 2127/5748 części we własności nieruchomości stanowiącej opisaną powyżej działkę nr 252, z arkusza mapy 23, obręb Morasko."/>
  </w:docVars>
  <w:rsids>
    <w:rsidRoot w:val="0081282F"/>
    <w:rsid w:val="0004175B"/>
    <w:rsid w:val="000607A3"/>
    <w:rsid w:val="001B1D53"/>
    <w:rsid w:val="0022095A"/>
    <w:rsid w:val="002946C5"/>
    <w:rsid w:val="002C29F3"/>
    <w:rsid w:val="006C3BF9"/>
    <w:rsid w:val="00796326"/>
    <w:rsid w:val="0081282F"/>
    <w:rsid w:val="00A87E1B"/>
    <w:rsid w:val="00AA04BE"/>
    <w:rsid w:val="00B3393B"/>
    <w:rsid w:val="00B35F38"/>
    <w:rsid w:val="00BB1A14"/>
    <w:rsid w:val="00BE77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10</TotalTime>
  <Pages>5</Pages>
  <Words>1501</Words>
  <Characters>9011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4</cp:revision>
  <cp:lastPrinted>2009-01-15T10:01:00Z</cp:lastPrinted>
  <dcterms:created xsi:type="dcterms:W3CDTF">2021-12-22T07:52:00Z</dcterms:created>
  <dcterms:modified xsi:type="dcterms:W3CDTF">2021-12-22T08:15:00Z</dcterms:modified>
</cp:coreProperties>
</file>