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F76CE">
              <w:rPr>
                <w:b/>
              </w:rPr>
              <w:fldChar w:fldCharType="separate"/>
            </w:r>
            <w:r w:rsidR="00BF76CE">
              <w:rPr>
                <w:b/>
              </w:rPr>
              <w:t>ustalenia cen i opłat za usługi świadczone przez jednostkę budżetową Ogród Zoologiczny.</w:t>
            </w:r>
            <w:r>
              <w:rPr>
                <w:b/>
              </w:rPr>
              <w:fldChar w:fldCharType="end"/>
            </w:r>
          </w:p>
        </w:tc>
      </w:tr>
    </w:tbl>
    <w:p w:rsidR="00FA63B5" w:rsidRPr="00BF76CE" w:rsidRDefault="00FA63B5" w:rsidP="00BF76CE">
      <w:pPr>
        <w:spacing w:line="360" w:lineRule="auto"/>
        <w:jc w:val="both"/>
      </w:pPr>
      <w:bookmarkStart w:id="2" w:name="z1"/>
      <w:bookmarkEnd w:id="2"/>
    </w:p>
    <w:p w:rsidR="00BF76CE" w:rsidRPr="00BF76CE" w:rsidRDefault="00BF76CE" w:rsidP="00BF76CE">
      <w:pPr>
        <w:autoSpaceDE w:val="0"/>
        <w:autoSpaceDN w:val="0"/>
        <w:adjustRightInd w:val="0"/>
        <w:spacing w:line="360" w:lineRule="auto"/>
        <w:jc w:val="both"/>
        <w:rPr>
          <w:color w:val="000000"/>
        </w:rPr>
      </w:pPr>
      <w:r w:rsidRPr="00BF76CE">
        <w:rPr>
          <w:color w:val="000000"/>
        </w:rPr>
        <w:t xml:space="preserve">W kontekście potrzeby zwiększenia dochodów bieżących Miasta za celowe uznaje się podwyższenie cen biletów wstępu do Nowego Zoo, które stanowią główne źródło dochodów generowanych przez jednostkę Ogród Zoologiczny. Proponuje się, aby ceny zostały podwyższone o około 30%. Podwyższenie cen biletów znajduje uzasadnienie we wzbogaconej ofercie ekspozycyjnej Nowego Zoo.   Zakłada się, że pomimo podwyżek cen wstępu, nowe obiekty i ciekawe wydarzenia organizowane w Zoo przyczynią się do wzrostu liczby osób odwiedzających Ogród Zoologiczny. </w:t>
      </w:r>
    </w:p>
    <w:p w:rsidR="00BF76CE" w:rsidRPr="00BF76CE" w:rsidRDefault="00BF76CE" w:rsidP="00BF76CE">
      <w:pPr>
        <w:autoSpaceDE w:val="0"/>
        <w:autoSpaceDN w:val="0"/>
        <w:adjustRightInd w:val="0"/>
        <w:spacing w:line="360" w:lineRule="auto"/>
        <w:jc w:val="both"/>
        <w:rPr>
          <w:color w:val="000000"/>
        </w:rPr>
      </w:pPr>
    </w:p>
    <w:p w:rsidR="00BF76CE" w:rsidRDefault="00BF76CE" w:rsidP="00BF76CE">
      <w:pPr>
        <w:spacing w:line="360" w:lineRule="auto"/>
        <w:jc w:val="both"/>
        <w:rPr>
          <w:color w:val="000000"/>
        </w:rPr>
      </w:pPr>
      <w:r w:rsidRPr="00BF76CE">
        <w:rPr>
          <w:color w:val="000000"/>
        </w:rPr>
        <w:t>Biorąc powyższe pod uwagę, wprowadzenie niniejszego zarządzenia uważa się za uzasadnione.</w:t>
      </w:r>
    </w:p>
    <w:p w:rsidR="00BF76CE" w:rsidRDefault="00BF76CE" w:rsidP="00BF76CE">
      <w:pPr>
        <w:spacing w:line="360" w:lineRule="auto"/>
        <w:jc w:val="both"/>
      </w:pPr>
    </w:p>
    <w:p w:rsidR="00BF76CE" w:rsidRDefault="00BF76CE" w:rsidP="00BF76CE">
      <w:pPr>
        <w:keepNext/>
        <w:spacing w:line="360" w:lineRule="auto"/>
        <w:jc w:val="center"/>
      </w:pPr>
      <w:r>
        <w:t>ZASTĘPCA DYREKTORA</w:t>
      </w:r>
    </w:p>
    <w:p w:rsidR="00BF76CE" w:rsidRPr="00BF76CE" w:rsidRDefault="00BF76CE" w:rsidP="00BF76CE">
      <w:pPr>
        <w:keepNext/>
        <w:spacing w:line="360" w:lineRule="auto"/>
        <w:jc w:val="center"/>
      </w:pPr>
      <w:r>
        <w:t xml:space="preserve">(-) Dorota </w:t>
      </w:r>
      <w:proofErr w:type="spellStart"/>
      <w:r>
        <w:t>Potejko</w:t>
      </w:r>
      <w:proofErr w:type="spellEnd"/>
    </w:p>
    <w:sectPr w:rsidR="00BF76CE" w:rsidRPr="00BF76CE" w:rsidSect="00BF76C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6CE" w:rsidRDefault="00BF76CE">
      <w:r>
        <w:separator/>
      </w:r>
    </w:p>
  </w:endnote>
  <w:endnote w:type="continuationSeparator" w:id="0">
    <w:p w:rsidR="00BF76CE" w:rsidRDefault="00BF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6CE" w:rsidRDefault="00BF76CE">
      <w:r>
        <w:separator/>
      </w:r>
    </w:p>
  </w:footnote>
  <w:footnote w:type="continuationSeparator" w:id="0">
    <w:p w:rsidR="00BF76CE" w:rsidRDefault="00BF7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ustalenia cen i opłat za usługi świadczone przez jednostkę budżetową Ogród Zoologiczny."/>
  </w:docVars>
  <w:rsids>
    <w:rsidRoot w:val="00BF76CE"/>
    <w:rsid w:val="000607A3"/>
    <w:rsid w:val="001B1D53"/>
    <w:rsid w:val="0022095A"/>
    <w:rsid w:val="002946C5"/>
    <w:rsid w:val="002C29F3"/>
    <w:rsid w:val="00796326"/>
    <w:rsid w:val="00A40792"/>
    <w:rsid w:val="00A87E1B"/>
    <w:rsid w:val="00AA04BE"/>
    <w:rsid w:val="00BB1A14"/>
    <w:rsid w:val="00BF76CE"/>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109</Words>
  <Characters>717</Characters>
  <Application>Microsoft Office Word</Application>
  <DocSecurity>0</DocSecurity>
  <Lines>23</Lines>
  <Paragraphs>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2021-12-23T12:23:00Z</dcterms:created>
  <dcterms:modified xsi:type="dcterms:W3CDTF">2021-12-23T12:23:00Z</dcterms:modified>
</cp:coreProperties>
</file>