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75" w:rsidRPr="00EA6788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11EA">
        <w:rPr>
          <w:sz w:val="18"/>
          <w:szCs w:val="18"/>
        </w:rPr>
        <w:t>Załącznik nr 3</w:t>
      </w:r>
      <w:r>
        <w:rPr>
          <w:sz w:val="18"/>
          <w:szCs w:val="18"/>
        </w:rPr>
        <w:t xml:space="preserve"> do zarządzenia </w:t>
      </w:r>
      <w:r w:rsidR="00AE0C09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CF7C00">
        <w:rPr>
          <w:sz w:val="18"/>
          <w:szCs w:val="18"/>
        </w:rPr>
        <w:t>42/2022/P</w:t>
      </w:r>
    </w:p>
    <w:p w:rsidR="00F91F75" w:rsidRPr="00276C39" w:rsidRDefault="00F91F75" w:rsidP="00F91F75">
      <w:pPr>
        <w:pStyle w:val="Heading1"/>
        <w:spacing w:before="0" w:after="0"/>
        <w:jc w:val="right"/>
        <w:rPr>
          <w:caps/>
          <w:sz w:val="18"/>
          <w:szCs w:val="18"/>
        </w:rPr>
      </w:pPr>
      <w:r w:rsidRPr="00276C39">
        <w:rPr>
          <w:caps/>
          <w:sz w:val="18"/>
          <w:szCs w:val="18"/>
        </w:rPr>
        <w:t xml:space="preserve">Prezydenta Miasta Poznania </w:t>
      </w:r>
    </w:p>
    <w:p w:rsidR="00F91F75" w:rsidRPr="00F91F75" w:rsidRDefault="00F91F75" w:rsidP="00F91F75">
      <w:pPr>
        <w:pStyle w:val="Heading1"/>
        <w:spacing w:before="0" w:after="0"/>
        <w:jc w:val="right"/>
        <w:rPr>
          <w:sz w:val="18"/>
          <w:szCs w:val="18"/>
        </w:rPr>
      </w:pPr>
      <w:r w:rsidRPr="00EA6788">
        <w:rPr>
          <w:sz w:val="18"/>
          <w:szCs w:val="18"/>
        </w:rPr>
        <w:t xml:space="preserve">z dnia </w:t>
      </w:r>
      <w:r w:rsidR="00CF7C00">
        <w:rPr>
          <w:sz w:val="18"/>
          <w:szCs w:val="18"/>
        </w:rPr>
        <w:t>20.01.2022 r.</w:t>
      </w:r>
      <w:bookmarkStart w:id="0" w:name="_GoBack"/>
      <w:bookmarkEnd w:id="0"/>
    </w:p>
    <w:p w:rsidR="00F91F75" w:rsidRDefault="00F91F75"/>
    <w:p w:rsidR="00F91F75" w:rsidRDefault="00F91F75"/>
    <w:p w:rsidR="00F91F75" w:rsidRDefault="00F91F75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F91F75" w:rsidRDefault="00DD3C33">
            <w:pPr>
              <w:rPr>
                <w:sz w:val="20"/>
                <w:szCs w:val="20"/>
              </w:rPr>
            </w:pPr>
            <w:r w:rsidRPr="00F91F75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906F7E">
              <w:rPr>
                <w:b/>
                <w:bCs/>
                <w:sz w:val="20"/>
                <w:szCs w:val="20"/>
              </w:rPr>
              <w:t>25</w:t>
            </w:r>
            <w:r w:rsidRPr="00F91F75">
              <w:rPr>
                <w:b/>
                <w:bCs/>
                <w:sz w:val="20"/>
                <w:szCs w:val="20"/>
              </w:rPr>
              <w:t>/202</w:t>
            </w:r>
            <w:r w:rsidR="00906F7E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NA POWIERZENIE RE</w:t>
            </w:r>
            <w:r w:rsidR="005D0231">
              <w:rPr>
                <w:b/>
                <w:bCs/>
                <w:sz w:val="20"/>
                <w:szCs w:val="20"/>
              </w:rPr>
              <w:t xml:space="preserve">ALIZACJI ZADAŃ MIASTA POZNANIA </w:t>
            </w:r>
            <w:r w:rsidRPr="00F91F75">
              <w:rPr>
                <w:b/>
                <w:bCs/>
                <w:sz w:val="20"/>
                <w:szCs w:val="20"/>
              </w:rPr>
              <w:t>W OBSZARZE DZIAŁALNOŚĆ NA R</w:t>
            </w:r>
            <w:r w:rsidR="005D0231">
              <w:rPr>
                <w:b/>
                <w:bCs/>
                <w:sz w:val="20"/>
                <w:szCs w:val="20"/>
              </w:rPr>
              <w:t>ZECZ OSÓB W WIEKU EMERYTALNYM W </w:t>
            </w:r>
            <w:r w:rsidRPr="00F91F75">
              <w:rPr>
                <w:b/>
                <w:bCs/>
                <w:sz w:val="20"/>
                <w:szCs w:val="20"/>
              </w:rPr>
              <w:t>202</w:t>
            </w:r>
            <w:r w:rsidR="00906F7E">
              <w:rPr>
                <w:b/>
                <w:bCs/>
                <w:sz w:val="20"/>
                <w:szCs w:val="20"/>
              </w:rPr>
              <w:t>2</w:t>
            </w:r>
            <w:r w:rsidRPr="00F91F75">
              <w:rPr>
                <w:b/>
                <w:bCs/>
                <w:sz w:val="20"/>
                <w:szCs w:val="20"/>
              </w:rPr>
              <w:t xml:space="preserve"> ROKU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5D0231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1.02.202</w:t>
            </w:r>
            <w:r w:rsidR="00906F7E" w:rsidRPr="00AE0C09">
              <w:rPr>
                <w:sz w:val="18"/>
                <w:szCs w:val="18"/>
              </w:rPr>
              <w:t>2</w:t>
            </w:r>
            <w:r w:rsidRPr="00AE0C09">
              <w:rPr>
                <w:sz w:val="18"/>
                <w:szCs w:val="18"/>
              </w:rPr>
              <w:t>-</w:t>
            </w:r>
            <w:r w:rsidR="00DD3C33" w:rsidRPr="00AE0C09">
              <w:rPr>
                <w:sz w:val="18"/>
                <w:szCs w:val="18"/>
              </w:rPr>
              <w:t>31.12.202</w:t>
            </w:r>
            <w:r w:rsidR="00906F7E" w:rsidRPr="00AE0C09">
              <w:rPr>
                <w:sz w:val="18"/>
                <w:szCs w:val="18"/>
              </w:rPr>
              <w:t>2</w:t>
            </w:r>
            <w:r w:rsidR="00DD3C33" w:rsidRPr="00AE0C09">
              <w:rPr>
                <w:sz w:val="18"/>
                <w:szCs w:val="18"/>
              </w:rPr>
              <w:t xml:space="preserve"> </w:t>
            </w:r>
          </w:p>
        </w:tc>
      </w:tr>
      <w:tr w:rsidR="00DD3C3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sz w:val="18"/>
                <w:szCs w:val="18"/>
              </w:rPr>
              <w:t>Kwota przeznaczona na zadania</w:t>
            </w:r>
            <w:r w:rsidR="00AE0C09" w:rsidRPr="00AE0C0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D3C33" w:rsidRPr="00AE0C09" w:rsidRDefault="00DD3C33">
            <w:pPr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500 000,00</w:t>
            </w:r>
            <w:r w:rsidRPr="00AE0C09">
              <w:rPr>
                <w:sz w:val="18"/>
                <w:szCs w:val="18"/>
              </w:rPr>
              <w:t xml:space="preserve"> zł</w:t>
            </w:r>
          </w:p>
        </w:tc>
      </w:tr>
    </w:tbl>
    <w:p w:rsidR="00F91F75" w:rsidRPr="004C0060" w:rsidRDefault="00F91F75" w:rsidP="00F91F75">
      <w:pPr>
        <w:pStyle w:val="Heading1"/>
        <w:jc w:val="center"/>
        <w:rPr>
          <w:sz w:val="28"/>
          <w:szCs w:val="28"/>
        </w:rPr>
      </w:pPr>
      <w:r w:rsidRPr="004C0060">
        <w:rPr>
          <w:sz w:val="28"/>
          <w:szCs w:val="28"/>
        </w:rPr>
        <w:t>Rozstrzygnięcie konkursu</w:t>
      </w:r>
    </w:p>
    <w:p w:rsidR="00DD3C33" w:rsidRPr="00F91F75" w:rsidRDefault="003A3C47" w:rsidP="00F91F7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Oferty niespełniające kryteriów formalnych</w:t>
      </w:r>
    </w:p>
    <w:p w:rsidR="00DD3C33" w:rsidRDefault="00DD3C33">
      <w:pPr>
        <w:spacing w:after="100"/>
        <w:jc w:val="center"/>
      </w:pPr>
      <w:r>
        <w:t> </w:t>
      </w:r>
    </w:p>
    <w:tbl>
      <w:tblPr>
        <w:tblW w:w="6917" w:type="dxa"/>
        <w:tblInd w:w="-5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770"/>
        <w:gridCol w:w="1617"/>
        <w:gridCol w:w="1105"/>
      </w:tblGrid>
      <w:tr w:rsidR="003A3C47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A3C47" w:rsidRPr="00AE0C09" w:rsidRDefault="003A3C47">
            <w:pPr>
              <w:spacing w:after="40"/>
              <w:rPr>
                <w:sz w:val="18"/>
                <w:szCs w:val="18"/>
              </w:rPr>
            </w:pPr>
            <w:r w:rsidRPr="00AE0C09">
              <w:rPr>
                <w:b/>
                <w:bCs/>
                <w:sz w:val="18"/>
                <w:szCs w:val="18"/>
              </w:rPr>
              <w:t>Ocena formalna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proofErr w:type="spellStart"/>
            <w:r w:rsidRPr="00906F7E">
              <w:rPr>
                <w:b/>
                <w:bCs/>
                <w:sz w:val="20"/>
              </w:rPr>
              <w:t>Rescue</w:t>
            </w:r>
            <w:proofErr w:type="spellEnd"/>
            <w:r w:rsidRPr="00906F7E">
              <w:rPr>
                <w:b/>
                <w:bCs/>
                <w:sz w:val="20"/>
              </w:rPr>
              <w:t xml:space="preserve"> Lab - wciąż aktywny i gotowy do pomocy.</w:t>
            </w:r>
            <w:r w:rsidRPr="00906F7E">
              <w:rPr>
                <w:sz w:val="20"/>
              </w:rPr>
              <w:br/>
              <w:t xml:space="preserve"> Grupa Operacyjna Ratownictwa Wodnego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38 780,00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 xml:space="preserve">Aktywni 60+ z AZK ( Antoninek Zieliniec </w:t>
            </w:r>
            <w:proofErr w:type="spellStart"/>
            <w:r w:rsidRPr="00906F7E">
              <w:rPr>
                <w:b/>
                <w:bCs/>
                <w:sz w:val="20"/>
              </w:rPr>
              <w:t>Kobylepole</w:t>
            </w:r>
            <w:proofErr w:type="spellEnd"/>
            <w:r w:rsidRPr="00906F7E">
              <w:rPr>
                <w:b/>
                <w:bCs/>
                <w:sz w:val="20"/>
              </w:rPr>
              <w:t>)</w:t>
            </w:r>
            <w:r w:rsidRPr="00906F7E">
              <w:rPr>
                <w:sz w:val="20"/>
              </w:rPr>
              <w:br/>
              <w:t xml:space="preserve"> Fundacja "</w:t>
            </w:r>
            <w:proofErr w:type="spellStart"/>
            <w:r w:rsidRPr="00906F7E">
              <w:rPr>
                <w:sz w:val="20"/>
              </w:rPr>
              <w:t>ReStart</w:t>
            </w:r>
            <w:proofErr w:type="spellEnd"/>
            <w:r w:rsidRPr="00906F7E">
              <w:rPr>
                <w:sz w:val="20"/>
              </w:rPr>
              <w:t>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79 880,00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Aktywni ciałem, duchem i umysłem</w:t>
            </w:r>
            <w:r w:rsidRPr="00906F7E">
              <w:rPr>
                <w:sz w:val="20"/>
              </w:rPr>
              <w:br/>
              <w:t xml:space="preserve"> Wielkopolskie Stowarzyszenie Osób z Chorobą Parkinsona w Poznaniu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94 710,00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F91F75" w:rsidRDefault="00906F7E" w:rsidP="00906F7E">
            <w:pPr>
              <w:spacing w:after="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F91F7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Dom Tramwajarza Przyjazny Seniorom</w:t>
            </w:r>
            <w:r w:rsidRPr="00906F7E">
              <w:rPr>
                <w:sz w:val="20"/>
              </w:rPr>
              <w:br/>
              <w:t xml:space="preserve"> Fundacja Pana Gara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80 700,00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"Powitanie Wiosny i Lata" przez wszystkich seniorów, zawsze razem w każdym działaniu</w:t>
            </w:r>
            <w:r w:rsidRPr="00906F7E">
              <w:rPr>
                <w:sz w:val="20"/>
              </w:rPr>
              <w:br/>
              <w:t xml:space="preserve"> Ogólnopolskie Porozumienie Emerytów i Rencistów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52 500,00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Pomocne dłonie</w:t>
            </w:r>
            <w:r w:rsidRPr="00906F7E">
              <w:rPr>
                <w:sz w:val="20"/>
              </w:rPr>
              <w:br/>
              <w:t xml:space="preserve"> Fundacja Pomocna Mama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271 017,20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Akademia pełni życia</w:t>
            </w:r>
            <w:r w:rsidRPr="00906F7E">
              <w:rPr>
                <w:sz w:val="20"/>
              </w:rPr>
              <w:br/>
              <w:t xml:space="preserve"> Fundacja Szansa dla Niewidomych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58 000,00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Akademia Seniora 2022</w:t>
            </w:r>
            <w:r w:rsidRPr="00906F7E">
              <w:rPr>
                <w:sz w:val="20"/>
              </w:rPr>
              <w:br/>
              <w:t xml:space="preserve"> Akademia Aktywności i Inicjatyw Społecznych "</w:t>
            </w:r>
            <w:proofErr w:type="spellStart"/>
            <w:r w:rsidRPr="00906F7E">
              <w:rPr>
                <w:sz w:val="20"/>
              </w:rPr>
              <w:t>Relax</w:t>
            </w:r>
            <w:proofErr w:type="spellEnd"/>
            <w:r w:rsidRPr="00906F7E">
              <w:rPr>
                <w:sz w:val="20"/>
              </w:rPr>
              <w:t>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39 680,00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b/>
                <w:bCs/>
                <w:sz w:val="20"/>
              </w:rPr>
              <w:t>"Aktywni Seniorzy!"</w:t>
            </w:r>
            <w:r w:rsidRPr="00906F7E">
              <w:rPr>
                <w:sz w:val="20"/>
              </w:rPr>
              <w:br/>
              <w:t xml:space="preserve"> Stowarzyszenie Na Rzecz Promocji Kultury Fizycznej "Aktywny Poznań"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90 000,00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  <w:tr w:rsidR="00906F7E" w:rsidRPr="00F91F75"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proofErr w:type="spellStart"/>
            <w:r w:rsidRPr="00906F7E">
              <w:rPr>
                <w:b/>
                <w:bCs/>
                <w:sz w:val="20"/>
              </w:rPr>
              <w:t>VegeSenior</w:t>
            </w:r>
            <w:proofErr w:type="spellEnd"/>
            <w:r w:rsidRPr="00906F7E">
              <w:rPr>
                <w:b/>
                <w:bCs/>
                <w:sz w:val="20"/>
              </w:rPr>
              <w:t>!</w:t>
            </w:r>
            <w:r w:rsidRPr="00906F7E">
              <w:rPr>
                <w:sz w:val="20"/>
              </w:rPr>
              <w:br/>
              <w:t xml:space="preserve"> Międzynarodowy Ruch Na Rzecz Zwierząt-</w:t>
            </w:r>
            <w:proofErr w:type="spellStart"/>
            <w:r w:rsidRPr="00906F7E">
              <w:rPr>
                <w:sz w:val="20"/>
              </w:rPr>
              <w:t>Viva</w:t>
            </w:r>
            <w:proofErr w:type="spellEnd"/>
            <w:r w:rsidRPr="00906F7E">
              <w:rPr>
                <w:sz w:val="20"/>
              </w:rPr>
              <w:t>!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Pr="00906F7E" w:rsidRDefault="00906F7E" w:rsidP="00906F7E">
            <w:pPr>
              <w:spacing w:after="40"/>
              <w:rPr>
                <w:sz w:val="20"/>
              </w:rPr>
            </w:pPr>
            <w:r w:rsidRPr="00906F7E">
              <w:rPr>
                <w:sz w:val="20"/>
              </w:rPr>
              <w:t>13 200,00 zł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F7E" w:rsidRDefault="00906F7E" w:rsidP="00906F7E">
            <w:r w:rsidRPr="002A66A6">
              <w:rPr>
                <w:sz w:val="20"/>
              </w:rPr>
              <w:t>negatywna</w:t>
            </w:r>
          </w:p>
        </w:tc>
      </w:tr>
    </w:tbl>
    <w:p w:rsidR="00DD3C33" w:rsidRPr="00F91F75" w:rsidRDefault="00DD3C33">
      <w:pPr>
        <w:spacing w:after="100"/>
        <w:rPr>
          <w:sz w:val="18"/>
          <w:szCs w:val="18"/>
        </w:rPr>
      </w:pPr>
    </w:p>
    <w:sectPr w:rsidR="00DD3C33" w:rsidRPr="00F91F7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63" w:rsidRDefault="00712B63">
      <w:r>
        <w:separator/>
      </w:r>
    </w:p>
  </w:endnote>
  <w:endnote w:type="continuationSeparator" w:id="0">
    <w:p w:rsidR="00712B63" w:rsidRDefault="0071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47" w:rsidRDefault="003A3C4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AE0C09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F7C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63" w:rsidRDefault="00712B63">
      <w:r>
        <w:separator/>
      </w:r>
    </w:p>
  </w:footnote>
  <w:footnote w:type="continuationSeparator" w:id="0">
    <w:p w:rsidR="00712B63" w:rsidRDefault="0071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276C39"/>
    <w:rsid w:val="00294403"/>
    <w:rsid w:val="002F74D2"/>
    <w:rsid w:val="003A3C47"/>
    <w:rsid w:val="004C0060"/>
    <w:rsid w:val="005D0231"/>
    <w:rsid w:val="005D3C09"/>
    <w:rsid w:val="00712B63"/>
    <w:rsid w:val="007453D2"/>
    <w:rsid w:val="00826DC7"/>
    <w:rsid w:val="008A63D2"/>
    <w:rsid w:val="008F71A4"/>
    <w:rsid w:val="00906F7E"/>
    <w:rsid w:val="00935300"/>
    <w:rsid w:val="00AE0C09"/>
    <w:rsid w:val="00C03742"/>
    <w:rsid w:val="00C62ED8"/>
    <w:rsid w:val="00CB3B8D"/>
    <w:rsid w:val="00CF7C00"/>
    <w:rsid w:val="00DD3C33"/>
    <w:rsid w:val="00E83D1D"/>
    <w:rsid w:val="00EA6788"/>
    <w:rsid w:val="00F511EA"/>
    <w:rsid w:val="00F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Iwona Kubicka</cp:lastModifiedBy>
  <cp:revision>5</cp:revision>
  <dcterms:created xsi:type="dcterms:W3CDTF">2022-01-14T10:30:00Z</dcterms:created>
  <dcterms:modified xsi:type="dcterms:W3CDTF">2022-01-21T06:27:00Z</dcterms:modified>
</cp:coreProperties>
</file>