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D0557">
              <w:rPr>
                <w:b/>
              </w:rPr>
              <w:fldChar w:fldCharType="separate"/>
            </w:r>
            <w:r w:rsidR="00BD0557">
              <w:rPr>
                <w:b/>
              </w:rPr>
              <w:t>zarządzenie w sprawie ustanowienia konkursu "Fundusz Samorządów Uczniowskich" oraz jego zasad.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D0557" w:rsidRDefault="00FA63B5" w:rsidP="00BD0557">
      <w:pPr>
        <w:spacing w:line="360" w:lineRule="auto"/>
        <w:jc w:val="both"/>
      </w:pPr>
      <w:bookmarkStart w:id="2" w:name="z1"/>
      <w:bookmarkEnd w:id="2"/>
    </w:p>
    <w:p w:rsidR="00BD0557" w:rsidRPr="00BD0557" w:rsidRDefault="00BD0557" w:rsidP="00BD05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0557">
        <w:rPr>
          <w:color w:val="000000"/>
        </w:rPr>
        <w:t>Od 2022 r. dokumentacja konkursu „Fundusz Samorządów Uczniowskich” jest rejestrowana i</w:t>
      </w:r>
      <w:r w:rsidR="006C61F2">
        <w:rPr>
          <w:color w:val="000000"/>
        </w:rPr>
        <w:t> </w:t>
      </w:r>
      <w:r w:rsidRPr="00BD0557">
        <w:rPr>
          <w:color w:val="000000"/>
        </w:rPr>
        <w:t>prowadzona w systemie Elektronicznego Zarządzania Dokumentacją (EZD). W związku z</w:t>
      </w:r>
      <w:r w:rsidR="006C61F2">
        <w:rPr>
          <w:color w:val="000000"/>
        </w:rPr>
        <w:t> </w:t>
      </w:r>
      <w:r w:rsidRPr="00BD0557">
        <w:rPr>
          <w:color w:val="000000"/>
        </w:rPr>
        <w:t xml:space="preserve">powyższym wnioski i sprawozdania konkursowe należy przesyłać wyłącznie w postaci elektronicznej, za pośrednictwem platformy </w:t>
      </w:r>
      <w:proofErr w:type="spellStart"/>
      <w:r w:rsidRPr="00BD0557">
        <w:rPr>
          <w:color w:val="000000"/>
        </w:rPr>
        <w:t>ePUAP</w:t>
      </w:r>
      <w:proofErr w:type="spellEnd"/>
      <w:r w:rsidRPr="00BD0557">
        <w:rPr>
          <w:color w:val="000000"/>
        </w:rPr>
        <w:t xml:space="preserve">. Powyższa zmiana wymaga wprowadzenia stosownych zapisów w regulaminie konkursu. </w:t>
      </w:r>
    </w:p>
    <w:p w:rsidR="00BD0557" w:rsidRPr="00BD0557" w:rsidRDefault="00BD0557" w:rsidP="00BD055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0557">
        <w:rPr>
          <w:color w:val="000000"/>
        </w:rPr>
        <w:t xml:space="preserve">Ponadto szkoły zyskały możliwość przeznaczenia ewentualnych niewykorzystanych środków finansowych na inne cele i potrzeby wskazane przez samorządy uczniowskie, co pozwoli wykorzystać środki FSU jeszcze bardziej efektywnie. </w:t>
      </w:r>
    </w:p>
    <w:p w:rsidR="00BD0557" w:rsidRDefault="00BD0557" w:rsidP="00BD0557">
      <w:pPr>
        <w:spacing w:line="360" w:lineRule="auto"/>
        <w:jc w:val="both"/>
        <w:rPr>
          <w:color w:val="000000"/>
        </w:rPr>
      </w:pPr>
      <w:r w:rsidRPr="00BD0557">
        <w:rPr>
          <w:color w:val="000000"/>
        </w:rPr>
        <w:t>W związku z powyższym przyjęcie zarządzenia uznaje się za celowe i zasadne.</w:t>
      </w:r>
    </w:p>
    <w:p w:rsidR="00BD0557" w:rsidRDefault="00BD0557" w:rsidP="00BD0557">
      <w:pPr>
        <w:spacing w:line="360" w:lineRule="auto"/>
        <w:jc w:val="both"/>
      </w:pPr>
    </w:p>
    <w:p w:rsidR="00BD0557" w:rsidRDefault="00BD0557" w:rsidP="00BD0557">
      <w:pPr>
        <w:keepNext/>
        <w:spacing w:line="360" w:lineRule="auto"/>
        <w:jc w:val="center"/>
      </w:pPr>
      <w:r>
        <w:t>DYREKTOR</w:t>
      </w:r>
    </w:p>
    <w:p w:rsidR="00BD0557" w:rsidRPr="00BD0557" w:rsidRDefault="00BD0557" w:rsidP="00BD0557">
      <w:pPr>
        <w:keepNext/>
        <w:spacing w:line="360" w:lineRule="auto"/>
        <w:jc w:val="center"/>
      </w:pPr>
      <w:r>
        <w:t>(-) Iwona Matuszczak-Szulc</w:t>
      </w:r>
    </w:p>
    <w:sectPr w:rsidR="00BD0557" w:rsidRPr="00BD0557" w:rsidSect="00BD055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557" w:rsidRDefault="00BD0557">
      <w:r>
        <w:separator/>
      </w:r>
    </w:p>
  </w:endnote>
  <w:endnote w:type="continuationSeparator" w:id="0">
    <w:p w:rsidR="00BD0557" w:rsidRDefault="00BD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557" w:rsidRDefault="00BD0557">
      <w:r>
        <w:separator/>
      </w:r>
    </w:p>
  </w:footnote>
  <w:footnote w:type="continuationSeparator" w:id="0">
    <w:p w:rsidR="00BD0557" w:rsidRDefault="00BD05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konkursu &quot;Fundusz Samorządów Uczniowskich&quot; oraz jego zasad."/>
  </w:docVars>
  <w:rsids>
    <w:rsidRoot w:val="00BD0557"/>
    <w:rsid w:val="000607A3"/>
    <w:rsid w:val="00191992"/>
    <w:rsid w:val="001B1D53"/>
    <w:rsid w:val="002946C5"/>
    <w:rsid w:val="002C29F3"/>
    <w:rsid w:val="006C61F2"/>
    <w:rsid w:val="008C68E6"/>
    <w:rsid w:val="00AA04BE"/>
    <w:rsid w:val="00AC4582"/>
    <w:rsid w:val="00B35496"/>
    <w:rsid w:val="00B76696"/>
    <w:rsid w:val="00BD0557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111</Words>
  <Characters>825</Characters>
  <Application>Microsoft Office Word</Application>
  <DocSecurity>0</DocSecurity>
  <Lines>23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2022-01-21T13:35:00Z</dcterms:created>
  <dcterms:modified xsi:type="dcterms:W3CDTF">2022-01-21T13:35:00Z</dcterms:modified>
</cp:coreProperties>
</file>