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2E" w:rsidRDefault="000B08F7" w:rsidP="000B08F7">
      <w:pPr>
        <w:keepNext/>
        <w:spacing w:line="276" w:lineRule="auto"/>
        <w:jc w:val="right"/>
      </w:pPr>
      <w:r w:rsidRPr="000B08F7">
        <w:t xml:space="preserve">Załącznik nr 1 do </w:t>
      </w:r>
      <w:r w:rsidR="00F633B0">
        <w:t>z</w:t>
      </w:r>
      <w:r w:rsidRPr="000B08F7">
        <w:t xml:space="preserve">arządzenia </w:t>
      </w:r>
      <w:r w:rsidR="00F633B0">
        <w:t>N</w:t>
      </w:r>
      <w:r w:rsidR="001F3CC9">
        <w:t xml:space="preserve">r 47/2022/P </w:t>
      </w:r>
      <w:bookmarkStart w:id="0" w:name="_GoBack"/>
      <w:bookmarkEnd w:id="0"/>
      <w:r>
        <w:t xml:space="preserve"> z dnia</w:t>
      </w:r>
      <w:r w:rsidR="001F3CC9">
        <w:t xml:space="preserve"> 21.01.2022 r.</w:t>
      </w:r>
    </w:p>
    <w:p w:rsidR="000B08F7" w:rsidRDefault="000B08F7" w:rsidP="000B08F7">
      <w:pPr>
        <w:keepNext/>
        <w:spacing w:line="276" w:lineRule="auto"/>
        <w:jc w:val="right"/>
      </w:pPr>
    </w:p>
    <w:p w:rsidR="000B08F7" w:rsidRDefault="000B08F7" w:rsidP="000B08F7">
      <w:pPr>
        <w:keepNext/>
        <w:spacing w:line="276" w:lineRule="auto"/>
        <w:jc w:val="right"/>
      </w:pPr>
    </w:p>
    <w:p w:rsidR="000B08F7" w:rsidRPr="000B08F7" w:rsidRDefault="000B08F7" w:rsidP="000B08F7">
      <w:pPr>
        <w:keepNext/>
        <w:spacing w:line="276" w:lineRule="auto"/>
        <w:jc w:val="right"/>
      </w:pPr>
    </w:p>
    <w:p w:rsidR="002671B0" w:rsidRPr="00D67EBB" w:rsidRDefault="00635384" w:rsidP="00C9440E">
      <w:pPr>
        <w:keepNext/>
        <w:spacing w:line="276" w:lineRule="auto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>Regulamin konkursu</w:t>
      </w:r>
      <w:r w:rsidR="006607B3" w:rsidRPr="00D67EBB">
        <w:rPr>
          <w:b/>
          <w:sz w:val="24"/>
          <w:szCs w:val="24"/>
        </w:rPr>
        <w:t xml:space="preserve"> „Fundusz Samorządów Uczniowskich”</w:t>
      </w:r>
      <w:r w:rsidR="00191285" w:rsidRPr="00D67EBB">
        <w:rPr>
          <w:b/>
          <w:sz w:val="24"/>
          <w:szCs w:val="24"/>
        </w:rPr>
        <w:t xml:space="preserve"> </w:t>
      </w:r>
    </w:p>
    <w:p w:rsidR="00635384" w:rsidRPr="00D67EBB" w:rsidRDefault="00635384" w:rsidP="00C9440E">
      <w:pPr>
        <w:keepNext/>
        <w:spacing w:line="276" w:lineRule="auto"/>
        <w:jc w:val="center"/>
        <w:rPr>
          <w:b/>
          <w:sz w:val="24"/>
          <w:szCs w:val="24"/>
        </w:rPr>
      </w:pPr>
    </w:p>
    <w:p w:rsidR="0014394B" w:rsidRPr="00D67EBB" w:rsidRDefault="00635384" w:rsidP="0014394B">
      <w:pPr>
        <w:keepNext/>
        <w:spacing w:line="276" w:lineRule="auto"/>
        <w:jc w:val="center"/>
        <w:rPr>
          <w:sz w:val="24"/>
          <w:szCs w:val="24"/>
        </w:rPr>
      </w:pPr>
      <w:r w:rsidRPr="00D67EBB">
        <w:rPr>
          <w:b/>
          <w:sz w:val="24"/>
          <w:szCs w:val="24"/>
        </w:rPr>
        <w:t>§ 1</w:t>
      </w:r>
      <w:r w:rsidR="0014394B" w:rsidRPr="00D67EBB">
        <w:rPr>
          <w:sz w:val="24"/>
          <w:szCs w:val="24"/>
        </w:rPr>
        <w:t xml:space="preserve"> </w:t>
      </w:r>
    </w:p>
    <w:p w:rsidR="00635384" w:rsidRPr="00D67EBB" w:rsidRDefault="0014394B" w:rsidP="0014394B">
      <w:pPr>
        <w:keepNext/>
        <w:spacing w:line="276" w:lineRule="auto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>Organizator Konkursu</w:t>
      </w:r>
    </w:p>
    <w:p w:rsidR="00635384" w:rsidRPr="00D67EBB" w:rsidRDefault="00635384" w:rsidP="00754952">
      <w:pPr>
        <w:numPr>
          <w:ilvl w:val="0"/>
          <w:numId w:val="1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bookmarkStart w:id="1" w:name="z1"/>
      <w:bookmarkEnd w:id="1"/>
      <w:r w:rsidRPr="00D67EBB">
        <w:rPr>
          <w:sz w:val="24"/>
          <w:szCs w:val="24"/>
        </w:rPr>
        <w:t>Organizato</w:t>
      </w:r>
      <w:r w:rsidR="00CB7E1F" w:rsidRPr="00D67EBB">
        <w:rPr>
          <w:sz w:val="24"/>
          <w:szCs w:val="24"/>
        </w:rPr>
        <w:t xml:space="preserve">rem konkursu </w:t>
      </w:r>
      <w:r w:rsidR="008407A2" w:rsidRPr="00D67EBB">
        <w:rPr>
          <w:sz w:val="24"/>
          <w:szCs w:val="24"/>
        </w:rPr>
        <w:t xml:space="preserve">„Fundusz Samorządów Uczniowskich” (dalej jako Konkurs) </w:t>
      </w:r>
      <w:r w:rsidR="00CB7E1F" w:rsidRPr="00D67EBB">
        <w:rPr>
          <w:sz w:val="24"/>
          <w:szCs w:val="24"/>
        </w:rPr>
        <w:t xml:space="preserve">jest Miasto Poznań, pl. Kolegiacki 17, 61-841 Poznań, zwane dalej „Organizatorem”. </w:t>
      </w:r>
    </w:p>
    <w:p w:rsidR="00754952" w:rsidRPr="00D67EBB" w:rsidRDefault="00754952" w:rsidP="00754952">
      <w:pPr>
        <w:numPr>
          <w:ilvl w:val="0"/>
          <w:numId w:val="1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Nadzór nad prawidłowym przebiegiem Konkursu sprawować będzie powołana przez Organizatora Komisja Konkursowa. </w:t>
      </w:r>
    </w:p>
    <w:p w:rsidR="006607B3" w:rsidRPr="00D67EBB" w:rsidRDefault="006607B3" w:rsidP="00C9440E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F225A" w:rsidRPr="00D67EBB" w:rsidRDefault="00FF225A" w:rsidP="00C9440E">
      <w:pPr>
        <w:keepNext/>
        <w:spacing w:line="276" w:lineRule="auto"/>
        <w:jc w:val="center"/>
        <w:rPr>
          <w:b/>
          <w:sz w:val="24"/>
          <w:szCs w:val="24"/>
        </w:rPr>
      </w:pPr>
      <w:bookmarkStart w:id="2" w:name="z2"/>
      <w:bookmarkEnd w:id="2"/>
      <w:r w:rsidRPr="00D67EBB">
        <w:rPr>
          <w:b/>
          <w:sz w:val="24"/>
          <w:szCs w:val="24"/>
        </w:rPr>
        <w:t>§ 2</w:t>
      </w:r>
    </w:p>
    <w:p w:rsidR="008407A2" w:rsidRPr="00D67EBB" w:rsidRDefault="00011EA3" w:rsidP="00C9440E">
      <w:pPr>
        <w:keepNext/>
        <w:spacing w:line="276" w:lineRule="auto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>Przedmiot K</w:t>
      </w:r>
      <w:r w:rsidR="008407A2" w:rsidRPr="00D67EBB">
        <w:rPr>
          <w:b/>
          <w:sz w:val="24"/>
          <w:szCs w:val="24"/>
        </w:rPr>
        <w:t>onkursu</w:t>
      </w:r>
    </w:p>
    <w:p w:rsidR="008407A2" w:rsidRPr="00D67EBB" w:rsidRDefault="00011EA3" w:rsidP="007D48C1">
      <w:pPr>
        <w:keepNext/>
        <w:numPr>
          <w:ilvl w:val="0"/>
          <w:numId w:val="2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Celem K</w:t>
      </w:r>
      <w:r w:rsidR="008407A2" w:rsidRPr="00D67EBB">
        <w:rPr>
          <w:sz w:val="24"/>
          <w:szCs w:val="24"/>
        </w:rPr>
        <w:t>onkursu jest wsparcie projektów młodzieżowych, przygotowanych przez zarządy samorządów uczniowskich, ukierunkowanych na:</w:t>
      </w:r>
    </w:p>
    <w:p w:rsidR="008407A2" w:rsidRPr="00D67EBB" w:rsidRDefault="008407A2" w:rsidP="007D48C1">
      <w:pPr>
        <w:keepNext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rozwój zainteresowań naukowych i talentów uczniów;</w:t>
      </w:r>
    </w:p>
    <w:p w:rsidR="008407A2" w:rsidRPr="00D67EBB" w:rsidRDefault="008407A2" w:rsidP="007D48C1">
      <w:pPr>
        <w:keepNext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kształtowanie postaw obywatelskich uczniów;</w:t>
      </w:r>
    </w:p>
    <w:p w:rsidR="008407A2" w:rsidRPr="00D67EBB" w:rsidRDefault="008407A2" w:rsidP="007D48C1">
      <w:pPr>
        <w:keepNext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zwiększenie aktywności i integrację uczniów;</w:t>
      </w:r>
    </w:p>
    <w:p w:rsidR="001968FC" w:rsidRPr="00D67EBB" w:rsidRDefault="008407A2" w:rsidP="001968FC">
      <w:pPr>
        <w:keepNext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działania edukacyjno</w:t>
      </w:r>
      <w:r w:rsidR="000B4F4B" w:rsidRPr="00D67EBB">
        <w:rPr>
          <w:sz w:val="24"/>
          <w:szCs w:val="24"/>
        </w:rPr>
        <w:t>-</w:t>
      </w:r>
      <w:r w:rsidRPr="00D67EBB">
        <w:rPr>
          <w:sz w:val="24"/>
          <w:szCs w:val="24"/>
        </w:rPr>
        <w:t>kulturalne z udziałem uczniów.</w:t>
      </w:r>
    </w:p>
    <w:p w:rsidR="00FB51C5" w:rsidRPr="00D67EBB" w:rsidRDefault="001968FC" w:rsidP="00745557">
      <w:pPr>
        <w:keepNext/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2.</w:t>
      </w:r>
      <w:r w:rsidR="00745557" w:rsidRPr="00D67EBB">
        <w:rPr>
          <w:sz w:val="24"/>
          <w:szCs w:val="24"/>
        </w:rPr>
        <w:t xml:space="preserve"> </w:t>
      </w:r>
      <w:r w:rsidRPr="00D67EBB">
        <w:rPr>
          <w:sz w:val="24"/>
          <w:szCs w:val="24"/>
        </w:rPr>
        <w:t xml:space="preserve">Zgłoszone projekty konkursowe będą podlegały ocenie Komisji Konkursowej. Projekty </w:t>
      </w:r>
      <w:r w:rsidR="00745557" w:rsidRPr="00D67EBB">
        <w:rPr>
          <w:sz w:val="24"/>
          <w:szCs w:val="24"/>
        </w:rPr>
        <w:tab/>
      </w:r>
      <w:r w:rsidRPr="00D67EBB">
        <w:rPr>
          <w:sz w:val="24"/>
          <w:szCs w:val="24"/>
        </w:rPr>
        <w:t xml:space="preserve">najwyżej ocenione zostaną zrealizowane w okresie pomiędzy 1 marca a 31 października </w:t>
      </w:r>
      <w:r w:rsidR="00745557" w:rsidRPr="00D67EBB">
        <w:rPr>
          <w:sz w:val="24"/>
          <w:szCs w:val="24"/>
        </w:rPr>
        <w:tab/>
      </w:r>
      <w:r w:rsidRPr="00D67EBB">
        <w:rPr>
          <w:sz w:val="24"/>
          <w:szCs w:val="24"/>
        </w:rPr>
        <w:t>roku, w którym odbyła się dana edycja konkursu.</w:t>
      </w:r>
    </w:p>
    <w:p w:rsidR="00FB51C5" w:rsidRPr="00D67EBB" w:rsidRDefault="00FB51C5" w:rsidP="00FB51C5">
      <w:pPr>
        <w:keepNext/>
        <w:spacing w:line="276" w:lineRule="auto"/>
        <w:ind w:left="284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 xml:space="preserve">§ </w:t>
      </w:r>
      <w:r w:rsidR="007C0CA0" w:rsidRPr="00D67EBB">
        <w:rPr>
          <w:b/>
          <w:sz w:val="24"/>
          <w:szCs w:val="24"/>
        </w:rPr>
        <w:t>3</w:t>
      </w:r>
    </w:p>
    <w:p w:rsidR="00A176A4" w:rsidRPr="00D67EBB" w:rsidRDefault="000A0A12" w:rsidP="00C9440E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>Uczestnicy</w:t>
      </w:r>
      <w:r w:rsidR="00635384" w:rsidRPr="00D67EBB">
        <w:rPr>
          <w:b/>
          <w:sz w:val="24"/>
          <w:szCs w:val="24"/>
        </w:rPr>
        <w:t xml:space="preserve"> </w:t>
      </w:r>
      <w:r w:rsidR="00011EA3" w:rsidRPr="00D67EBB">
        <w:rPr>
          <w:b/>
          <w:sz w:val="24"/>
          <w:szCs w:val="24"/>
        </w:rPr>
        <w:t>K</w:t>
      </w:r>
      <w:r w:rsidR="00635384" w:rsidRPr="00D67EBB">
        <w:rPr>
          <w:b/>
          <w:sz w:val="24"/>
          <w:szCs w:val="24"/>
        </w:rPr>
        <w:t>onkursu</w:t>
      </w:r>
    </w:p>
    <w:p w:rsidR="00E7362E" w:rsidRPr="00D67EBB" w:rsidRDefault="00635384" w:rsidP="000B29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Uczestnikami są szkoły </w:t>
      </w:r>
      <w:r w:rsidR="006607B3" w:rsidRPr="00D67EBB">
        <w:rPr>
          <w:sz w:val="24"/>
          <w:szCs w:val="24"/>
        </w:rPr>
        <w:t>ponadpodstawowe</w:t>
      </w:r>
      <w:r w:rsidR="007C0CA0" w:rsidRPr="00D67EBB">
        <w:rPr>
          <w:sz w:val="24"/>
          <w:szCs w:val="24"/>
        </w:rPr>
        <w:t>, dla których organem prowadzącym jest</w:t>
      </w:r>
      <w:r w:rsidR="006607B3" w:rsidRPr="00D67EBB">
        <w:rPr>
          <w:sz w:val="24"/>
          <w:szCs w:val="24"/>
        </w:rPr>
        <w:t xml:space="preserve"> </w:t>
      </w:r>
      <w:r w:rsidRPr="00D67EBB">
        <w:rPr>
          <w:sz w:val="24"/>
          <w:szCs w:val="24"/>
        </w:rPr>
        <w:t>Miasto Poznań.</w:t>
      </w:r>
    </w:p>
    <w:p w:rsidR="00EE7E0F" w:rsidRPr="00D67EBB" w:rsidRDefault="0014394B" w:rsidP="000B29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Uczestnik</w:t>
      </w:r>
      <w:r w:rsidR="00EE7E0F" w:rsidRPr="00D67EBB">
        <w:rPr>
          <w:sz w:val="24"/>
          <w:szCs w:val="24"/>
        </w:rPr>
        <w:t xml:space="preserve"> może zgłosić maksymalnie jeden projekt w danej edycji </w:t>
      </w:r>
      <w:r w:rsidR="00011EA3" w:rsidRPr="00D67EBB">
        <w:rPr>
          <w:sz w:val="24"/>
          <w:szCs w:val="24"/>
        </w:rPr>
        <w:t>K</w:t>
      </w:r>
      <w:r w:rsidR="00EE7E0F" w:rsidRPr="00D67EBB">
        <w:rPr>
          <w:sz w:val="24"/>
          <w:szCs w:val="24"/>
        </w:rPr>
        <w:t>onkursu.</w:t>
      </w:r>
      <w:r w:rsidR="00214808" w:rsidRPr="00D67EBB">
        <w:rPr>
          <w:sz w:val="24"/>
          <w:szCs w:val="24"/>
        </w:rPr>
        <w:t xml:space="preserve"> </w:t>
      </w:r>
      <w:r w:rsidR="004248C4" w:rsidRPr="00D67EBB">
        <w:rPr>
          <w:sz w:val="24"/>
          <w:szCs w:val="24"/>
        </w:rPr>
        <w:br/>
        <w:t>W przypadku zespołu</w:t>
      </w:r>
      <w:r w:rsidR="00214808" w:rsidRPr="00D67EBB">
        <w:rPr>
          <w:sz w:val="24"/>
          <w:szCs w:val="24"/>
        </w:rPr>
        <w:t xml:space="preserve"> szkół, istnieje możliwość zgłoszenia maksymalnie jednego projektu przez każdy typ szkoły ponadpodstawowej</w:t>
      </w:r>
      <w:r w:rsidR="00D351BE" w:rsidRPr="00D67EBB">
        <w:rPr>
          <w:sz w:val="24"/>
          <w:szCs w:val="24"/>
        </w:rPr>
        <w:t>,</w:t>
      </w:r>
      <w:r w:rsidR="00214808" w:rsidRPr="00D67EBB">
        <w:rPr>
          <w:sz w:val="24"/>
          <w:szCs w:val="24"/>
        </w:rPr>
        <w:t xml:space="preserve"> </w:t>
      </w:r>
      <w:r w:rsidR="00D351BE" w:rsidRPr="00D67EBB">
        <w:rPr>
          <w:sz w:val="24"/>
          <w:szCs w:val="24"/>
        </w:rPr>
        <w:t xml:space="preserve">działającej w trybie dziennym, </w:t>
      </w:r>
      <w:r w:rsidR="00214808" w:rsidRPr="00D67EBB">
        <w:rPr>
          <w:sz w:val="24"/>
          <w:szCs w:val="24"/>
        </w:rPr>
        <w:t xml:space="preserve">wchodzącej </w:t>
      </w:r>
      <w:r w:rsidR="00BD787C" w:rsidRPr="00D67EBB">
        <w:rPr>
          <w:sz w:val="24"/>
          <w:szCs w:val="24"/>
        </w:rPr>
        <w:br/>
      </w:r>
      <w:r w:rsidR="00214808" w:rsidRPr="00D67EBB">
        <w:rPr>
          <w:sz w:val="24"/>
          <w:szCs w:val="24"/>
        </w:rPr>
        <w:t>w skład zespołu.</w:t>
      </w:r>
    </w:p>
    <w:p w:rsidR="00EE7E0F" w:rsidRPr="00D67EBB" w:rsidRDefault="00EE7E0F" w:rsidP="000B29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Złożenie </w:t>
      </w:r>
      <w:r w:rsidR="0014394B" w:rsidRPr="00D67EBB">
        <w:rPr>
          <w:sz w:val="24"/>
          <w:szCs w:val="24"/>
        </w:rPr>
        <w:t>projektu konkursowego</w:t>
      </w:r>
      <w:r w:rsidRPr="00D67EBB">
        <w:rPr>
          <w:sz w:val="24"/>
          <w:szCs w:val="24"/>
        </w:rPr>
        <w:t xml:space="preserve"> oznacza akceptację przez Uczestnika warunków niniejszego Regulaminu.</w:t>
      </w:r>
    </w:p>
    <w:p w:rsidR="00EE7E0F" w:rsidRPr="00D67EBB" w:rsidRDefault="00EE7E0F" w:rsidP="000B29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Poprzez dokonanie zgłoszenia do Konkursu Uczestnik oświadcza, że zgłoszony projekt nie narusza w żaden sposób przepisów obowiązującego prawa </w:t>
      </w:r>
      <w:r w:rsidR="009A7F56" w:rsidRPr="00D67EBB">
        <w:rPr>
          <w:sz w:val="24"/>
          <w:szCs w:val="24"/>
        </w:rPr>
        <w:t xml:space="preserve">ani </w:t>
      </w:r>
      <w:r w:rsidRPr="00D67EBB">
        <w:rPr>
          <w:sz w:val="24"/>
          <w:szCs w:val="24"/>
        </w:rPr>
        <w:t>jakichkolwiek praw lub dóbr osobistych osób trzecich</w:t>
      </w:r>
      <w:r w:rsidR="000074B5" w:rsidRPr="00D67EBB">
        <w:rPr>
          <w:sz w:val="24"/>
          <w:szCs w:val="24"/>
        </w:rPr>
        <w:t>,</w:t>
      </w:r>
      <w:r w:rsidRPr="00D67EBB">
        <w:rPr>
          <w:sz w:val="24"/>
          <w:szCs w:val="24"/>
        </w:rPr>
        <w:t xml:space="preserve"> i że jego autorskie prawa majątkowe do projektu nie są </w:t>
      </w:r>
      <w:r w:rsidR="000074B5" w:rsidRPr="00D67EBB">
        <w:rPr>
          <w:sz w:val="24"/>
          <w:szCs w:val="24"/>
        </w:rPr>
        <w:br/>
      </w:r>
      <w:r w:rsidRPr="00D67EBB">
        <w:rPr>
          <w:sz w:val="24"/>
          <w:szCs w:val="24"/>
        </w:rPr>
        <w:t xml:space="preserve">w jakimkolwiek zakresie ograniczone lub obciążone. Organizator zwolniony jest </w:t>
      </w:r>
      <w:r w:rsidR="000074B5" w:rsidRPr="00D67EBB">
        <w:rPr>
          <w:sz w:val="24"/>
          <w:szCs w:val="24"/>
        </w:rPr>
        <w:br/>
      </w:r>
      <w:r w:rsidRPr="00D67EBB">
        <w:rPr>
          <w:sz w:val="24"/>
          <w:szCs w:val="24"/>
        </w:rPr>
        <w:t>z odpowiedzialności z tytułu naruszenia przez Uczestnika praw osób trzecich.</w:t>
      </w:r>
    </w:p>
    <w:p w:rsidR="00EE7E0F" w:rsidRPr="00D67EBB" w:rsidRDefault="00EE7E0F" w:rsidP="00EE7E0F">
      <w:pPr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:rsidR="00EE7E0F" w:rsidRPr="00D67EBB" w:rsidRDefault="00EE7E0F" w:rsidP="00EE7E0F">
      <w:pPr>
        <w:keepNext/>
        <w:spacing w:line="276" w:lineRule="auto"/>
        <w:ind w:left="360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 xml:space="preserve">§ </w:t>
      </w:r>
      <w:r w:rsidR="001B3AF3" w:rsidRPr="00D67EBB">
        <w:rPr>
          <w:b/>
          <w:sz w:val="24"/>
          <w:szCs w:val="24"/>
        </w:rPr>
        <w:t>4</w:t>
      </w:r>
    </w:p>
    <w:p w:rsidR="00EE7E0F" w:rsidRPr="00D67EBB" w:rsidRDefault="00EE7E0F" w:rsidP="00EE7E0F">
      <w:pPr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 xml:space="preserve">Miejsce i termin złożenia </w:t>
      </w:r>
      <w:r w:rsidR="000074B5" w:rsidRPr="00D67EBB">
        <w:rPr>
          <w:b/>
          <w:sz w:val="24"/>
          <w:szCs w:val="24"/>
        </w:rPr>
        <w:t>wniosku</w:t>
      </w:r>
    </w:p>
    <w:p w:rsidR="00E7362E" w:rsidRPr="00D67EBB" w:rsidRDefault="00C12877" w:rsidP="000B297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Warunkiem uczestnictwa w Konkursie jest złożenie wniosku na formularzu</w:t>
      </w:r>
      <w:r w:rsidR="00EE7E0F" w:rsidRPr="00D67EBB">
        <w:rPr>
          <w:sz w:val="24"/>
          <w:szCs w:val="24"/>
        </w:rPr>
        <w:t xml:space="preserve"> stanowiącym załącznik nr 1 do niniejszego Regulaminu.</w:t>
      </w:r>
    </w:p>
    <w:p w:rsidR="009B1D64" w:rsidRPr="00D67EBB" w:rsidRDefault="009B1D64" w:rsidP="009B1D64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lastRenderedPageBreak/>
        <w:t xml:space="preserve">Zarząd </w:t>
      </w:r>
      <w:r w:rsidR="00F633B0">
        <w:rPr>
          <w:sz w:val="24"/>
          <w:szCs w:val="24"/>
        </w:rPr>
        <w:t>s</w:t>
      </w:r>
      <w:r w:rsidRPr="00D67EBB">
        <w:rPr>
          <w:sz w:val="24"/>
          <w:szCs w:val="24"/>
        </w:rPr>
        <w:t xml:space="preserve">amorządu </w:t>
      </w:r>
      <w:r w:rsidR="00F633B0">
        <w:rPr>
          <w:sz w:val="24"/>
          <w:szCs w:val="24"/>
        </w:rPr>
        <w:t>u</w:t>
      </w:r>
      <w:r w:rsidRPr="00D67EBB">
        <w:rPr>
          <w:sz w:val="24"/>
          <w:szCs w:val="24"/>
        </w:rPr>
        <w:t>czniowskiego wypełnia formularz wniosku, a następnie uzyskuje akceptację dyrektora szkoły.</w:t>
      </w:r>
    </w:p>
    <w:p w:rsidR="009B1D64" w:rsidRPr="00D67EBB" w:rsidRDefault="0024044E" w:rsidP="009B1D64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Podpisany przez dyrektora szkoły w</w:t>
      </w:r>
      <w:r w:rsidR="009B1D64" w:rsidRPr="00D67EBB">
        <w:rPr>
          <w:sz w:val="24"/>
          <w:szCs w:val="24"/>
        </w:rPr>
        <w:t xml:space="preserve">niosek należy przesłać w postaci elektronicznej (format </w:t>
      </w:r>
      <w:r w:rsidR="00F633B0">
        <w:rPr>
          <w:sz w:val="24"/>
          <w:szCs w:val="24"/>
        </w:rPr>
        <w:t xml:space="preserve">programu </w:t>
      </w:r>
      <w:r w:rsidR="009B1D64" w:rsidRPr="00D67EBB">
        <w:rPr>
          <w:sz w:val="24"/>
          <w:szCs w:val="24"/>
        </w:rPr>
        <w:t>Word),</w:t>
      </w:r>
      <w:r w:rsidR="00F7102B">
        <w:rPr>
          <w:sz w:val="24"/>
          <w:szCs w:val="24"/>
        </w:rPr>
        <w:t xml:space="preserve"> </w:t>
      </w:r>
      <w:r w:rsidR="009B1D64" w:rsidRPr="00D67EBB">
        <w:rPr>
          <w:sz w:val="24"/>
          <w:szCs w:val="24"/>
        </w:rPr>
        <w:t xml:space="preserve">za pośrednictwem platformy </w:t>
      </w:r>
      <w:proofErr w:type="spellStart"/>
      <w:r w:rsidR="009B1D64" w:rsidRPr="00D67EBB">
        <w:rPr>
          <w:sz w:val="24"/>
          <w:szCs w:val="24"/>
        </w:rPr>
        <w:t>ePUAP</w:t>
      </w:r>
      <w:proofErr w:type="spellEnd"/>
      <w:r w:rsidR="009B1D64" w:rsidRPr="00D67EBB">
        <w:rPr>
          <w:sz w:val="24"/>
          <w:szCs w:val="24"/>
        </w:rPr>
        <w:t>, na adres skrytki Urzędu Miasta Poznania do dnia 13 lutego roku, w którym odbywa się dana edycja konkursu.</w:t>
      </w:r>
    </w:p>
    <w:p w:rsidR="00EE7E0F" w:rsidRPr="00D67EBB" w:rsidRDefault="00EE7E0F" w:rsidP="000B297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Uczestnik może dokonywać modyfikacji pr</w:t>
      </w:r>
      <w:r w:rsidR="0014394B" w:rsidRPr="00D67EBB">
        <w:rPr>
          <w:sz w:val="24"/>
          <w:szCs w:val="24"/>
        </w:rPr>
        <w:t>ojektu konkursowego</w:t>
      </w:r>
      <w:r w:rsidR="000B4F4B" w:rsidRPr="00D67EBB">
        <w:rPr>
          <w:sz w:val="24"/>
          <w:szCs w:val="24"/>
        </w:rPr>
        <w:t xml:space="preserve"> lub</w:t>
      </w:r>
      <w:r w:rsidRPr="00D67EBB">
        <w:rPr>
          <w:sz w:val="24"/>
          <w:szCs w:val="24"/>
        </w:rPr>
        <w:t xml:space="preserve"> </w:t>
      </w:r>
      <w:r w:rsidR="0014394B" w:rsidRPr="00D67EBB">
        <w:rPr>
          <w:sz w:val="24"/>
          <w:szCs w:val="24"/>
        </w:rPr>
        <w:t>go</w:t>
      </w:r>
      <w:r w:rsidRPr="00D67EBB">
        <w:rPr>
          <w:sz w:val="24"/>
          <w:szCs w:val="24"/>
        </w:rPr>
        <w:t xml:space="preserve"> wycofać, jeśli nastąpi to przed upływem terminu składania pr</w:t>
      </w:r>
      <w:r w:rsidR="0014394B" w:rsidRPr="00D67EBB">
        <w:rPr>
          <w:sz w:val="24"/>
          <w:szCs w:val="24"/>
        </w:rPr>
        <w:t>ojektów</w:t>
      </w:r>
      <w:r w:rsidRPr="00D67EBB">
        <w:rPr>
          <w:sz w:val="24"/>
          <w:szCs w:val="24"/>
        </w:rPr>
        <w:t xml:space="preserve"> konkursowych.</w:t>
      </w:r>
    </w:p>
    <w:p w:rsidR="00EE7E0F" w:rsidRPr="00D67EBB" w:rsidRDefault="00283E70" w:rsidP="000B297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Złożone wnioski nie podlegają zwrotowi.</w:t>
      </w:r>
    </w:p>
    <w:p w:rsidR="00E941EC" w:rsidRPr="00D67EBB" w:rsidRDefault="00E941EC" w:rsidP="000B297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Do konkursu nie zostaną dopuszczone wnioski:</w:t>
      </w:r>
    </w:p>
    <w:p w:rsidR="00E941EC" w:rsidRPr="00D67EBB" w:rsidRDefault="00E941EC" w:rsidP="00E941EC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złożone po upływie terminu wskazanego w ust. 3</w:t>
      </w:r>
      <w:r w:rsidR="00EC2B8B" w:rsidRPr="00D67EBB">
        <w:rPr>
          <w:sz w:val="24"/>
          <w:szCs w:val="24"/>
        </w:rPr>
        <w:t>;</w:t>
      </w:r>
    </w:p>
    <w:p w:rsidR="00550F85" w:rsidRPr="00D67EBB" w:rsidRDefault="00550F85" w:rsidP="00E941EC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złożone bez zachowania formy, o której mowa </w:t>
      </w:r>
      <w:r w:rsidR="00FF10E5" w:rsidRPr="00D67EBB">
        <w:rPr>
          <w:sz w:val="24"/>
          <w:szCs w:val="24"/>
        </w:rPr>
        <w:t xml:space="preserve">w </w:t>
      </w:r>
      <w:r w:rsidRPr="00D67EBB">
        <w:rPr>
          <w:sz w:val="24"/>
          <w:szCs w:val="24"/>
        </w:rPr>
        <w:t>ust. 2</w:t>
      </w:r>
      <w:r w:rsidR="00EC2B8B" w:rsidRPr="00D67EBB">
        <w:rPr>
          <w:sz w:val="24"/>
          <w:szCs w:val="24"/>
        </w:rPr>
        <w:t>-</w:t>
      </w:r>
      <w:r w:rsidRPr="00D67EBB">
        <w:rPr>
          <w:sz w:val="24"/>
          <w:szCs w:val="24"/>
        </w:rPr>
        <w:t>4</w:t>
      </w:r>
      <w:r w:rsidR="00EC2B8B" w:rsidRPr="00D67EBB">
        <w:rPr>
          <w:sz w:val="24"/>
          <w:szCs w:val="24"/>
        </w:rPr>
        <w:t>;</w:t>
      </w:r>
    </w:p>
    <w:p w:rsidR="00550F85" w:rsidRPr="00D67EBB" w:rsidRDefault="00550F85" w:rsidP="00E941EC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złożone bez wymaganego podpisu lub podpisane przez osoby nieuprawnione. </w:t>
      </w:r>
    </w:p>
    <w:p w:rsidR="00E941EC" w:rsidRPr="00D67EBB" w:rsidRDefault="00E941EC" w:rsidP="000B297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Koszty związane z przygotowaniem i złożeniem wniosku pokrywa Uczestnik. Organizator nie przewiduje </w:t>
      </w:r>
      <w:r w:rsidR="00FF10E5" w:rsidRPr="00D67EBB">
        <w:rPr>
          <w:sz w:val="24"/>
          <w:szCs w:val="24"/>
        </w:rPr>
        <w:t xml:space="preserve">ich </w:t>
      </w:r>
      <w:r w:rsidRPr="00D67EBB">
        <w:rPr>
          <w:sz w:val="24"/>
          <w:szCs w:val="24"/>
        </w:rPr>
        <w:t xml:space="preserve">zwrotu. </w:t>
      </w:r>
    </w:p>
    <w:p w:rsidR="00283E70" w:rsidRPr="00D67EBB" w:rsidRDefault="00283E70" w:rsidP="00283E70">
      <w:pPr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:rsidR="00EE7E0F" w:rsidRPr="00D67EBB" w:rsidRDefault="00EE7E0F" w:rsidP="00EE7E0F">
      <w:pPr>
        <w:keepNext/>
        <w:spacing w:line="276" w:lineRule="auto"/>
        <w:ind w:left="360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 xml:space="preserve">§ </w:t>
      </w:r>
      <w:r w:rsidR="001B3AF3" w:rsidRPr="00D67EBB">
        <w:rPr>
          <w:b/>
          <w:sz w:val="24"/>
          <w:szCs w:val="24"/>
        </w:rPr>
        <w:t>5</w:t>
      </w:r>
    </w:p>
    <w:p w:rsidR="00EE7E0F" w:rsidRPr="00D67EBB" w:rsidRDefault="00EE7E0F" w:rsidP="00EE7E0F">
      <w:pPr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 xml:space="preserve">Komisja </w:t>
      </w:r>
      <w:r w:rsidR="0014394B" w:rsidRPr="00D67EBB">
        <w:rPr>
          <w:b/>
          <w:sz w:val="24"/>
          <w:szCs w:val="24"/>
        </w:rPr>
        <w:t>K</w:t>
      </w:r>
      <w:r w:rsidRPr="00D67EBB">
        <w:rPr>
          <w:b/>
          <w:sz w:val="24"/>
          <w:szCs w:val="24"/>
        </w:rPr>
        <w:t>onkursowa</w:t>
      </w:r>
    </w:p>
    <w:p w:rsidR="001B3AF3" w:rsidRPr="00D67EBB" w:rsidRDefault="0014394B" w:rsidP="000B297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Prezydent Miasta Poznania </w:t>
      </w:r>
      <w:r w:rsidR="001B3AF3" w:rsidRPr="00D67EBB">
        <w:rPr>
          <w:sz w:val="24"/>
          <w:szCs w:val="24"/>
        </w:rPr>
        <w:t xml:space="preserve">powołuje </w:t>
      </w:r>
      <w:r w:rsidRPr="00D67EBB">
        <w:rPr>
          <w:sz w:val="24"/>
          <w:szCs w:val="24"/>
        </w:rPr>
        <w:t xml:space="preserve">zarządzeniem </w:t>
      </w:r>
      <w:r w:rsidR="001B3AF3" w:rsidRPr="00D67EBB">
        <w:rPr>
          <w:sz w:val="24"/>
          <w:szCs w:val="24"/>
        </w:rPr>
        <w:t>8</w:t>
      </w:r>
      <w:r w:rsidR="00EC2B8B" w:rsidRPr="00D67EBB">
        <w:rPr>
          <w:sz w:val="24"/>
          <w:szCs w:val="24"/>
        </w:rPr>
        <w:t>-</w:t>
      </w:r>
      <w:r w:rsidR="0037505C" w:rsidRPr="00D67EBB">
        <w:rPr>
          <w:sz w:val="24"/>
          <w:szCs w:val="24"/>
        </w:rPr>
        <w:t>o</w:t>
      </w:r>
      <w:r w:rsidR="001B3AF3" w:rsidRPr="00D67EBB">
        <w:rPr>
          <w:sz w:val="24"/>
          <w:szCs w:val="24"/>
        </w:rPr>
        <w:t xml:space="preserve">sobową Komisję </w:t>
      </w:r>
      <w:r w:rsidRPr="00D67EBB">
        <w:rPr>
          <w:sz w:val="24"/>
          <w:szCs w:val="24"/>
        </w:rPr>
        <w:t>K</w:t>
      </w:r>
      <w:r w:rsidR="001B3AF3" w:rsidRPr="00D67EBB">
        <w:rPr>
          <w:sz w:val="24"/>
          <w:szCs w:val="24"/>
        </w:rPr>
        <w:t>onkur</w:t>
      </w:r>
      <w:r w:rsidR="00A24DA1" w:rsidRPr="00D67EBB">
        <w:rPr>
          <w:sz w:val="24"/>
          <w:szCs w:val="24"/>
        </w:rPr>
        <w:t>sową rozstrzygającą o wynikach K</w:t>
      </w:r>
      <w:r w:rsidR="001B3AF3" w:rsidRPr="00D67EBB">
        <w:rPr>
          <w:sz w:val="24"/>
          <w:szCs w:val="24"/>
        </w:rPr>
        <w:t>onkursu.</w:t>
      </w:r>
    </w:p>
    <w:p w:rsidR="00A176A4" w:rsidRPr="00D67EBB" w:rsidRDefault="00A176A4" w:rsidP="000B297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Decyzja Komisji</w:t>
      </w:r>
      <w:r w:rsidR="00A24DA1" w:rsidRPr="00D67EBB">
        <w:rPr>
          <w:sz w:val="24"/>
          <w:szCs w:val="24"/>
        </w:rPr>
        <w:t xml:space="preserve"> co do rozstrzygnięcia K</w:t>
      </w:r>
      <w:r w:rsidR="001B3AF3" w:rsidRPr="00D67EBB">
        <w:rPr>
          <w:sz w:val="24"/>
          <w:szCs w:val="24"/>
        </w:rPr>
        <w:t>onkursu</w:t>
      </w:r>
      <w:r w:rsidRPr="00D67EBB">
        <w:rPr>
          <w:sz w:val="24"/>
          <w:szCs w:val="24"/>
        </w:rPr>
        <w:t xml:space="preserve"> jest ostateczna</w:t>
      </w:r>
      <w:r w:rsidR="00F769D1" w:rsidRPr="00D67EBB">
        <w:rPr>
          <w:sz w:val="24"/>
          <w:szCs w:val="24"/>
        </w:rPr>
        <w:t>, a Uczestniko</w:t>
      </w:r>
      <w:r w:rsidR="00FF10E5" w:rsidRPr="00D67EBB">
        <w:rPr>
          <w:sz w:val="24"/>
          <w:szCs w:val="24"/>
        </w:rPr>
        <w:t>wi</w:t>
      </w:r>
      <w:r w:rsidR="00F769D1" w:rsidRPr="00D67EBB">
        <w:rPr>
          <w:sz w:val="24"/>
          <w:szCs w:val="24"/>
        </w:rPr>
        <w:t xml:space="preserve"> nie przysługuje prawo odwołania</w:t>
      </w:r>
      <w:r w:rsidRPr="00D67EBB">
        <w:rPr>
          <w:sz w:val="24"/>
          <w:szCs w:val="24"/>
        </w:rPr>
        <w:t xml:space="preserve">. </w:t>
      </w:r>
    </w:p>
    <w:p w:rsidR="00EE63A7" w:rsidRPr="00D67EBB" w:rsidRDefault="00EE63A7" w:rsidP="000B297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Przewodniczącym Komisji </w:t>
      </w:r>
      <w:r w:rsidR="0014394B" w:rsidRPr="00D67EBB">
        <w:rPr>
          <w:sz w:val="24"/>
          <w:szCs w:val="24"/>
        </w:rPr>
        <w:t xml:space="preserve">Konkursowej </w:t>
      </w:r>
      <w:r w:rsidRPr="00D67EBB">
        <w:rPr>
          <w:sz w:val="24"/>
          <w:szCs w:val="24"/>
        </w:rPr>
        <w:t xml:space="preserve">jest przedstawiciel Wydziału Rozwoju Miasta </w:t>
      </w:r>
      <w:r w:rsidR="00FF10E5" w:rsidRPr="00D67EBB">
        <w:rPr>
          <w:sz w:val="24"/>
          <w:szCs w:val="24"/>
        </w:rPr>
        <w:br/>
      </w:r>
      <w:r w:rsidRPr="00D67EBB">
        <w:rPr>
          <w:sz w:val="24"/>
          <w:szCs w:val="24"/>
        </w:rPr>
        <w:t>i Współpracy Międzynarodowej Urzędu Miasta Poznania.</w:t>
      </w:r>
    </w:p>
    <w:p w:rsidR="001D7BC9" w:rsidRPr="00D67EBB" w:rsidRDefault="001B3AF3" w:rsidP="001D7BC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Do zadań Przewodniczącego Komisji należy </w:t>
      </w:r>
      <w:r w:rsidR="00EA3E4C" w:rsidRPr="00D67EBB">
        <w:rPr>
          <w:sz w:val="24"/>
          <w:szCs w:val="24"/>
        </w:rPr>
        <w:t xml:space="preserve">zwoływanie </w:t>
      </w:r>
      <w:r w:rsidR="006F5A51" w:rsidRPr="00D67EBB">
        <w:rPr>
          <w:sz w:val="24"/>
          <w:szCs w:val="24"/>
        </w:rPr>
        <w:t xml:space="preserve">posiedzeń </w:t>
      </w:r>
      <w:r w:rsidR="00EA3E4C" w:rsidRPr="00D67EBB">
        <w:rPr>
          <w:sz w:val="24"/>
          <w:szCs w:val="24"/>
        </w:rPr>
        <w:t xml:space="preserve">Komisji </w:t>
      </w:r>
      <w:r w:rsidR="0014394B" w:rsidRPr="00D67EBB">
        <w:rPr>
          <w:sz w:val="24"/>
          <w:szCs w:val="24"/>
        </w:rPr>
        <w:t>K</w:t>
      </w:r>
      <w:r w:rsidR="00EA3E4C" w:rsidRPr="00D67EBB">
        <w:rPr>
          <w:sz w:val="24"/>
          <w:szCs w:val="24"/>
        </w:rPr>
        <w:t xml:space="preserve">onkursowej oraz przewodniczenie </w:t>
      </w:r>
      <w:r w:rsidR="006F5A51" w:rsidRPr="00D67EBB">
        <w:rPr>
          <w:sz w:val="24"/>
          <w:szCs w:val="24"/>
        </w:rPr>
        <w:t>im</w:t>
      </w:r>
      <w:r w:rsidR="00EA3E4C" w:rsidRPr="00D67EBB">
        <w:rPr>
          <w:sz w:val="24"/>
          <w:szCs w:val="24"/>
        </w:rPr>
        <w:t xml:space="preserve">. </w:t>
      </w:r>
    </w:p>
    <w:p w:rsidR="001C0D79" w:rsidRPr="00D67EBB" w:rsidRDefault="00A176A4" w:rsidP="001D7BC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W skład Komisji Konkursow</w:t>
      </w:r>
      <w:r w:rsidR="004B16E9" w:rsidRPr="00D67EBB">
        <w:rPr>
          <w:sz w:val="24"/>
          <w:szCs w:val="24"/>
        </w:rPr>
        <w:t>ej wchodzą</w:t>
      </w:r>
      <w:r w:rsidR="001C0D79" w:rsidRPr="00D67EBB">
        <w:rPr>
          <w:sz w:val="24"/>
          <w:szCs w:val="24"/>
        </w:rPr>
        <w:t>:</w:t>
      </w:r>
    </w:p>
    <w:p w:rsidR="007F4191" w:rsidRPr="00D67EBB" w:rsidRDefault="006F5A51" w:rsidP="000B29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t</w:t>
      </w:r>
      <w:r w:rsidR="00EE63A7" w:rsidRPr="00D67EBB">
        <w:rPr>
          <w:sz w:val="24"/>
          <w:szCs w:val="24"/>
        </w:rPr>
        <w:t>rze</w:t>
      </w:r>
      <w:r w:rsidR="00361AD5" w:rsidRPr="00D67EBB">
        <w:rPr>
          <w:sz w:val="24"/>
          <w:szCs w:val="24"/>
        </w:rPr>
        <w:t>ch</w:t>
      </w:r>
      <w:r w:rsidR="00EE63A7" w:rsidRPr="00D67EBB">
        <w:rPr>
          <w:sz w:val="24"/>
          <w:szCs w:val="24"/>
        </w:rPr>
        <w:t xml:space="preserve"> przedstawiciel</w:t>
      </w:r>
      <w:r w:rsidR="00361AD5" w:rsidRPr="00D67EBB">
        <w:rPr>
          <w:sz w:val="24"/>
          <w:szCs w:val="24"/>
        </w:rPr>
        <w:t>i</w:t>
      </w:r>
      <w:r w:rsidR="00EE63A7" w:rsidRPr="00D67EBB">
        <w:rPr>
          <w:sz w:val="24"/>
          <w:szCs w:val="24"/>
        </w:rPr>
        <w:t xml:space="preserve"> Wydziału Rozwoju Miasta i Współpracy Międzynarodowej Urzędu Miasta Poznania, w tym </w:t>
      </w:r>
      <w:r w:rsidRPr="00D67EBB">
        <w:rPr>
          <w:sz w:val="24"/>
          <w:szCs w:val="24"/>
        </w:rPr>
        <w:t>d</w:t>
      </w:r>
      <w:r w:rsidR="0047010B" w:rsidRPr="00D67EBB">
        <w:rPr>
          <w:sz w:val="24"/>
          <w:szCs w:val="24"/>
        </w:rPr>
        <w:t xml:space="preserve">yrektor </w:t>
      </w:r>
      <w:r w:rsidR="00EE63A7" w:rsidRPr="00D67EBB">
        <w:rPr>
          <w:sz w:val="24"/>
          <w:szCs w:val="24"/>
        </w:rPr>
        <w:t xml:space="preserve">Wydziału oraz </w:t>
      </w:r>
      <w:r w:rsidR="004B16E9" w:rsidRPr="00D67EBB">
        <w:rPr>
          <w:sz w:val="24"/>
          <w:szCs w:val="24"/>
        </w:rPr>
        <w:t>Pełnomocnik Prezydenta Miasta Poznania ds. młodzieży i współpracy akademickiej</w:t>
      </w:r>
      <w:r w:rsidR="00EC2B8B" w:rsidRPr="00D67EBB">
        <w:rPr>
          <w:sz w:val="24"/>
          <w:szCs w:val="24"/>
        </w:rPr>
        <w:t>;</w:t>
      </w:r>
    </w:p>
    <w:p w:rsidR="00B72082" w:rsidRPr="00D67EBB" w:rsidRDefault="006F5A51" w:rsidP="000B29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dw</w:t>
      </w:r>
      <w:r w:rsidR="00361AD5" w:rsidRPr="00D67EBB">
        <w:rPr>
          <w:sz w:val="24"/>
          <w:szCs w:val="24"/>
        </w:rPr>
        <w:t>óch</w:t>
      </w:r>
      <w:r w:rsidRPr="00D67EBB">
        <w:rPr>
          <w:sz w:val="24"/>
          <w:szCs w:val="24"/>
        </w:rPr>
        <w:t xml:space="preserve"> </w:t>
      </w:r>
      <w:r w:rsidR="002671B0" w:rsidRPr="00D67EBB">
        <w:rPr>
          <w:sz w:val="24"/>
          <w:szCs w:val="24"/>
        </w:rPr>
        <w:t>p</w:t>
      </w:r>
      <w:r w:rsidR="00B72082" w:rsidRPr="00D67EBB">
        <w:rPr>
          <w:sz w:val="24"/>
          <w:szCs w:val="24"/>
        </w:rPr>
        <w:t>rzedstawiciel</w:t>
      </w:r>
      <w:r w:rsidR="00361AD5" w:rsidRPr="00D67EBB">
        <w:rPr>
          <w:sz w:val="24"/>
          <w:szCs w:val="24"/>
        </w:rPr>
        <w:t>i</w:t>
      </w:r>
      <w:r w:rsidR="00B72082" w:rsidRPr="00D67EBB">
        <w:rPr>
          <w:sz w:val="24"/>
          <w:szCs w:val="24"/>
        </w:rPr>
        <w:t xml:space="preserve"> Wydziału Oświaty Urzędu Miasta Poznania</w:t>
      </w:r>
      <w:r w:rsidR="00EC2B8B" w:rsidRPr="00D67EBB">
        <w:rPr>
          <w:sz w:val="24"/>
          <w:szCs w:val="24"/>
        </w:rPr>
        <w:t>;</w:t>
      </w:r>
    </w:p>
    <w:p w:rsidR="002671B0" w:rsidRPr="00D67EBB" w:rsidRDefault="006F5A51" w:rsidP="000B29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p</w:t>
      </w:r>
      <w:r w:rsidR="002671B0" w:rsidRPr="00D67EBB">
        <w:rPr>
          <w:sz w:val="24"/>
          <w:szCs w:val="24"/>
        </w:rPr>
        <w:t>rzedstawiciel Wydziału Zdrowia i Spraw Społecznych Urzędu Miasta Poznania</w:t>
      </w:r>
      <w:r w:rsidR="00EC2B8B" w:rsidRPr="00D67EBB">
        <w:rPr>
          <w:sz w:val="24"/>
          <w:szCs w:val="24"/>
        </w:rPr>
        <w:t>;</w:t>
      </w:r>
    </w:p>
    <w:p w:rsidR="0047010B" w:rsidRPr="00D67EBB" w:rsidRDefault="006F5A51" w:rsidP="000B29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p</w:t>
      </w:r>
      <w:r w:rsidR="0047010B" w:rsidRPr="00D67EBB">
        <w:rPr>
          <w:sz w:val="24"/>
          <w:szCs w:val="24"/>
        </w:rPr>
        <w:t xml:space="preserve">rzedstawiciel </w:t>
      </w:r>
      <w:r w:rsidR="003F3594" w:rsidRPr="00D67EBB">
        <w:rPr>
          <w:sz w:val="24"/>
          <w:szCs w:val="24"/>
        </w:rPr>
        <w:t>poznańskiej organizacji pozarządowej</w:t>
      </w:r>
      <w:r w:rsidR="00EC2B8B" w:rsidRPr="00D67EBB">
        <w:rPr>
          <w:sz w:val="24"/>
          <w:szCs w:val="24"/>
        </w:rPr>
        <w:t>;</w:t>
      </w:r>
    </w:p>
    <w:p w:rsidR="00FF225A" w:rsidRPr="00D67EBB" w:rsidRDefault="006F5A51" w:rsidP="000B29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p</w:t>
      </w:r>
      <w:r w:rsidR="00A176A4" w:rsidRPr="00D67EBB">
        <w:rPr>
          <w:sz w:val="24"/>
          <w:szCs w:val="24"/>
        </w:rPr>
        <w:t xml:space="preserve">rzedstawiciel Młodzieżowej Rady Miasta Poznania, pełniący wyłącznie funkcję obserwatora i doradcy, </w:t>
      </w:r>
      <w:r w:rsidR="009D7144" w:rsidRPr="00D67EBB">
        <w:rPr>
          <w:sz w:val="24"/>
          <w:szCs w:val="24"/>
        </w:rPr>
        <w:t>niemający</w:t>
      </w:r>
      <w:r w:rsidR="00A176A4" w:rsidRPr="00D67EBB">
        <w:rPr>
          <w:sz w:val="24"/>
          <w:szCs w:val="24"/>
        </w:rPr>
        <w:t xml:space="preserve"> prawa do </w:t>
      </w:r>
      <w:r w:rsidR="002671B0" w:rsidRPr="00D67EBB">
        <w:rPr>
          <w:sz w:val="24"/>
          <w:szCs w:val="24"/>
        </w:rPr>
        <w:t xml:space="preserve">przyznawania punktów ani do </w:t>
      </w:r>
      <w:r w:rsidR="00A176A4" w:rsidRPr="00D67EBB">
        <w:rPr>
          <w:sz w:val="24"/>
          <w:szCs w:val="24"/>
        </w:rPr>
        <w:t>głosowania.</w:t>
      </w:r>
    </w:p>
    <w:p w:rsidR="00283E70" w:rsidRPr="00D67EBB" w:rsidRDefault="00283E70" w:rsidP="000B297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Z </w:t>
      </w:r>
      <w:r w:rsidR="00456642" w:rsidRPr="00D67EBB">
        <w:rPr>
          <w:sz w:val="24"/>
          <w:szCs w:val="24"/>
        </w:rPr>
        <w:t xml:space="preserve">każdego </w:t>
      </w:r>
      <w:r w:rsidRPr="00D67EBB">
        <w:rPr>
          <w:sz w:val="24"/>
          <w:szCs w:val="24"/>
        </w:rPr>
        <w:t xml:space="preserve">posiedzenia Komisji </w:t>
      </w:r>
      <w:r w:rsidR="00AD0E86" w:rsidRPr="00D67EBB">
        <w:rPr>
          <w:sz w:val="24"/>
          <w:szCs w:val="24"/>
        </w:rPr>
        <w:t>K</w:t>
      </w:r>
      <w:r w:rsidRPr="00D67EBB">
        <w:rPr>
          <w:sz w:val="24"/>
          <w:szCs w:val="24"/>
        </w:rPr>
        <w:t>onkursowej sporządzany jest protokół</w:t>
      </w:r>
      <w:r w:rsidR="00EC2B8B" w:rsidRPr="00D67EBB">
        <w:rPr>
          <w:sz w:val="24"/>
          <w:szCs w:val="24"/>
        </w:rPr>
        <w:t xml:space="preserve">, który podpisuje </w:t>
      </w:r>
      <w:r w:rsidRPr="00D67EBB">
        <w:rPr>
          <w:sz w:val="24"/>
          <w:szCs w:val="24"/>
        </w:rPr>
        <w:t xml:space="preserve">Przewodniczący Komisji </w:t>
      </w:r>
      <w:r w:rsidR="00AD0E86" w:rsidRPr="00D67EBB">
        <w:rPr>
          <w:sz w:val="24"/>
          <w:szCs w:val="24"/>
        </w:rPr>
        <w:t>K</w:t>
      </w:r>
      <w:r w:rsidRPr="00D67EBB">
        <w:rPr>
          <w:sz w:val="24"/>
          <w:szCs w:val="24"/>
        </w:rPr>
        <w:t xml:space="preserve">onkursowej oraz osoba </w:t>
      </w:r>
      <w:r w:rsidR="00EC2B8B" w:rsidRPr="00D67EBB">
        <w:rPr>
          <w:sz w:val="24"/>
          <w:szCs w:val="24"/>
        </w:rPr>
        <w:t xml:space="preserve">go </w:t>
      </w:r>
      <w:r w:rsidRPr="00D67EBB">
        <w:rPr>
          <w:sz w:val="24"/>
          <w:szCs w:val="24"/>
        </w:rPr>
        <w:t>sporządzająca.</w:t>
      </w:r>
    </w:p>
    <w:p w:rsidR="00491A36" w:rsidRPr="00D67EBB" w:rsidRDefault="00456642" w:rsidP="000B297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Organizator</w:t>
      </w:r>
      <w:r w:rsidR="00491A36" w:rsidRPr="00D67EBB">
        <w:rPr>
          <w:sz w:val="24"/>
          <w:szCs w:val="24"/>
        </w:rPr>
        <w:t xml:space="preserve"> Konkursu dokonuje</w:t>
      </w:r>
      <w:r w:rsidRPr="00D67EBB">
        <w:rPr>
          <w:sz w:val="24"/>
          <w:szCs w:val="24"/>
        </w:rPr>
        <w:t xml:space="preserve"> oceny</w:t>
      </w:r>
      <w:r w:rsidR="00491A36" w:rsidRPr="00D67EBB">
        <w:rPr>
          <w:sz w:val="24"/>
          <w:szCs w:val="24"/>
        </w:rPr>
        <w:t xml:space="preserve"> formalnej złożonych </w:t>
      </w:r>
      <w:r w:rsidR="00AD0E86" w:rsidRPr="00D67EBB">
        <w:rPr>
          <w:sz w:val="24"/>
          <w:szCs w:val="24"/>
        </w:rPr>
        <w:t>projektów</w:t>
      </w:r>
      <w:r w:rsidR="00491A36" w:rsidRPr="00D67EBB">
        <w:rPr>
          <w:sz w:val="24"/>
          <w:szCs w:val="24"/>
        </w:rPr>
        <w:t xml:space="preserve">. Zakres oceny formalnej określa </w:t>
      </w:r>
      <w:r w:rsidR="009B1D64" w:rsidRPr="00D67EBB">
        <w:rPr>
          <w:sz w:val="24"/>
          <w:szCs w:val="24"/>
        </w:rPr>
        <w:t>§ 4 ust. 6</w:t>
      </w:r>
      <w:r w:rsidR="00F769D1" w:rsidRPr="00D67EBB">
        <w:rPr>
          <w:sz w:val="24"/>
          <w:szCs w:val="24"/>
        </w:rPr>
        <w:t xml:space="preserve"> oraz </w:t>
      </w:r>
      <w:r w:rsidR="00491A36" w:rsidRPr="00D67EBB">
        <w:rPr>
          <w:sz w:val="24"/>
          <w:szCs w:val="24"/>
        </w:rPr>
        <w:t>§ 6 ust. 1.</w:t>
      </w:r>
    </w:p>
    <w:p w:rsidR="00491A36" w:rsidRPr="00D67EBB" w:rsidRDefault="00491A36" w:rsidP="000B297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Podczas pierwszego posiedzenia Komisji </w:t>
      </w:r>
      <w:r w:rsidR="00AD0E86" w:rsidRPr="00D67EBB">
        <w:rPr>
          <w:sz w:val="24"/>
          <w:szCs w:val="24"/>
        </w:rPr>
        <w:t>K</w:t>
      </w:r>
      <w:r w:rsidRPr="00D67EBB">
        <w:rPr>
          <w:sz w:val="24"/>
          <w:szCs w:val="24"/>
        </w:rPr>
        <w:t xml:space="preserve">onkursowej zostają przedstawione wyniki oceny formalnej złożonych prac oraz wykaz projektów zakwalifikowanych do dalszego </w:t>
      </w:r>
      <w:r w:rsidR="000323C5" w:rsidRPr="00D67EBB">
        <w:rPr>
          <w:sz w:val="24"/>
          <w:szCs w:val="24"/>
        </w:rPr>
        <w:t xml:space="preserve">procedowania. </w:t>
      </w:r>
    </w:p>
    <w:p w:rsidR="000323C5" w:rsidRPr="00D67EBB" w:rsidRDefault="000323C5" w:rsidP="000B297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Komisja </w:t>
      </w:r>
      <w:r w:rsidR="00AD0E86" w:rsidRPr="00D67EBB">
        <w:rPr>
          <w:sz w:val="24"/>
          <w:szCs w:val="24"/>
        </w:rPr>
        <w:t>K</w:t>
      </w:r>
      <w:r w:rsidRPr="00D67EBB">
        <w:rPr>
          <w:sz w:val="24"/>
          <w:szCs w:val="24"/>
        </w:rPr>
        <w:t xml:space="preserve">onkursowa podejmuje decyzje </w:t>
      </w:r>
      <w:r w:rsidR="003476EC" w:rsidRPr="00D67EBB">
        <w:rPr>
          <w:sz w:val="24"/>
          <w:szCs w:val="24"/>
        </w:rPr>
        <w:t xml:space="preserve">zwykłą </w:t>
      </w:r>
      <w:r w:rsidRPr="00D67EBB">
        <w:rPr>
          <w:sz w:val="24"/>
          <w:szCs w:val="24"/>
        </w:rPr>
        <w:t xml:space="preserve">większością głosów. </w:t>
      </w:r>
    </w:p>
    <w:p w:rsidR="00F435F6" w:rsidRPr="00D67EBB" w:rsidRDefault="000323C5" w:rsidP="00C9440E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Do podjęcia ważnej decyzji przez Komisję </w:t>
      </w:r>
      <w:r w:rsidR="00AD0E86" w:rsidRPr="00D67EBB">
        <w:rPr>
          <w:sz w:val="24"/>
          <w:szCs w:val="24"/>
        </w:rPr>
        <w:t>K</w:t>
      </w:r>
      <w:r w:rsidRPr="00D67EBB">
        <w:rPr>
          <w:sz w:val="24"/>
          <w:szCs w:val="24"/>
        </w:rPr>
        <w:t xml:space="preserve">onkursową wymagana jest obecność </w:t>
      </w:r>
      <w:r w:rsidR="001D7BC9" w:rsidRPr="00D67EBB">
        <w:rPr>
          <w:sz w:val="24"/>
          <w:szCs w:val="24"/>
        </w:rPr>
        <w:t xml:space="preserve">zwykłej większości </w:t>
      </w:r>
      <w:r w:rsidRPr="00D67EBB">
        <w:rPr>
          <w:sz w:val="24"/>
          <w:szCs w:val="24"/>
        </w:rPr>
        <w:t xml:space="preserve">jej członków. </w:t>
      </w:r>
    </w:p>
    <w:p w:rsidR="00635384" w:rsidRPr="00D67EBB" w:rsidRDefault="00635384" w:rsidP="00C9440E">
      <w:pPr>
        <w:spacing w:line="276" w:lineRule="auto"/>
        <w:jc w:val="both"/>
        <w:rPr>
          <w:sz w:val="24"/>
          <w:szCs w:val="24"/>
        </w:rPr>
      </w:pPr>
    </w:p>
    <w:p w:rsidR="00635384" w:rsidRPr="00D67EBB" w:rsidRDefault="00635384" w:rsidP="00C9440E">
      <w:pPr>
        <w:keepNext/>
        <w:spacing w:line="276" w:lineRule="auto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 xml:space="preserve">§ </w:t>
      </w:r>
      <w:r w:rsidR="00491A36" w:rsidRPr="00D67EBB">
        <w:rPr>
          <w:b/>
          <w:sz w:val="24"/>
          <w:szCs w:val="24"/>
        </w:rPr>
        <w:t>6</w:t>
      </w:r>
    </w:p>
    <w:p w:rsidR="003E2FBB" w:rsidRPr="00D67EBB" w:rsidRDefault="00635384" w:rsidP="00C9440E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bookmarkStart w:id="3" w:name="z5"/>
      <w:bookmarkEnd w:id="3"/>
      <w:r w:rsidRPr="00D67EBB">
        <w:rPr>
          <w:b/>
          <w:sz w:val="24"/>
          <w:szCs w:val="24"/>
        </w:rPr>
        <w:t xml:space="preserve">Kryteria oceny zgłoszonych </w:t>
      </w:r>
      <w:r w:rsidR="00A176A4" w:rsidRPr="00D67EBB">
        <w:rPr>
          <w:b/>
          <w:sz w:val="24"/>
          <w:szCs w:val="24"/>
        </w:rPr>
        <w:t>projektów</w:t>
      </w:r>
    </w:p>
    <w:p w:rsidR="004A14C5" w:rsidRPr="00D67EBB" w:rsidRDefault="00635384" w:rsidP="000B2979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Ocena </w:t>
      </w:r>
      <w:r w:rsidR="002E2B26" w:rsidRPr="00D67EBB">
        <w:rPr>
          <w:sz w:val="24"/>
          <w:szCs w:val="24"/>
        </w:rPr>
        <w:t xml:space="preserve">formalna </w:t>
      </w:r>
      <w:r w:rsidR="0058447E" w:rsidRPr="00D67EBB">
        <w:rPr>
          <w:sz w:val="24"/>
          <w:szCs w:val="24"/>
        </w:rPr>
        <w:t>–</w:t>
      </w:r>
      <w:r w:rsidR="002E2B26" w:rsidRPr="00D67EBB">
        <w:rPr>
          <w:sz w:val="24"/>
          <w:szCs w:val="24"/>
        </w:rPr>
        <w:t xml:space="preserve"> </w:t>
      </w:r>
      <w:r w:rsidRPr="00D67EBB">
        <w:rPr>
          <w:sz w:val="24"/>
          <w:szCs w:val="24"/>
        </w:rPr>
        <w:t>oceniana będzie</w:t>
      </w:r>
      <w:r w:rsidR="00191285" w:rsidRPr="00D67EBB">
        <w:rPr>
          <w:sz w:val="24"/>
          <w:szCs w:val="24"/>
        </w:rPr>
        <w:t xml:space="preserve"> kompletność </w:t>
      </w:r>
      <w:r w:rsidR="008D7818" w:rsidRPr="00D67EBB">
        <w:rPr>
          <w:sz w:val="24"/>
          <w:szCs w:val="24"/>
        </w:rPr>
        <w:t xml:space="preserve">i prawidłowość wypełnienia </w:t>
      </w:r>
      <w:r w:rsidR="00191285" w:rsidRPr="00D67EBB">
        <w:rPr>
          <w:sz w:val="24"/>
          <w:szCs w:val="24"/>
        </w:rPr>
        <w:t>wniosku, termin</w:t>
      </w:r>
      <w:r w:rsidR="00710CE7" w:rsidRPr="00D67EBB">
        <w:rPr>
          <w:sz w:val="24"/>
          <w:szCs w:val="24"/>
        </w:rPr>
        <w:t>owość</w:t>
      </w:r>
      <w:r w:rsidR="008D7818" w:rsidRPr="00D67EBB">
        <w:rPr>
          <w:sz w:val="24"/>
          <w:szCs w:val="24"/>
        </w:rPr>
        <w:t xml:space="preserve"> </w:t>
      </w:r>
      <w:r w:rsidR="00677DB2" w:rsidRPr="00D67EBB">
        <w:rPr>
          <w:sz w:val="24"/>
          <w:szCs w:val="24"/>
        </w:rPr>
        <w:t xml:space="preserve">jego </w:t>
      </w:r>
      <w:r w:rsidR="008D7818" w:rsidRPr="00D67EBB">
        <w:rPr>
          <w:sz w:val="24"/>
          <w:szCs w:val="24"/>
        </w:rPr>
        <w:t>złożenia</w:t>
      </w:r>
      <w:r w:rsidR="00677DB2" w:rsidRPr="00D67EBB">
        <w:rPr>
          <w:sz w:val="24"/>
          <w:szCs w:val="24"/>
        </w:rPr>
        <w:t xml:space="preserve"> oraz</w:t>
      </w:r>
      <w:r w:rsidR="00191285" w:rsidRPr="00D67EBB">
        <w:rPr>
          <w:sz w:val="24"/>
          <w:szCs w:val="24"/>
        </w:rPr>
        <w:t xml:space="preserve"> termin realizacji </w:t>
      </w:r>
      <w:r w:rsidR="008D7818" w:rsidRPr="00D67EBB">
        <w:rPr>
          <w:sz w:val="24"/>
          <w:szCs w:val="24"/>
        </w:rPr>
        <w:t xml:space="preserve">projektu. </w:t>
      </w:r>
      <w:r w:rsidR="002E2B26" w:rsidRPr="00D67EBB">
        <w:rPr>
          <w:sz w:val="24"/>
          <w:szCs w:val="24"/>
        </w:rPr>
        <w:t>Wnioski niespełniające wymogów formalnych nie będą dalej rozpatrywane.</w:t>
      </w:r>
    </w:p>
    <w:p w:rsidR="008B3428" w:rsidRPr="00D67EBB" w:rsidRDefault="00F769D1" w:rsidP="000B2979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Przy o</w:t>
      </w:r>
      <w:r w:rsidR="002E2B26" w:rsidRPr="00D67EBB">
        <w:rPr>
          <w:sz w:val="24"/>
          <w:szCs w:val="24"/>
        </w:rPr>
        <w:t>cen</w:t>
      </w:r>
      <w:r w:rsidRPr="00D67EBB">
        <w:rPr>
          <w:sz w:val="24"/>
          <w:szCs w:val="24"/>
        </w:rPr>
        <w:t>ie</w:t>
      </w:r>
      <w:r w:rsidR="002E2B26" w:rsidRPr="00D67EBB">
        <w:rPr>
          <w:sz w:val="24"/>
          <w:szCs w:val="24"/>
        </w:rPr>
        <w:t xml:space="preserve"> merytoryczn</w:t>
      </w:r>
      <w:r w:rsidRPr="00D67EBB">
        <w:rPr>
          <w:sz w:val="24"/>
          <w:szCs w:val="24"/>
        </w:rPr>
        <w:t xml:space="preserve">ej Komisja </w:t>
      </w:r>
      <w:r w:rsidR="0058447E" w:rsidRPr="00D67EBB">
        <w:rPr>
          <w:sz w:val="24"/>
          <w:szCs w:val="24"/>
        </w:rPr>
        <w:t>K</w:t>
      </w:r>
      <w:r w:rsidRPr="00D67EBB">
        <w:rPr>
          <w:sz w:val="24"/>
          <w:szCs w:val="24"/>
        </w:rPr>
        <w:t>onkursowa będzie brała pod uwagę następujące kryteria:</w:t>
      </w:r>
    </w:p>
    <w:p w:rsidR="008B3428" w:rsidRPr="00D67EBB" w:rsidRDefault="000A0A12" w:rsidP="000B297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z</w:t>
      </w:r>
      <w:r w:rsidR="00EE63A7" w:rsidRPr="00D67EBB">
        <w:rPr>
          <w:sz w:val="24"/>
          <w:szCs w:val="24"/>
        </w:rPr>
        <w:t xml:space="preserve">godność </w:t>
      </w:r>
      <w:r w:rsidR="008D7818" w:rsidRPr="00D67EBB">
        <w:rPr>
          <w:sz w:val="24"/>
          <w:szCs w:val="24"/>
        </w:rPr>
        <w:t>projekt</w:t>
      </w:r>
      <w:r w:rsidR="0047010B" w:rsidRPr="00D67EBB">
        <w:rPr>
          <w:sz w:val="24"/>
          <w:szCs w:val="24"/>
        </w:rPr>
        <w:t xml:space="preserve">u z celami </w:t>
      </w:r>
      <w:r w:rsidR="00677DB2" w:rsidRPr="00D67EBB">
        <w:rPr>
          <w:sz w:val="24"/>
          <w:szCs w:val="24"/>
        </w:rPr>
        <w:t>K</w:t>
      </w:r>
      <w:r w:rsidR="0047010B" w:rsidRPr="00D67EBB">
        <w:rPr>
          <w:sz w:val="24"/>
          <w:szCs w:val="24"/>
        </w:rPr>
        <w:t>onkursu</w:t>
      </w:r>
      <w:r w:rsidR="004568D7" w:rsidRPr="00D67EBB">
        <w:rPr>
          <w:sz w:val="24"/>
          <w:szCs w:val="24"/>
        </w:rPr>
        <w:t xml:space="preserve"> oraz zapisami „Polityki dla ludzi młodych Miasta Poznania na lata 2019-2025” i zapisami „Strategii Rozwoju Miasta Poznania 2020+”;</w:t>
      </w:r>
    </w:p>
    <w:p w:rsidR="009D7144" w:rsidRPr="00D67EBB" w:rsidRDefault="000A0A12" w:rsidP="000B297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w</w:t>
      </w:r>
      <w:r w:rsidR="00EE63A7" w:rsidRPr="00D67EBB">
        <w:rPr>
          <w:sz w:val="24"/>
          <w:szCs w:val="24"/>
        </w:rPr>
        <w:t>artość merytoryczn</w:t>
      </w:r>
      <w:r w:rsidR="00677DB2" w:rsidRPr="00D67EBB">
        <w:rPr>
          <w:sz w:val="24"/>
          <w:szCs w:val="24"/>
        </w:rPr>
        <w:t>ą</w:t>
      </w:r>
      <w:r w:rsidR="00EE63A7" w:rsidRPr="00D67EBB">
        <w:rPr>
          <w:sz w:val="24"/>
          <w:szCs w:val="24"/>
        </w:rPr>
        <w:t>, w tym o</w:t>
      </w:r>
      <w:r w:rsidR="0018566D" w:rsidRPr="00D67EBB">
        <w:rPr>
          <w:sz w:val="24"/>
          <w:szCs w:val="24"/>
        </w:rPr>
        <w:t xml:space="preserve">ryginalność </w:t>
      </w:r>
      <w:r w:rsidR="0047010B" w:rsidRPr="00D67EBB">
        <w:rPr>
          <w:sz w:val="24"/>
          <w:szCs w:val="24"/>
        </w:rPr>
        <w:t>pomysłu</w:t>
      </w:r>
      <w:r w:rsidR="0058447E" w:rsidRPr="00D67EBB">
        <w:rPr>
          <w:sz w:val="24"/>
          <w:szCs w:val="24"/>
        </w:rPr>
        <w:t>;</w:t>
      </w:r>
    </w:p>
    <w:p w:rsidR="009D7144" w:rsidRPr="00D67EBB" w:rsidRDefault="000A0A12" w:rsidP="000B297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d</w:t>
      </w:r>
      <w:r w:rsidR="009D7144" w:rsidRPr="00D67EBB">
        <w:rPr>
          <w:sz w:val="24"/>
          <w:szCs w:val="24"/>
        </w:rPr>
        <w:t xml:space="preserve">opasowanie działań </w:t>
      </w:r>
      <w:r w:rsidR="0047010B" w:rsidRPr="00D67EBB">
        <w:rPr>
          <w:sz w:val="24"/>
          <w:szCs w:val="24"/>
        </w:rPr>
        <w:t>do celów projektu</w:t>
      </w:r>
      <w:r w:rsidR="0058447E" w:rsidRPr="00D67EBB">
        <w:rPr>
          <w:sz w:val="24"/>
          <w:szCs w:val="24"/>
        </w:rPr>
        <w:t>;</w:t>
      </w:r>
    </w:p>
    <w:p w:rsidR="008D7818" w:rsidRPr="00D67EBB" w:rsidRDefault="000A0A12" w:rsidP="000B297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d</w:t>
      </w:r>
      <w:r w:rsidR="008D7818" w:rsidRPr="00D67EBB">
        <w:rPr>
          <w:sz w:val="24"/>
          <w:szCs w:val="24"/>
        </w:rPr>
        <w:t xml:space="preserve">opasowanie działań do </w:t>
      </w:r>
      <w:r w:rsidR="009D7144" w:rsidRPr="00D67EBB">
        <w:rPr>
          <w:sz w:val="24"/>
          <w:szCs w:val="24"/>
        </w:rPr>
        <w:t xml:space="preserve">potrzeb </w:t>
      </w:r>
      <w:r w:rsidR="008D7818" w:rsidRPr="00D67EBB">
        <w:rPr>
          <w:sz w:val="24"/>
          <w:szCs w:val="24"/>
        </w:rPr>
        <w:t>grupy</w:t>
      </w:r>
      <w:r w:rsidR="0047010B" w:rsidRPr="00D67EBB">
        <w:rPr>
          <w:sz w:val="24"/>
          <w:szCs w:val="24"/>
        </w:rPr>
        <w:t xml:space="preserve"> docelowej projektu</w:t>
      </w:r>
      <w:r w:rsidR="0058447E" w:rsidRPr="00D67EBB">
        <w:rPr>
          <w:sz w:val="24"/>
          <w:szCs w:val="24"/>
        </w:rPr>
        <w:t>;</w:t>
      </w:r>
    </w:p>
    <w:p w:rsidR="008D7818" w:rsidRPr="00D67EBB" w:rsidRDefault="000A0A12" w:rsidP="000B297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z</w:t>
      </w:r>
      <w:r w:rsidR="008D7818" w:rsidRPr="00D67EBB">
        <w:rPr>
          <w:sz w:val="24"/>
          <w:szCs w:val="24"/>
        </w:rPr>
        <w:t xml:space="preserve">aangażowanie </w:t>
      </w:r>
      <w:r w:rsidR="0018566D" w:rsidRPr="00D67EBB">
        <w:rPr>
          <w:sz w:val="24"/>
          <w:szCs w:val="24"/>
        </w:rPr>
        <w:t xml:space="preserve">przedstawicieli </w:t>
      </w:r>
      <w:r w:rsidR="009D7144" w:rsidRPr="00D67EBB">
        <w:rPr>
          <w:sz w:val="24"/>
          <w:szCs w:val="24"/>
        </w:rPr>
        <w:t>społeczności uczniowskiej w realizację projektu</w:t>
      </w:r>
      <w:r w:rsidR="0058447E" w:rsidRPr="00D67EBB">
        <w:rPr>
          <w:sz w:val="24"/>
          <w:szCs w:val="24"/>
        </w:rPr>
        <w:t>;</w:t>
      </w:r>
    </w:p>
    <w:p w:rsidR="00EE63A7" w:rsidRPr="00D67EBB" w:rsidRDefault="00065556" w:rsidP="000B297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kalkulacj</w:t>
      </w:r>
      <w:r w:rsidR="00677DB2" w:rsidRPr="00D67EBB">
        <w:rPr>
          <w:sz w:val="24"/>
          <w:szCs w:val="24"/>
        </w:rPr>
        <w:t>ę</w:t>
      </w:r>
      <w:r w:rsidR="00EE63A7" w:rsidRPr="00D67EBB">
        <w:rPr>
          <w:sz w:val="24"/>
          <w:szCs w:val="24"/>
        </w:rPr>
        <w:t xml:space="preserve"> kosztów realizacji zadania i adekwatność budżetu do zaplanowanych działań</w:t>
      </w:r>
      <w:r w:rsidR="0058447E" w:rsidRPr="00D67EBB">
        <w:rPr>
          <w:sz w:val="24"/>
          <w:szCs w:val="24"/>
        </w:rPr>
        <w:t>;</w:t>
      </w:r>
    </w:p>
    <w:p w:rsidR="00AD0E86" w:rsidRPr="00D67EBB" w:rsidRDefault="00AD0E86" w:rsidP="000B297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pozyskanie partnerów zewnętrznych i uzyskanie z ich strony dodatkowego wsparcia finansowego/rzeczowego/osobowego</w:t>
      </w:r>
      <w:r w:rsidR="004568D7" w:rsidRPr="00D67EBB">
        <w:rPr>
          <w:sz w:val="24"/>
          <w:szCs w:val="24"/>
        </w:rPr>
        <w:t>.</w:t>
      </w:r>
    </w:p>
    <w:p w:rsidR="001E480C" w:rsidRPr="00D67EBB" w:rsidRDefault="001E480C" w:rsidP="001E480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635384" w:rsidRPr="00D67EBB" w:rsidRDefault="00635384" w:rsidP="00C9440E">
      <w:pPr>
        <w:keepNext/>
        <w:spacing w:line="276" w:lineRule="auto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 xml:space="preserve">§ </w:t>
      </w:r>
      <w:r w:rsidR="009A7F56" w:rsidRPr="00D67EBB">
        <w:rPr>
          <w:b/>
          <w:sz w:val="24"/>
          <w:szCs w:val="24"/>
        </w:rPr>
        <w:t>7</w:t>
      </w:r>
    </w:p>
    <w:p w:rsidR="003E2FBB" w:rsidRPr="00D67EBB" w:rsidRDefault="00635384" w:rsidP="00C9440E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bookmarkStart w:id="4" w:name="z6"/>
      <w:bookmarkEnd w:id="4"/>
      <w:r w:rsidRPr="00D67EBB">
        <w:rPr>
          <w:b/>
          <w:sz w:val="24"/>
          <w:szCs w:val="24"/>
        </w:rPr>
        <w:t>Rozstrzygnięcie konkursu</w:t>
      </w:r>
    </w:p>
    <w:p w:rsidR="009E2DD7" w:rsidRPr="00D67EBB" w:rsidRDefault="009E2DD7" w:rsidP="000B297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Dofinansowanie otrzymają projekty z największą liczbą głosów członków Komisji Konkursowej, do wyczerpania środków przewidzianych na ten cel w budżecie Miasta</w:t>
      </w:r>
      <w:r w:rsidR="002871FC" w:rsidRPr="00D67EBB">
        <w:rPr>
          <w:sz w:val="24"/>
          <w:szCs w:val="24"/>
        </w:rPr>
        <w:t xml:space="preserve"> Poznania</w:t>
      </w:r>
      <w:r w:rsidRPr="00D67EBB">
        <w:rPr>
          <w:sz w:val="24"/>
          <w:szCs w:val="24"/>
        </w:rPr>
        <w:t xml:space="preserve">. </w:t>
      </w:r>
    </w:p>
    <w:p w:rsidR="009E2DD7" w:rsidRPr="00D67EBB" w:rsidRDefault="009E2DD7" w:rsidP="000B297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W przypadku uzyskania jednakowej liczby głosów przez kilka projektów wybór zwycięskich projektów następuje w drodze dodatkowego głosowania.</w:t>
      </w:r>
    </w:p>
    <w:p w:rsidR="00E832E4" w:rsidRPr="00D67EBB" w:rsidRDefault="00635384" w:rsidP="000B297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Komisja Konkursowa dokona oceny wniosków do dnia </w:t>
      </w:r>
      <w:r w:rsidR="00080A8F" w:rsidRPr="00D67EBB">
        <w:rPr>
          <w:sz w:val="24"/>
          <w:szCs w:val="24"/>
        </w:rPr>
        <w:t>20 lutego</w:t>
      </w:r>
      <w:r w:rsidR="00976B2C" w:rsidRPr="00D67EBB">
        <w:rPr>
          <w:sz w:val="24"/>
          <w:szCs w:val="24"/>
        </w:rPr>
        <w:t xml:space="preserve"> każdego </w:t>
      </w:r>
      <w:r w:rsidR="005A0437" w:rsidRPr="00D67EBB">
        <w:rPr>
          <w:sz w:val="24"/>
          <w:szCs w:val="24"/>
        </w:rPr>
        <w:t>roku</w:t>
      </w:r>
      <w:r w:rsidRPr="00D67EBB">
        <w:rPr>
          <w:sz w:val="24"/>
          <w:szCs w:val="24"/>
        </w:rPr>
        <w:t>.</w:t>
      </w:r>
    </w:p>
    <w:p w:rsidR="00E832E4" w:rsidRPr="00D67EBB" w:rsidRDefault="00E832E4" w:rsidP="000B297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O </w:t>
      </w:r>
      <w:r w:rsidR="00635384" w:rsidRPr="00D67EBB">
        <w:rPr>
          <w:sz w:val="24"/>
          <w:szCs w:val="24"/>
        </w:rPr>
        <w:t xml:space="preserve">wynikach </w:t>
      </w:r>
      <w:r w:rsidR="00E75279" w:rsidRPr="00D67EBB">
        <w:rPr>
          <w:sz w:val="24"/>
          <w:szCs w:val="24"/>
        </w:rPr>
        <w:t>K</w:t>
      </w:r>
      <w:r w:rsidR="00635384" w:rsidRPr="00D67EBB">
        <w:rPr>
          <w:sz w:val="24"/>
          <w:szCs w:val="24"/>
        </w:rPr>
        <w:t xml:space="preserve">onkursu </w:t>
      </w:r>
      <w:r w:rsidR="002871FC" w:rsidRPr="00D67EBB">
        <w:rPr>
          <w:sz w:val="24"/>
          <w:szCs w:val="24"/>
        </w:rPr>
        <w:t xml:space="preserve">Uczestnik </w:t>
      </w:r>
      <w:r w:rsidR="00635384" w:rsidRPr="00D67EBB">
        <w:rPr>
          <w:sz w:val="24"/>
          <w:szCs w:val="24"/>
        </w:rPr>
        <w:t>zostanie powiadomion</w:t>
      </w:r>
      <w:r w:rsidR="002871FC" w:rsidRPr="00D67EBB">
        <w:rPr>
          <w:sz w:val="24"/>
          <w:szCs w:val="24"/>
        </w:rPr>
        <w:t>y</w:t>
      </w:r>
      <w:r w:rsidR="00B72082" w:rsidRPr="00D67EBB">
        <w:rPr>
          <w:sz w:val="24"/>
          <w:szCs w:val="24"/>
        </w:rPr>
        <w:t xml:space="preserve"> drogą mailową,</w:t>
      </w:r>
      <w:r w:rsidR="00E343A4" w:rsidRPr="00D67EBB">
        <w:rPr>
          <w:sz w:val="24"/>
          <w:szCs w:val="24"/>
        </w:rPr>
        <w:t xml:space="preserve"> na adres wskazany w formularzu zgłoszenia, </w:t>
      </w:r>
      <w:r w:rsidR="00191285" w:rsidRPr="00D67EBB">
        <w:rPr>
          <w:sz w:val="24"/>
          <w:szCs w:val="24"/>
        </w:rPr>
        <w:t>w terminie do dnia</w:t>
      </w:r>
      <w:r w:rsidR="003E2FBB" w:rsidRPr="00D67EBB">
        <w:rPr>
          <w:sz w:val="24"/>
          <w:szCs w:val="24"/>
        </w:rPr>
        <w:t xml:space="preserve"> </w:t>
      </w:r>
      <w:r w:rsidR="00080A8F" w:rsidRPr="00D67EBB">
        <w:rPr>
          <w:sz w:val="24"/>
          <w:szCs w:val="24"/>
        </w:rPr>
        <w:t>28 lutego</w:t>
      </w:r>
      <w:r w:rsidR="00976B2C" w:rsidRPr="00D67EBB">
        <w:rPr>
          <w:sz w:val="24"/>
          <w:szCs w:val="24"/>
        </w:rPr>
        <w:t xml:space="preserve"> każdego </w:t>
      </w:r>
      <w:r w:rsidR="005A0437" w:rsidRPr="00D67EBB">
        <w:rPr>
          <w:sz w:val="24"/>
          <w:szCs w:val="24"/>
        </w:rPr>
        <w:t>roku</w:t>
      </w:r>
      <w:r w:rsidR="00635384" w:rsidRPr="00D67EBB">
        <w:rPr>
          <w:sz w:val="24"/>
          <w:szCs w:val="24"/>
        </w:rPr>
        <w:t>.</w:t>
      </w:r>
      <w:r w:rsidRPr="00D67EBB">
        <w:rPr>
          <w:sz w:val="24"/>
          <w:szCs w:val="24"/>
        </w:rPr>
        <w:t xml:space="preserve"> </w:t>
      </w:r>
    </w:p>
    <w:p w:rsidR="00E832E4" w:rsidRPr="00D67EBB" w:rsidRDefault="00E832E4" w:rsidP="000B297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Wyniki Konkursu zostaną </w:t>
      </w:r>
      <w:r w:rsidR="00065556" w:rsidRPr="00D67EBB">
        <w:rPr>
          <w:sz w:val="24"/>
          <w:szCs w:val="24"/>
        </w:rPr>
        <w:t xml:space="preserve">opublikowane </w:t>
      </w:r>
      <w:r w:rsidRPr="00D67EBB">
        <w:rPr>
          <w:sz w:val="24"/>
          <w:szCs w:val="24"/>
        </w:rPr>
        <w:t xml:space="preserve">na stronie internetowej Miasta Poznania </w:t>
      </w:r>
      <w:hyperlink r:id="rId8" w:history="1">
        <w:r w:rsidRPr="00D67EBB">
          <w:rPr>
            <w:rStyle w:val="Hipercze"/>
            <w:color w:val="auto"/>
            <w:sz w:val="24"/>
            <w:szCs w:val="24"/>
          </w:rPr>
          <w:t>www.poznan.pl</w:t>
        </w:r>
      </w:hyperlink>
      <w:r w:rsidR="00274CEE" w:rsidRPr="00D67EBB">
        <w:rPr>
          <w:sz w:val="24"/>
          <w:szCs w:val="24"/>
        </w:rPr>
        <w:t>.</w:t>
      </w:r>
    </w:p>
    <w:p w:rsidR="003520CD" w:rsidRPr="00D67EBB" w:rsidRDefault="003520CD" w:rsidP="00DB6076">
      <w:pPr>
        <w:keepNext/>
        <w:spacing w:line="276" w:lineRule="auto"/>
        <w:rPr>
          <w:b/>
          <w:sz w:val="24"/>
          <w:szCs w:val="24"/>
        </w:rPr>
      </w:pPr>
    </w:p>
    <w:p w:rsidR="00EE63A7" w:rsidRPr="00D67EBB" w:rsidRDefault="005C66B3" w:rsidP="00EE63A7">
      <w:pPr>
        <w:keepNext/>
        <w:spacing w:line="276" w:lineRule="auto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 xml:space="preserve">§ </w:t>
      </w:r>
      <w:r w:rsidR="009A7F56" w:rsidRPr="00D67EBB">
        <w:rPr>
          <w:b/>
          <w:sz w:val="24"/>
          <w:szCs w:val="24"/>
        </w:rPr>
        <w:t>8</w:t>
      </w:r>
    </w:p>
    <w:p w:rsidR="00EE63A7" w:rsidRPr="00D67EBB" w:rsidRDefault="00EE63A7" w:rsidP="00EE63A7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bookmarkStart w:id="5" w:name="z4"/>
      <w:bookmarkEnd w:id="5"/>
      <w:r w:rsidRPr="00D67EBB">
        <w:rPr>
          <w:b/>
          <w:sz w:val="24"/>
          <w:szCs w:val="24"/>
        </w:rPr>
        <w:t>Sposób finansowania</w:t>
      </w:r>
    </w:p>
    <w:p w:rsidR="00EE63A7" w:rsidRPr="00D67EBB" w:rsidRDefault="00EE63A7" w:rsidP="000B297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Zadania realizowane w ramach </w:t>
      </w:r>
      <w:r w:rsidR="00E75279" w:rsidRPr="00D67EBB">
        <w:rPr>
          <w:sz w:val="24"/>
          <w:szCs w:val="24"/>
        </w:rPr>
        <w:t>K</w:t>
      </w:r>
      <w:r w:rsidRPr="00D67EBB">
        <w:rPr>
          <w:sz w:val="24"/>
          <w:szCs w:val="24"/>
        </w:rPr>
        <w:t>onkursu dofinansowane będą z budżetu Miasta Poznania.</w:t>
      </w:r>
    </w:p>
    <w:p w:rsidR="00EE63A7" w:rsidRPr="00D67EBB" w:rsidRDefault="00EE63A7" w:rsidP="000B297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Wnioskowana kwota dofinansowania ze strony </w:t>
      </w:r>
      <w:r w:rsidR="002871FC" w:rsidRPr="00D67EBB">
        <w:rPr>
          <w:sz w:val="24"/>
          <w:szCs w:val="24"/>
        </w:rPr>
        <w:t>Organizatora</w:t>
      </w:r>
      <w:r w:rsidRPr="00D67EBB">
        <w:rPr>
          <w:sz w:val="24"/>
          <w:szCs w:val="24"/>
        </w:rPr>
        <w:t xml:space="preserve"> nie może przekroczyć </w:t>
      </w:r>
      <w:r w:rsidR="004568D7" w:rsidRPr="00D67EBB">
        <w:rPr>
          <w:b/>
          <w:sz w:val="24"/>
          <w:szCs w:val="24"/>
        </w:rPr>
        <w:t>2.0</w:t>
      </w:r>
      <w:r w:rsidR="00976B2C" w:rsidRPr="00D67EBB">
        <w:rPr>
          <w:b/>
          <w:sz w:val="24"/>
          <w:szCs w:val="24"/>
        </w:rPr>
        <w:t>00</w:t>
      </w:r>
      <w:r w:rsidR="001E480C" w:rsidRPr="00D67EBB">
        <w:rPr>
          <w:b/>
          <w:sz w:val="24"/>
          <w:szCs w:val="24"/>
        </w:rPr>
        <w:t>,00</w:t>
      </w:r>
      <w:r w:rsidRPr="00D67EBB">
        <w:rPr>
          <w:b/>
          <w:sz w:val="24"/>
          <w:szCs w:val="24"/>
        </w:rPr>
        <w:t xml:space="preserve"> zł</w:t>
      </w:r>
      <w:r w:rsidRPr="00D67EBB">
        <w:rPr>
          <w:sz w:val="24"/>
          <w:szCs w:val="24"/>
        </w:rPr>
        <w:t xml:space="preserve"> </w:t>
      </w:r>
      <w:r w:rsidR="005A0437" w:rsidRPr="00D67EBB">
        <w:rPr>
          <w:sz w:val="24"/>
          <w:szCs w:val="24"/>
        </w:rPr>
        <w:t xml:space="preserve">brutto </w:t>
      </w:r>
      <w:r w:rsidRPr="00D67EBB">
        <w:rPr>
          <w:sz w:val="24"/>
          <w:szCs w:val="24"/>
        </w:rPr>
        <w:t xml:space="preserve">na jeden projekt. </w:t>
      </w:r>
    </w:p>
    <w:p w:rsidR="00A948EE" w:rsidRPr="00D67EBB" w:rsidRDefault="00EE63A7" w:rsidP="00A948E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Podstawą przekazania dofinansowania będzie kosztorys uwzględniający rodzaj kosztów.</w:t>
      </w:r>
    </w:p>
    <w:p w:rsidR="00EE63A7" w:rsidRPr="00D67EBB" w:rsidRDefault="005A0437" w:rsidP="00A948E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W przypadku stwierdzenia przez Komisję nieadekwatności budżetu do zaplanowanych działań </w:t>
      </w:r>
      <w:r w:rsidR="00C83D59" w:rsidRPr="00D67EBB">
        <w:rPr>
          <w:sz w:val="24"/>
          <w:szCs w:val="24"/>
        </w:rPr>
        <w:t xml:space="preserve">Organizator dopuszcza możliwość przyznania dofinansowania w kwocie niższej niż wskazana we wniosku. W takim przypadku możliwość i zakres realizacji projektu zostaną uzgodnione i doprecyzowane z Uczestnikiem drogą elektroniczną. </w:t>
      </w:r>
    </w:p>
    <w:p w:rsidR="00657C0E" w:rsidRPr="00D67EBB" w:rsidRDefault="00657C0E" w:rsidP="000B297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lastRenderedPageBreak/>
        <w:t xml:space="preserve">Przyznane środki zostaną przekazane </w:t>
      </w:r>
      <w:r w:rsidR="00080A8F" w:rsidRPr="00D67EBB">
        <w:rPr>
          <w:sz w:val="24"/>
          <w:szCs w:val="24"/>
        </w:rPr>
        <w:t>Uczestnikowi</w:t>
      </w:r>
      <w:r w:rsidR="003F3594" w:rsidRPr="00D67EBB">
        <w:rPr>
          <w:sz w:val="24"/>
          <w:szCs w:val="24"/>
        </w:rPr>
        <w:t xml:space="preserve"> </w:t>
      </w:r>
      <w:r w:rsidRPr="00D67EBB">
        <w:rPr>
          <w:sz w:val="24"/>
          <w:szCs w:val="24"/>
        </w:rPr>
        <w:t xml:space="preserve">do </w:t>
      </w:r>
      <w:r w:rsidR="00080A8F" w:rsidRPr="00D67EBB">
        <w:rPr>
          <w:sz w:val="24"/>
          <w:szCs w:val="24"/>
        </w:rPr>
        <w:t>1</w:t>
      </w:r>
      <w:r w:rsidR="00976B2C" w:rsidRPr="00D67EBB">
        <w:rPr>
          <w:sz w:val="24"/>
          <w:szCs w:val="24"/>
        </w:rPr>
        <w:t xml:space="preserve"> marca każdego roku.</w:t>
      </w:r>
      <w:r w:rsidRPr="00D67EBB">
        <w:rPr>
          <w:sz w:val="24"/>
          <w:szCs w:val="24"/>
        </w:rPr>
        <w:t xml:space="preserve"> </w:t>
      </w:r>
    </w:p>
    <w:p w:rsidR="00635384" w:rsidRPr="00D67EBB" w:rsidRDefault="00635384" w:rsidP="00C9440E">
      <w:pPr>
        <w:spacing w:line="276" w:lineRule="auto"/>
        <w:jc w:val="both"/>
        <w:rPr>
          <w:sz w:val="24"/>
          <w:szCs w:val="24"/>
        </w:rPr>
      </w:pPr>
    </w:p>
    <w:p w:rsidR="00EE63A7" w:rsidRPr="00D67EBB" w:rsidRDefault="005C66B3" w:rsidP="00EE63A7">
      <w:pPr>
        <w:keepNext/>
        <w:spacing w:line="276" w:lineRule="auto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 xml:space="preserve">§ </w:t>
      </w:r>
      <w:r w:rsidR="009A7F56" w:rsidRPr="00D67EBB">
        <w:rPr>
          <w:b/>
          <w:sz w:val="24"/>
          <w:szCs w:val="24"/>
        </w:rPr>
        <w:t>9</w:t>
      </w:r>
    </w:p>
    <w:p w:rsidR="00EE63A7" w:rsidRPr="00D67EBB" w:rsidRDefault="000A0A12" w:rsidP="00EE63A7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bookmarkStart w:id="6" w:name="z3"/>
      <w:bookmarkEnd w:id="6"/>
      <w:r w:rsidRPr="00D67EBB">
        <w:rPr>
          <w:b/>
          <w:sz w:val="24"/>
          <w:szCs w:val="24"/>
        </w:rPr>
        <w:t xml:space="preserve">Realizacja </w:t>
      </w:r>
      <w:r w:rsidR="002043FA" w:rsidRPr="00D67EBB">
        <w:rPr>
          <w:b/>
          <w:sz w:val="24"/>
          <w:szCs w:val="24"/>
        </w:rPr>
        <w:t xml:space="preserve">i sprawozdanie z realizacji </w:t>
      </w:r>
      <w:r w:rsidRPr="00D67EBB">
        <w:rPr>
          <w:b/>
          <w:sz w:val="24"/>
          <w:szCs w:val="24"/>
        </w:rPr>
        <w:t>projektu</w:t>
      </w:r>
    </w:p>
    <w:p w:rsidR="00745557" w:rsidRPr="00D67EBB" w:rsidRDefault="00745557" w:rsidP="00080A8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Projekt zgłoszony w konkursie musi zostać zrealizowany w okresie pomiędzy 1 marca a 31 października każdego roku.</w:t>
      </w:r>
    </w:p>
    <w:p w:rsidR="009B1D64" w:rsidRPr="00D67EBB" w:rsidRDefault="00F633B0" w:rsidP="009B1D6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B1D64" w:rsidRPr="00D67EBB">
        <w:rPr>
          <w:sz w:val="24"/>
          <w:szCs w:val="24"/>
        </w:rPr>
        <w:t>rojekt powinien być zgodny ze złożonym wnioskiem, a każdorazowa zmiana</w:t>
      </w:r>
      <w:r>
        <w:rPr>
          <w:sz w:val="24"/>
          <w:szCs w:val="24"/>
        </w:rPr>
        <w:t xml:space="preserve"> –</w:t>
      </w:r>
      <w:r w:rsidR="009B1D64" w:rsidRPr="00D67EBB">
        <w:rPr>
          <w:sz w:val="24"/>
          <w:szCs w:val="24"/>
        </w:rPr>
        <w:t xml:space="preserve"> zarówno w części merytorycznej</w:t>
      </w:r>
      <w:r w:rsidR="00DC7093" w:rsidRPr="00D67EBB">
        <w:rPr>
          <w:sz w:val="24"/>
          <w:szCs w:val="24"/>
        </w:rPr>
        <w:t>,</w:t>
      </w:r>
      <w:r w:rsidR="009B1D64" w:rsidRPr="00D67EBB">
        <w:rPr>
          <w:sz w:val="24"/>
          <w:szCs w:val="24"/>
        </w:rPr>
        <w:t xml:space="preserve"> jak i finansowej</w:t>
      </w:r>
      <w:r>
        <w:rPr>
          <w:sz w:val="24"/>
          <w:szCs w:val="24"/>
        </w:rPr>
        <w:t xml:space="preserve"> –</w:t>
      </w:r>
      <w:r w:rsidR="009B1D64" w:rsidRPr="00D67EBB">
        <w:rPr>
          <w:sz w:val="24"/>
          <w:szCs w:val="24"/>
        </w:rPr>
        <w:t xml:space="preserve"> pojawiająca się w trakcie jego realizacji musi zostać uprzednio zgłoszona Organizatorowi oraz uzyskać jego akceptację. </w:t>
      </w:r>
      <w:r>
        <w:rPr>
          <w:sz w:val="24"/>
          <w:szCs w:val="24"/>
        </w:rPr>
        <w:t>N</w:t>
      </w:r>
      <w:r w:rsidR="009B1D64" w:rsidRPr="00D67EBB">
        <w:rPr>
          <w:sz w:val="24"/>
          <w:szCs w:val="24"/>
        </w:rPr>
        <w:t xml:space="preserve">ależy </w:t>
      </w:r>
      <w:r>
        <w:rPr>
          <w:sz w:val="24"/>
          <w:szCs w:val="24"/>
        </w:rPr>
        <w:t xml:space="preserve">ją </w:t>
      </w:r>
      <w:r w:rsidR="009B1D64" w:rsidRPr="00D67EBB">
        <w:rPr>
          <w:sz w:val="24"/>
          <w:szCs w:val="24"/>
        </w:rPr>
        <w:t>uzyskać drogą</w:t>
      </w:r>
      <w:r>
        <w:rPr>
          <w:sz w:val="24"/>
          <w:szCs w:val="24"/>
        </w:rPr>
        <w:t xml:space="preserve"> </w:t>
      </w:r>
      <w:r w:rsidR="009B1D64" w:rsidRPr="00D67EBB">
        <w:rPr>
          <w:sz w:val="24"/>
          <w:szCs w:val="24"/>
        </w:rPr>
        <w:t>elektroniczną,</w:t>
      </w:r>
      <w:r>
        <w:rPr>
          <w:sz w:val="24"/>
          <w:szCs w:val="24"/>
        </w:rPr>
        <w:t xml:space="preserve"> </w:t>
      </w:r>
      <w:r w:rsidR="009B1D64" w:rsidRPr="00D67EBB">
        <w:rPr>
          <w:sz w:val="24"/>
          <w:szCs w:val="24"/>
        </w:rPr>
        <w:t xml:space="preserve">za pośrednictwem platformy </w:t>
      </w:r>
      <w:proofErr w:type="spellStart"/>
      <w:r w:rsidR="009B1D64" w:rsidRPr="00D67EBB">
        <w:rPr>
          <w:sz w:val="24"/>
          <w:szCs w:val="24"/>
        </w:rPr>
        <w:t>ePUAP</w:t>
      </w:r>
      <w:proofErr w:type="spellEnd"/>
      <w:r w:rsidR="009B1D64" w:rsidRPr="00D67EBB">
        <w:rPr>
          <w:sz w:val="24"/>
          <w:szCs w:val="24"/>
        </w:rPr>
        <w:t>, kierując zapytanie na adres skrytki Urzędu Miasta Poznania. </w:t>
      </w:r>
    </w:p>
    <w:p w:rsidR="000A0A12" w:rsidRPr="00D67EBB" w:rsidRDefault="000A0A12" w:rsidP="009B1D6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Uczestnik zobowiązuje się do informowania, że projekt jest realizowany ze środków finansowych Miasta Poznania pozyskanych w Konkursie „Fundusz Samorządów Uczniowskich”. Informacja na ten temat powinna znaleźć się we wszystkich materiałach, publikacjach, informacjach dla mediów, ogłoszeniach oraz wystąpieniach publicznych dotyczących realizowanego projektu.</w:t>
      </w:r>
    </w:p>
    <w:p w:rsidR="000A0A12" w:rsidRPr="00D67EBB" w:rsidRDefault="000A0A12" w:rsidP="009B1D6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Uczestnik zobowiązuje się do umieszczania logo Organizatora i informacji, że projekt został zrealizowany ze środków finansowych Miasta Poznania</w:t>
      </w:r>
      <w:r w:rsidR="00750FDD" w:rsidRPr="00D67EBB">
        <w:rPr>
          <w:sz w:val="24"/>
          <w:szCs w:val="24"/>
        </w:rPr>
        <w:t>,</w:t>
      </w:r>
      <w:r w:rsidRPr="00D67EBB">
        <w:rPr>
          <w:sz w:val="24"/>
          <w:szCs w:val="24"/>
        </w:rPr>
        <w:t xml:space="preserve"> pozyskanych w </w:t>
      </w:r>
      <w:r w:rsidR="00750FDD" w:rsidRPr="00D67EBB">
        <w:rPr>
          <w:sz w:val="24"/>
          <w:szCs w:val="24"/>
        </w:rPr>
        <w:t>k</w:t>
      </w:r>
      <w:r w:rsidRPr="00D67EBB">
        <w:rPr>
          <w:sz w:val="24"/>
          <w:szCs w:val="24"/>
        </w:rPr>
        <w:t xml:space="preserve">onkursie „Fundusz Samorządów Uczniowskich”, na wszystkich materiałach związanych </w:t>
      </w:r>
      <w:r w:rsidR="00750FDD" w:rsidRPr="00D67EBB">
        <w:rPr>
          <w:sz w:val="24"/>
          <w:szCs w:val="24"/>
        </w:rPr>
        <w:br/>
      </w:r>
      <w:r w:rsidRPr="00D67EBB">
        <w:rPr>
          <w:sz w:val="24"/>
          <w:szCs w:val="24"/>
        </w:rPr>
        <w:t xml:space="preserve">z </w:t>
      </w:r>
      <w:r w:rsidR="0058447E" w:rsidRPr="00D67EBB">
        <w:rPr>
          <w:sz w:val="24"/>
          <w:szCs w:val="24"/>
        </w:rPr>
        <w:t xml:space="preserve">wykonaniem </w:t>
      </w:r>
      <w:r w:rsidRPr="00D67EBB">
        <w:rPr>
          <w:sz w:val="24"/>
          <w:szCs w:val="24"/>
        </w:rPr>
        <w:t xml:space="preserve">projektu, m.in. promocyjnych, informacyjnych, szkoleniowych </w:t>
      </w:r>
      <w:r w:rsidR="00750FDD" w:rsidRPr="00D67EBB">
        <w:rPr>
          <w:sz w:val="24"/>
          <w:szCs w:val="24"/>
        </w:rPr>
        <w:br/>
      </w:r>
      <w:r w:rsidRPr="00D67EBB">
        <w:rPr>
          <w:sz w:val="24"/>
          <w:szCs w:val="24"/>
        </w:rPr>
        <w:t xml:space="preserve">i edukacyjnych. </w:t>
      </w:r>
    </w:p>
    <w:p w:rsidR="00DB000B" w:rsidRPr="00D67EBB" w:rsidRDefault="002043FA" w:rsidP="009B1D6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Po zakończeniu projektu Uczestnik zobowiązuje się do sporządzenia i przedłożenia Organizatorowi sprawozdania z </w:t>
      </w:r>
      <w:r w:rsidR="009372E4" w:rsidRPr="00D67EBB">
        <w:rPr>
          <w:sz w:val="24"/>
          <w:szCs w:val="24"/>
        </w:rPr>
        <w:t xml:space="preserve">jego </w:t>
      </w:r>
      <w:r w:rsidRPr="00D67EBB">
        <w:rPr>
          <w:sz w:val="24"/>
          <w:szCs w:val="24"/>
        </w:rPr>
        <w:t xml:space="preserve">realizacji na formularzu stanowiącym załącznik nr 2 </w:t>
      </w:r>
      <w:r w:rsidR="009372E4" w:rsidRPr="00D67EBB">
        <w:rPr>
          <w:sz w:val="24"/>
          <w:szCs w:val="24"/>
        </w:rPr>
        <w:t xml:space="preserve">do </w:t>
      </w:r>
      <w:r w:rsidRPr="00D67EBB">
        <w:rPr>
          <w:sz w:val="24"/>
          <w:szCs w:val="24"/>
        </w:rPr>
        <w:t xml:space="preserve">niniejszego Regulaminu. </w:t>
      </w:r>
    </w:p>
    <w:p w:rsidR="00DB000B" w:rsidRPr="00D67EBB" w:rsidRDefault="00AD0E86" w:rsidP="009B1D6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Do sprawozdania Uczestnik załączy minimum 3 fotografie w wersji elektronicznej (jpg, </w:t>
      </w:r>
      <w:proofErr w:type="spellStart"/>
      <w:r w:rsidRPr="00D67EBB">
        <w:rPr>
          <w:sz w:val="24"/>
          <w:szCs w:val="24"/>
        </w:rPr>
        <w:t>png</w:t>
      </w:r>
      <w:proofErr w:type="spellEnd"/>
      <w:r w:rsidRPr="00D67EBB">
        <w:rPr>
          <w:sz w:val="24"/>
          <w:szCs w:val="24"/>
        </w:rPr>
        <w:t>) z realizacji projektu</w:t>
      </w:r>
      <w:r w:rsidR="00DE2A06" w:rsidRPr="00D67EBB">
        <w:rPr>
          <w:sz w:val="24"/>
          <w:szCs w:val="24"/>
        </w:rPr>
        <w:t>,</w:t>
      </w:r>
      <w:r w:rsidRPr="00D67EBB">
        <w:rPr>
          <w:sz w:val="24"/>
          <w:szCs w:val="24"/>
        </w:rPr>
        <w:t xml:space="preserve"> jednocześnie udzielając Organizatorowi licencji niewyłącznej na ich wykorzystanie</w:t>
      </w:r>
      <w:r w:rsidR="00DB000B" w:rsidRPr="00D67EBB">
        <w:rPr>
          <w:sz w:val="24"/>
          <w:szCs w:val="24"/>
        </w:rPr>
        <w:t xml:space="preserve"> na następujących polach eksploatacji:</w:t>
      </w:r>
    </w:p>
    <w:p w:rsidR="00DB000B" w:rsidRPr="00D67EBB" w:rsidRDefault="00DB000B" w:rsidP="00DB000B">
      <w:pPr>
        <w:pStyle w:val="Tekstpodstawowywcity"/>
        <w:shd w:val="clear" w:color="auto" w:fill="FFFFFF"/>
        <w:ind w:left="1260" w:hanging="360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1) umieszczanie na stronach internetowych (w tym na stronie internetowej Miasta Poznania oraz </w:t>
      </w:r>
      <w:proofErr w:type="spellStart"/>
      <w:r w:rsidRPr="00D67EBB">
        <w:rPr>
          <w:sz w:val="24"/>
          <w:szCs w:val="24"/>
        </w:rPr>
        <w:t>fanpage’u</w:t>
      </w:r>
      <w:proofErr w:type="spellEnd"/>
      <w:r w:rsidRPr="00D67EBB">
        <w:rPr>
          <w:sz w:val="24"/>
          <w:szCs w:val="24"/>
        </w:rPr>
        <w:t xml:space="preserve"> Prezydenta Miasta Poznania);</w:t>
      </w:r>
    </w:p>
    <w:p w:rsidR="00DB000B" w:rsidRPr="00D67EBB" w:rsidRDefault="00DB000B" w:rsidP="00FC6D65">
      <w:pPr>
        <w:pStyle w:val="Tekstpodstawowywcity"/>
        <w:shd w:val="clear" w:color="auto" w:fill="FFFFFF"/>
        <w:ind w:left="1260" w:hanging="360"/>
        <w:jc w:val="both"/>
        <w:rPr>
          <w:sz w:val="24"/>
          <w:szCs w:val="24"/>
        </w:rPr>
      </w:pPr>
      <w:r w:rsidRPr="00D67EBB">
        <w:rPr>
          <w:rFonts w:eastAsia="Arial"/>
          <w:sz w:val="24"/>
          <w:szCs w:val="24"/>
        </w:rPr>
        <w:t>2)</w:t>
      </w:r>
      <w:r w:rsidR="00AC7E87" w:rsidRPr="00D67EBB">
        <w:rPr>
          <w:sz w:val="24"/>
          <w:szCs w:val="24"/>
        </w:rPr>
        <w:t xml:space="preserve"> </w:t>
      </w:r>
      <w:r w:rsidRPr="00D67EBB">
        <w:rPr>
          <w:sz w:val="24"/>
          <w:szCs w:val="24"/>
        </w:rPr>
        <w:t>utrwalanie i zwielokrotnianie, wytwarzanie określoną techniką egzemplarzy fotografii, w tym techniką drukarską, reprograficzną, zapisu magnetycznego oraz techniką cyfrową;</w:t>
      </w:r>
    </w:p>
    <w:p w:rsidR="00DB000B" w:rsidRPr="00D67EBB" w:rsidRDefault="00DB000B" w:rsidP="00FC6D65">
      <w:pPr>
        <w:pStyle w:val="Tekstpodstawowywcity"/>
        <w:shd w:val="clear" w:color="auto" w:fill="FFFFFF"/>
        <w:ind w:left="1260" w:hanging="360"/>
        <w:jc w:val="both"/>
        <w:rPr>
          <w:sz w:val="24"/>
          <w:szCs w:val="24"/>
        </w:rPr>
      </w:pPr>
      <w:r w:rsidRPr="00D67EBB">
        <w:rPr>
          <w:rFonts w:eastAsia="Arial"/>
          <w:sz w:val="24"/>
          <w:szCs w:val="24"/>
        </w:rPr>
        <w:t>3)</w:t>
      </w:r>
      <w:r w:rsidR="00AC7E87" w:rsidRPr="00D67EBB">
        <w:rPr>
          <w:sz w:val="24"/>
          <w:szCs w:val="24"/>
        </w:rPr>
        <w:t xml:space="preserve"> </w:t>
      </w:r>
      <w:r w:rsidRPr="00D67EBB">
        <w:rPr>
          <w:sz w:val="24"/>
          <w:szCs w:val="24"/>
        </w:rPr>
        <w:t>publiczne udostępnianie fotografii;</w:t>
      </w:r>
    </w:p>
    <w:p w:rsidR="009B1D64" w:rsidRPr="00D67EBB" w:rsidRDefault="00DB000B" w:rsidP="009B1D64">
      <w:pPr>
        <w:pStyle w:val="Tekstpodstawowywcity"/>
        <w:shd w:val="clear" w:color="auto" w:fill="FFFFFF"/>
        <w:ind w:left="1260" w:hanging="360"/>
        <w:jc w:val="both"/>
        <w:rPr>
          <w:sz w:val="24"/>
          <w:szCs w:val="24"/>
        </w:rPr>
      </w:pPr>
      <w:r w:rsidRPr="00D67EBB">
        <w:rPr>
          <w:rFonts w:eastAsia="Arial"/>
          <w:sz w:val="24"/>
          <w:szCs w:val="24"/>
        </w:rPr>
        <w:t>4)</w:t>
      </w:r>
      <w:r w:rsidR="00AC7E87" w:rsidRPr="00D67EBB">
        <w:rPr>
          <w:sz w:val="24"/>
          <w:szCs w:val="24"/>
        </w:rPr>
        <w:t xml:space="preserve"> </w:t>
      </w:r>
      <w:r w:rsidRPr="00D67EBB">
        <w:rPr>
          <w:sz w:val="24"/>
          <w:szCs w:val="24"/>
        </w:rPr>
        <w:t xml:space="preserve">publiczne wystawianie, wyświetlanie fotografii. </w:t>
      </w:r>
    </w:p>
    <w:p w:rsidR="00AD0E86" w:rsidRPr="00D67EBB" w:rsidRDefault="00AD0E86" w:rsidP="009B1D6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Wraz z przekazaniem Organizatorowi materiałów fotograficznych/filmowych z realizacji projektu Uczestnik oświadcza, że posiada zgody osób, których wizerunek znajduje się na zdjęciach</w:t>
      </w:r>
      <w:r w:rsidR="00DE2A06" w:rsidRPr="00D67EBB">
        <w:rPr>
          <w:sz w:val="24"/>
          <w:szCs w:val="24"/>
        </w:rPr>
        <w:t xml:space="preserve"> i filmach</w:t>
      </w:r>
      <w:r w:rsidR="00AC7E87" w:rsidRPr="00D67EBB">
        <w:rPr>
          <w:sz w:val="24"/>
          <w:szCs w:val="24"/>
        </w:rPr>
        <w:t>,</w:t>
      </w:r>
      <w:r w:rsidR="00DE2A06" w:rsidRPr="00D67EBB">
        <w:rPr>
          <w:sz w:val="24"/>
          <w:szCs w:val="24"/>
        </w:rPr>
        <w:t xml:space="preserve"> na jego bezterminowe i nieodwoła</w:t>
      </w:r>
      <w:r w:rsidR="00361AD5" w:rsidRPr="00D67EBB">
        <w:rPr>
          <w:sz w:val="24"/>
          <w:szCs w:val="24"/>
        </w:rPr>
        <w:t>l</w:t>
      </w:r>
      <w:r w:rsidR="00DE2A06" w:rsidRPr="00D67EBB">
        <w:rPr>
          <w:sz w:val="24"/>
          <w:szCs w:val="24"/>
        </w:rPr>
        <w:t>ne wykorzystanie oraz publiczne rozpowszechnianie.</w:t>
      </w:r>
    </w:p>
    <w:p w:rsidR="009B1D64" w:rsidRPr="00D67EBB" w:rsidRDefault="00F7102B" w:rsidP="009B1D6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Podpisane przez dyrektora szkoły s</w:t>
      </w:r>
      <w:r w:rsidR="009B1D64" w:rsidRPr="00D67EBB">
        <w:rPr>
          <w:sz w:val="24"/>
          <w:szCs w:val="24"/>
        </w:rPr>
        <w:t xml:space="preserve">prawozdanie powinno zostać przekazane Organizatorowi w terminie 21 dni od daty zakończenia realizacji projektu, jednak nie później niż do 15 listopada każdego roku, w postaci elektronicznej (format </w:t>
      </w:r>
      <w:r w:rsidR="00F633B0">
        <w:rPr>
          <w:sz w:val="24"/>
          <w:szCs w:val="24"/>
        </w:rPr>
        <w:t xml:space="preserve">programu </w:t>
      </w:r>
      <w:r w:rsidR="009B1D64" w:rsidRPr="00D67EBB">
        <w:rPr>
          <w:sz w:val="24"/>
          <w:szCs w:val="24"/>
        </w:rPr>
        <w:t xml:space="preserve">Word), za pośrednictwem platformy </w:t>
      </w:r>
      <w:proofErr w:type="spellStart"/>
      <w:r w:rsidR="009B1D64" w:rsidRPr="00D67EBB">
        <w:rPr>
          <w:sz w:val="24"/>
          <w:szCs w:val="24"/>
        </w:rPr>
        <w:t>ePUAP</w:t>
      </w:r>
      <w:proofErr w:type="spellEnd"/>
      <w:r w:rsidR="009B1D64" w:rsidRPr="00D67EBB">
        <w:rPr>
          <w:sz w:val="24"/>
          <w:szCs w:val="24"/>
        </w:rPr>
        <w:t>, na adres skrytki Urzędu Miasta Poznania.</w:t>
      </w:r>
    </w:p>
    <w:p w:rsidR="00745557" w:rsidRPr="00D67EBB" w:rsidRDefault="00397627" w:rsidP="009B1D6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67EBB">
        <w:rPr>
          <w:sz w:val="24"/>
          <w:szCs w:val="24"/>
        </w:rPr>
        <w:lastRenderedPageBreak/>
        <w:t xml:space="preserve">Brak złożenia sprawozdania końcowego w </w:t>
      </w:r>
      <w:r w:rsidR="009372E4" w:rsidRPr="00D67EBB">
        <w:rPr>
          <w:sz w:val="24"/>
          <w:szCs w:val="24"/>
        </w:rPr>
        <w:t xml:space="preserve">wyznaczonym </w:t>
      </w:r>
      <w:r w:rsidRPr="00D67EBB">
        <w:rPr>
          <w:sz w:val="24"/>
          <w:szCs w:val="24"/>
        </w:rPr>
        <w:t xml:space="preserve">terminie </w:t>
      </w:r>
      <w:r w:rsidR="00AC7E87" w:rsidRPr="00D67EBB">
        <w:rPr>
          <w:sz w:val="24"/>
          <w:szCs w:val="24"/>
        </w:rPr>
        <w:t xml:space="preserve">będzie skutkował </w:t>
      </w:r>
      <w:r w:rsidRPr="00D67EBB">
        <w:rPr>
          <w:sz w:val="24"/>
          <w:szCs w:val="24"/>
        </w:rPr>
        <w:t>uznaniem projektu za niezrealizowany i koniecznością zwrotu środków uzyskanych na jego realizację.</w:t>
      </w:r>
    </w:p>
    <w:p w:rsidR="009B1D64" w:rsidRPr="00D67EBB" w:rsidRDefault="009B1D64" w:rsidP="009B1D6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W przypadku niezrealizowania projektu Uczestnik zobowiązany jest zwrócić przyznane dofinansowanie do dnia 30 listopada każdego roku.</w:t>
      </w:r>
    </w:p>
    <w:p w:rsidR="009B1D64" w:rsidRPr="00D67EBB" w:rsidRDefault="009B1D64" w:rsidP="009B1D6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W przypadku gdy projekt został zrealizowany, a Uczestnik nie wykorzystał w pełni przyznanego dofinansowania, Uczestnik zobowiązany jest przeznaczyć niewykorzystane środki na inne cele wskazane przez </w:t>
      </w:r>
      <w:r w:rsidR="00F633B0">
        <w:rPr>
          <w:sz w:val="24"/>
          <w:szCs w:val="24"/>
        </w:rPr>
        <w:t>s</w:t>
      </w:r>
      <w:r w:rsidRPr="00D67EBB">
        <w:rPr>
          <w:sz w:val="24"/>
          <w:szCs w:val="24"/>
        </w:rPr>
        <w:t xml:space="preserve">amorząd </w:t>
      </w:r>
      <w:r w:rsidR="00F633B0">
        <w:rPr>
          <w:sz w:val="24"/>
          <w:szCs w:val="24"/>
        </w:rPr>
        <w:t>u</w:t>
      </w:r>
      <w:r w:rsidRPr="00D67EBB">
        <w:rPr>
          <w:sz w:val="24"/>
          <w:szCs w:val="24"/>
        </w:rPr>
        <w:t>czniowski.</w:t>
      </w:r>
    </w:p>
    <w:p w:rsidR="00423CD4" w:rsidRPr="00D67EBB" w:rsidRDefault="00423CD4" w:rsidP="00C9440E">
      <w:pPr>
        <w:keepNext/>
        <w:spacing w:line="276" w:lineRule="auto"/>
        <w:jc w:val="center"/>
        <w:rPr>
          <w:b/>
          <w:sz w:val="24"/>
          <w:szCs w:val="24"/>
        </w:rPr>
      </w:pPr>
    </w:p>
    <w:p w:rsidR="00635384" w:rsidRPr="00D67EBB" w:rsidRDefault="005C66B3" w:rsidP="00C9440E">
      <w:pPr>
        <w:keepNext/>
        <w:spacing w:line="276" w:lineRule="auto"/>
        <w:jc w:val="center"/>
        <w:rPr>
          <w:b/>
          <w:sz w:val="24"/>
          <w:szCs w:val="24"/>
        </w:rPr>
      </w:pPr>
      <w:r w:rsidRPr="00D67EBB">
        <w:rPr>
          <w:b/>
          <w:sz w:val="24"/>
          <w:szCs w:val="24"/>
        </w:rPr>
        <w:t xml:space="preserve">§ </w:t>
      </w:r>
      <w:r w:rsidR="003520CD" w:rsidRPr="00D67EBB">
        <w:rPr>
          <w:b/>
          <w:sz w:val="24"/>
          <w:szCs w:val="24"/>
        </w:rPr>
        <w:t>10</w:t>
      </w:r>
    </w:p>
    <w:p w:rsidR="00635384" w:rsidRPr="00D67EBB" w:rsidRDefault="00635384" w:rsidP="00C9440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bookmarkStart w:id="7" w:name="z8"/>
      <w:bookmarkEnd w:id="7"/>
      <w:r w:rsidRPr="00D67EBB">
        <w:rPr>
          <w:b/>
          <w:sz w:val="24"/>
          <w:szCs w:val="24"/>
        </w:rPr>
        <w:t>Postanowienia końcowe</w:t>
      </w:r>
    </w:p>
    <w:p w:rsidR="00770B57" w:rsidRPr="00D67EBB" w:rsidRDefault="00770B57" w:rsidP="000B297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Treść Regulaminu Konkursu, wzór formularza zgłoszeniowego oraz wzór sprawozdania są dostępne w siedzibie Organizatora, a ponadto zostały opublikowane na stronie internetowej pod adresem: </w:t>
      </w:r>
      <w:hyperlink r:id="rId9" w:history="1">
        <w:r w:rsidRPr="00D67EBB">
          <w:rPr>
            <w:rStyle w:val="Hipercze"/>
            <w:color w:val="auto"/>
            <w:sz w:val="24"/>
            <w:szCs w:val="24"/>
          </w:rPr>
          <w:t>www.poznan.pl</w:t>
        </w:r>
      </w:hyperlink>
      <w:r w:rsidR="0066468E" w:rsidRPr="00D67EBB">
        <w:rPr>
          <w:sz w:val="24"/>
          <w:szCs w:val="24"/>
        </w:rPr>
        <w:t>.</w:t>
      </w:r>
    </w:p>
    <w:p w:rsidR="00F86FB9" w:rsidRPr="00D67EBB" w:rsidRDefault="00F86FB9" w:rsidP="000B297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Dodatkowe informacje można uzyskać w</w:t>
      </w:r>
      <w:r w:rsidR="00625124" w:rsidRPr="00D67EBB">
        <w:rPr>
          <w:sz w:val="24"/>
          <w:szCs w:val="24"/>
        </w:rPr>
        <w:t xml:space="preserve"> Wydziale Rozwoju Miasta i Współpracy Międzynarodowej Urzędu Miasta Poznania.</w:t>
      </w:r>
    </w:p>
    <w:p w:rsidR="009765C0" w:rsidRPr="00D67EBB" w:rsidRDefault="009765C0" w:rsidP="000B297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Organizator zastrzega sobie prawo do zmiany Regulaminu.</w:t>
      </w:r>
    </w:p>
    <w:p w:rsidR="00770B57" w:rsidRPr="00D67EBB" w:rsidRDefault="00770B57" w:rsidP="000B2979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W kwestiach </w:t>
      </w:r>
      <w:r w:rsidR="0066468E" w:rsidRPr="00D67EBB">
        <w:rPr>
          <w:sz w:val="24"/>
          <w:szCs w:val="24"/>
        </w:rPr>
        <w:t xml:space="preserve">nieokreślonych </w:t>
      </w:r>
      <w:r w:rsidRPr="00D67EBB">
        <w:rPr>
          <w:sz w:val="24"/>
          <w:szCs w:val="24"/>
        </w:rPr>
        <w:t xml:space="preserve">niniejszym Regulaminem stosuje się przepisy Kodeksu </w:t>
      </w:r>
      <w:r w:rsidR="0066468E" w:rsidRPr="00D67EBB">
        <w:rPr>
          <w:sz w:val="24"/>
          <w:szCs w:val="24"/>
        </w:rPr>
        <w:t>c</w:t>
      </w:r>
      <w:r w:rsidRPr="00D67EBB">
        <w:rPr>
          <w:sz w:val="24"/>
          <w:szCs w:val="24"/>
        </w:rPr>
        <w:t>ywilnego</w:t>
      </w:r>
      <w:r w:rsidR="003F0CCF" w:rsidRPr="00D67EBB">
        <w:rPr>
          <w:sz w:val="24"/>
          <w:szCs w:val="24"/>
        </w:rPr>
        <w:t xml:space="preserve"> oraz </w:t>
      </w:r>
      <w:r w:rsidR="00DB6076" w:rsidRPr="00D67EBB">
        <w:rPr>
          <w:sz w:val="24"/>
          <w:szCs w:val="24"/>
        </w:rPr>
        <w:t xml:space="preserve">ustawy o prawie autorskim i prawach </w:t>
      </w:r>
      <w:r w:rsidR="003F0CCF" w:rsidRPr="00D67EBB">
        <w:rPr>
          <w:sz w:val="24"/>
          <w:szCs w:val="24"/>
        </w:rPr>
        <w:t>pokrewnych.</w:t>
      </w:r>
    </w:p>
    <w:p w:rsidR="001E480C" w:rsidRPr="00D67EBB" w:rsidRDefault="001E480C" w:rsidP="000B2979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Wszelkie spory mogące wyniknąć w związku z realizacją Konkursu będą rozstrzygane przez sąd powszechny właściwy miejscowo dla siedziby Organizatora.</w:t>
      </w:r>
    </w:p>
    <w:p w:rsidR="009765C0" w:rsidRPr="00D67EBB" w:rsidRDefault="009765C0" w:rsidP="000B2979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>W sprawach spornych dotyczących interpretacji Regulaminu decyzję podejmuje Organizator.</w:t>
      </w:r>
    </w:p>
    <w:p w:rsidR="00770B57" w:rsidRPr="00D67EBB" w:rsidRDefault="00770B57" w:rsidP="000B2979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D67EBB">
        <w:rPr>
          <w:sz w:val="24"/>
          <w:szCs w:val="24"/>
        </w:rPr>
        <w:t xml:space="preserve">Wszelkie informacje o Konkursie zawarte w jakichkolwiek materiałach promocyjnych </w:t>
      </w:r>
      <w:r w:rsidR="0066468E" w:rsidRPr="00D67EBB">
        <w:rPr>
          <w:sz w:val="24"/>
          <w:szCs w:val="24"/>
        </w:rPr>
        <w:br/>
      </w:r>
      <w:r w:rsidRPr="00D67EBB">
        <w:rPr>
          <w:sz w:val="24"/>
          <w:szCs w:val="24"/>
        </w:rPr>
        <w:t xml:space="preserve">i reklamowych mają jedynie charakter pomocniczy, natomiast zakres uprawnień </w:t>
      </w:r>
      <w:r w:rsidR="0066468E" w:rsidRPr="00D67EBB">
        <w:rPr>
          <w:sz w:val="24"/>
          <w:szCs w:val="24"/>
        </w:rPr>
        <w:t>u</w:t>
      </w:r>
      <w:r w:rsidRPr="00D67EBB">
        <w:rPr>
          <w:sz w:val="24"/>
          <w:szCs w:val="24"/>
        </w:rPr>
        <w:t xml:space="preserve">czestników Konkursu </w:t>
      </w:r>
      <w:r w:rsidR="00425AC3" w:rsidRPr="00D67EBB">
        <w:rPr>
          <w:sz w:val="24"/>
          <w:szCs w:val="24"/>
        </w:rPr>
        <w:t>i Organizatora</w:t>
      </w:r>
      <w:r w:rsidRPr="00D67EBB">
        <w:rPr>
          <w:sz w:val="24"/>
          <w:szCs w:val="24"/>
        </w:rPr>
        <w:t xml:space="preserve"> </w:t>
      </w:r>
      <w:r w:rsidR="0066468E" w:rsidRPr="00D67EBB">
        <w:rPr>
          <w:sz w:val="24"/>
          <w:szCs w:val="24"/>
        </w:rPr>
        <w:t xml:space="preserve">jest </w:t>
      </w:r>
      <w:r w:rsidRPr="00D67EBB">
        <w:rPr>
          <w:sz w:val="24"/>
          <w:szCs w:val="24"/>
        </w:rPr>
        <w:t>regulowany oraz oceniany na podstawie postanowień niniejszego Regulaminu oraz obowiązujących przepisów prawa</w:t>
      </w:r>
      <w:r w:rsidR="00A75E27" w:rsidRPr="00D67EBB">
        <w:rPr>
          <w:sz w:val="24"/>
          <w:szCs w:val="24"/>
        </w:rPr>
        <w:t>.</w:t>
      </w:r>
    </w:p>
    <w:p w:rsidR="00710CE7" w:rsidRPr="00066E3B" w:rsidRDefault="00710CE7" w:rsidP="00710CE7">
      <w:pPr>
        <w:spacing w:line="276" w:lineRule="auto"/>
        <w:jc w:val="both"/>
        <w:rPr>
          <w:sz w:val="24"/>
          <w:szCs w:val="24"/>
        </w:rPr>
      </w:pPr>
    </w:p>
    <w:p w:rsidR="00710CE7" w:rsidRPr="00066E3B" w:rsidRDefault="00710CE7" w:rsidP="00710CE7">
      <w:pPr>
        <w:spacing w:line="276" w:lineRule="auto"/>
        <w:jc w:val="both"/>
        <w:rPr>
          <w:sz w:val="24"/>
          <w:szCs w:val="24"/>
        </w:rPr>
      </w:pPr>
    </w:p>
    <w:p w:rsidR="00710CE7" w:rsidRPr="00066E3B" w:rsidRDefault="00710CE7" w:rsidP="00710CE7">
      <w:pPr>
        <w:spacing w:line="276" w:lineRule="auto"/>
        <w:jc w:val="both"/>
        <w:rPr>
          <w:sz w:val="24"/>
          <w:szCs w:val="24"/>
        </w:rPr>
      </w:pPr>
    </w:p>
    <w:p w:rsidR="00891D3B" w:rsidRPr="00066E3B" w:rsidRDefault="00891D3B" w:rsidP="00710CE7">
      <w:pPr>
        <w:spacing w:line="276" w:lineRule="auto"/>
        <w:jc w:val="both"/>
        <w:rPr>
          <w:sz w:val="24"/>
          <w:szCs w:val="24"/>
        </w:rPr>
      </w:pPr>
    </w:p>
    <w:p w:rsidR="0043421D" w:rsidRPr="00066E3B" w:rsidRDefault="0043421D" w:rsidP="00710CE7">
      <w:pPr>
        <w:spacing w:line="276" w:lineRule="auto"/>
        <w:jc w:val="both"/>
        <w:rPr>
          <w:sz w:val="24"/>
          <w:szCs w:val="24"/>
        </w:rPr>
      </w:pPr>
    </w:p>
    <w:p w:rsidR="0043421D" w:rsidRPr="00066E3B" w:rsidRDefault="0043421D" w:rsidP="00710CE7">
      <w:pPr>
        <w:spacing w:line="276" w:lineRule="auto"/>
        <w:jc w:val="both"/>
        <w:rPr>
          <w:sz w:val="24"/>
          <w:szCs w:val="24"/>
        </w:rPr>
      </w:pPr>
    </w:p>
    <w:p w:rsidR="0043421D" w:rsidRPr="00066E3B" w:rsidRDefault="0043421D" w:rsidP="00710CE7">
      <w:pPr>
        <w:spacing w:line="276" w:lineRule="auto"/>
        <w:jc w:val="both"/>
        <w:rPr>
          <w:sz w:val="24"/>
          <w:szCs w:val="24"/>
        </w:rPr>
      </w:pPr>
    </w:p>
    <w:p w:rsidR="0043421D" w:rsidRPr="00066E3B" w:rsidRDefault="0043421D" w:rsidP="00710CE7">
      <w:pPr>
        <w:spacing w:line="276" w:lineRule="auto"/>
        <w:jc w:val="both"/>
        <w:rPr>
          <w:sz w:val="24"/>
          <w:szCs w:val="24"/>
        </w:rPr>
      </w:pPr>
    </w:p>
    <w:p w:rsidR="0043421D" w:rsidRPr="00066E3B" w:rsidRDefault="0043421D" w:rsidP="00710CE7">
      <w:pPr>
        <w:spacing w:line="276" w:lineRule="auto"/>
        <w:jc w:val="both"/>
        <w:rPr>
          <w:sz w:val="24"/>
          <w:szCs w:val="24"/>
        </w:rPr>
      </w:pPr>
    </w:p>
    <w:p w:rsidR="0043421D" w:rsidRPr="00066E3B" w:rsidRDefault="0043421D" w:rsidP="00710CE7">
      <w:pPr>
        <w:spacing w:line="276" w:lineRule="auto"/>
        <w:jc w:val="both"/>
        <w:rPr>
          <w:sz w:val="24"/>
          <w:szCs w:val="24"/>
        </w:rPr>
      </w:pPr>
    </w:p>
    <w:p w:rsidR="00710CE7" w:rsidRPr="00066E3B" w:rsidRDefault="00710CE7" w:rsidP="0039762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10CE7" w:rsidRPr="00066E3B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FB" w:rsidRDefault="00A104FB">
      <w:r>
        <w:separator/>
      </w:r>
    </w:p>
  </w:endnote>
  <w:endnote w:type="continuationSeparator" w:id="0">
    <w:p w:rsidR="00A104FB" w:rsidRDefault="00A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D5" w:rsidRDefault="00361A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1AD5" w:rsidRDefault="00361A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D5" w:rsidRPr="0043421D" w:rsidRDefault="00361AD5">
    <w:pPr>
      <w:pStyle w:val="Stopka"/>
      <w:jc w:val="right"/>
      <w:rPr>
        <w:rFonts w:ascii="Calibri" w:hAnsi="Calibri"/>
      </w:rPr>
    </w:pPr>
    <w:r w:rsidRPr="0043421D">
      <w:rPr>
        <w:rFonts w:ascii="Calibri" w:hAnsi="Calibri"/>
      </w:rPr>
      <w:t xml:space="preserve">str. </w:t>
    </w:r>
    <w:r w:rsidRPr="0043421D">
      <w:rPr>
        <w:rFonts w:ascii="Calibri" w:hAnsi="Calibri"/>
      </w:rPr>
      <w:fldChar w:fldCharType="begin"/>
    </w:r>
    <w:r w:rsidRPr="0043421D">
      <w:rPr>
        <w:rFonts w:ascii="Calibri" w:hAnsi="Calibri"/>
      </w:rPr>
      <w:instrText>PAGE    \* MERGEFORMAT</w:instrText>
    </w:r>
    <w:r w:rsidRPr="0043421D">
      <w:rPr>
        <w:rFonts w:ascii="Calibri" w:hAnsi="Calibri"/>
      </w:rPr>
      <w:fldChar w:fldCharType="separate"/>
    </w:r>
    <w:r w:rsidR="001F3CC9">
      <w:rPr>
        <w:rFonts w:ascii="Calibri" w:hAnsi="Calibri"/>
        <w:noProof/>
      </w:rPr>
      <w:t>5</w:t>
    </w:r>
    <w:r w:rsidRPr="0043421D">
      <w:rPr>
        <w:rFonts w:ascii="Calibri" w:hAnsi="Calibri"/>
      </w:rPr>
      <w:fldChar w:fldCharType="end"/>
    </w:r>
  </w:p>
  <w:p w:rsidR="00361AD5" w:rsidRDefault="00361A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D5" w:rsidRPr="0043421D" w:rsidRDefault="00361AD5">
    <w:pPr>
      <w:pStyle w:val="Stopka"/>
      <w:jc w:val="right"/>
      <w:rPr>
        <w:rFonts w:ascii="Calibri" w:hAnsi="Calibri"/>
      </w:rPr>
    </w:pPr>
    <w:r w:rsidRPr="0043421D">
      <w:rPr>
        <w:rFonts w:ascii="Calibri" w:hAnsi="Calibri"/>
      </w:rPr>
      <w:t xml:space="preserve">str. </w:t>
    </w:r>
    <w:r w:rsidRPr="0043421D">
      <w:rPr>
        <w:rFonts w:ascii="Calibri" w:hAnsi="Calibri"/>
      </w:rPr>
      <w:fldChar w:fldCharType="begin"/>
    </w:r>
    <w:r w:rsidRPr="0043421D">
      <w:rPr>
        <w:rFonts w:ascii="Calibri" w:hAnsi="Calibri"/>
      </w:rPr>
      <w:instrText>PAGE    \* MERGEFORMAT</w:instrText>
    </w:r>
    <w:r w:rsidRPr="0043421D">
      <w:rPr>
        <w:rFonts w:ascii="Calibri" w:hAnsi="Calibri"/>
      </w:rPr>
      <w:fldChar w:fldCharType="separate"/>
    </w:r>
    <w:r w:rsidR="001F3CC9">
      <w:rPr>
        <w:rFonts w:ascii="Calibri" w:hAnsi="Calibri"/>
        <w:noProof/>
      </w:rPr>
      <w:t>1</w:t>
    </w:r>
    <w:r w:rsidRPr="0043421D">
      <w:rPr>
        <w:rFonts w:ascii="Calibri" w:hAnsi="Calibri"/>
      </w:rPr>
      <w:fldChar w:fldCharType="end"/>
    </w:r>
  </w:p>
  <w:p w:rsidR="00361AD5" w:rsidRDefault="00361A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FB" w:rsidRDefault="00A104FB">
      <w:r>
        <w:separator/>
      </w:r>
    </w:p>
  </w:footnote>
  <w:footnote w:type="continuationSeparator" w:id="0">
    <w:p w:rsidR="00A104FB" w:rsidRDefault="00A10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55A6C81"/>
    <w:multiLevelType w:val="hybridMultilevel"/>
    <w:tmpl w:val="C1149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52B7"/>
    <w:multiLevelType w:val="hybridMultilevel"/>
    <w:tmpl w:val="1A5C998A"/>
    <w:lvl w:ilvl="0" w:tplc="DE749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E5D50"/>
    <w:multiLevelType w:val="hybridMultilevel"/>
    <w:tmpl w:val="DDA6CB4C"/>
    <w:lvl w:ilvl="0" w:tplc="DE749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DF3E84"/>
    <w:multiLevelType w:val="hybridMultilevel"/>
    <w:tmpl w:val="499C47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BC6F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B5A7E"/>
    <w:multiLevelType w:val="hybridMultilevel"/>
    <w:tmpl w:val="A74A2C36"/>
    <w:lvl w:ilvl="0" w:tplc="E22E7D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44DB0C">
      <w:start w:val="1"/>
      <w:numFmt w:val="lowerLetter"/>
      <w:lvlText w:val="%2)"/>
      <w:lvlJc w:val="left"/>
      <w:pPr>
        <w:ind w:left="1095" w:hanging="375"/>
      </w:pPr>
      <w:rPr>
        <w:rFonts w:hint="default"/>
      </w:rPr>
    </w:lvl>
    <w:lvl w:ilvl="2" w:tplc="22009EBC">
      <w:start w:val="1"/>
      <w:numFmt w:val="decimal"/>
      <w:lvlText w:val="%3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C7AE6"/>
    <w:multiLevelType w:val="hybridMultilevel"/>
    <w:tmpl w:val="21D6960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ACE7ABE"/>
    <w:multiLevelType w:val="hybridMultilevel"/>
    <w:tmpl w:val="26DC2A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C439C1"/>
    <w:multiLevelType w:val="hybridMultilevel"/>
    <w:tmpl w:val="D8E43B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A72879"/>
    <w:multiLevelType w:val="hybridMultilevel"/>
    <w:tmpl w:val="C1C685AC"/>
    <w:lvl w:ilvl="0" w:tplc="76088B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FB3F7D"/>
    <w:multiLevelType w:val="hybridMultilevel"/>
    <w:tmpl w:val="E9006D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2F15A2"/>
    <w:multiLevelType w:val="hybridMultilevel"/>
    <w:tmpl w:val="DFA09014"/>
    <w:lvl w:ilvl="0" w:tplc="EDB4B6BA">
      <w:start w:val="1"/>
      <w:numFmt w:val="decimal"/>
      <w:lvlText w:val="%1)"/>
      <w:lvlJc w:val="left"/>
      <w:pPr>
        <w:ind w:left="700" w:hanging="360"/>
      </w:pPr>
      <w:rPr>
        <w:rFonts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CA191B"/>
    <w:multiLevelType w:val="hybridMultilevel"/>
    <w:tmpl w:val="EE70D7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1F3077"/>
    <w:multiLevelType w:val="hybridMultilevel"/>
    <w:tmpl w:val="0F44F8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882E62"/>
    <w:multiLevelType w:val="hybridMultilevel"/>
    <w:tmpl w:val="4C20E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F3B1F"/>
    <w:multiLevelType w:val="hybridMultilevel"/>
    <w:tmpl w:val="B26ED630"/>
    <w:lvl w:ilvl="0" w:tplc="334C5D5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>
    <w:nsid w:val="4FA400A4"/>
    <w:multiLevelType w:val="hybridMultilevel"/>
    <w:tmpl w:val="74929440"/>
    <w:lvl w:ilvl="0" w:tplc="17C08B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394A6C"/>
    <w:multiLevelType w:val="hybridMultilevel"/>
    <w:tmpl w:val="DDA6CB4C"/>
    <w:lvl w:ilvl="0" w:tplc="DE749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037DA2"/>
    <w:multiLevelType w:val="hybridMultilevel"/>
    <w:tmpl w:val="68307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258EC"/>
    <w:multiLevelType w:val="hybridMultilevel"/>
    <w:tmpl w:val="6152F9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44DB0C">
      <w:start w:val="1"/>
      <w:numFmt w:val="lowerLetter"/>
      <w:lvlText w:val="%2)"/>
      <w:lvlJc w:val="left"/>
      <w:pPr>
        <w:ind w:left="1095" w:hanging="375"/>
      </w:pPr>
      <w:rPr>
        <w:rFonts w:hint="default"/>
      </w:rPr>
    </w:lvl>
    <w:lvl w:ilvl="2" w:tplc="22009EBC">
      <w:start w:val="1"/>
      <w:numFmt w:val="decimal"/>
      <w:lvlText w:val="%3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6921E7"/>
    <w:multiLevelType w:val="hybridMultilevel"/>
    <w:tmpl w:val="8ABE0A6C"/>
    <w:lvl w:ilvl="0" w:tplc="3E6E6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76B4C"/>
    <w:multiLevelType w:val="hybridMultilevel"/>
    <w:tmpl w:val="466E5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9D1EE7"/>
    <w:multiLevelType w:val="hybridMultilevel"/>
    <w:tmpl w:val="7DFCC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20804"/>
    <w:multiLevelType w:val="hybridMultilevel"/>
    <w:tmpl w:val="DB7E3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1"/>
  </w:num>
  <w:num w:numId="5">
    <w:abstractNumId w:val="19"/>
  </w:num>
  <w:num w:numId="6">
    <w:abstractNumId w:val="10"/>
  </w:num>
  <w:num w:numId="7">
    <w:abstractNumId w:val="15"/>
  </w:num>
  <w:num w:numId="8">
    <w:abstractNumId w:val="6"/>
  </w:num>
  <w:num w:numId="9">
    <w:abstractNumId w:val="23"/>
  </w:num>
  <w:num w:numId="10">
    <w:abstractNumId w:val="4"/>
  </w:num>
  <w:num w:numId="11">
    <w:abstractNumId w:val="7"/>
  </w:num>
  <w:num w:numId="12">
    <w:abstractNumId w:val="14"/>
  </w:num>
  <w:num w:numId="13">
    <w:abstractNumId w:val="16"/>
  </w:num>
  <w:num w:numId="14">
    <w:abstractNumId w:val="3"/>
  </w:num>
  <w:num w:numId="15">
    <w:abstractNumId w:val="2"/>
  </w:num>
  <w:num w:numId="16">
    <w:abstractNumId w:val="13"/>
  </w:num>
  <w:num w:numId="17">
    <w:abstractNumId w:val="8"/>
  </w:num>
  <w:num w:numId="18">
    <w:abstractNumId w:val="5"/>
  </w:num>
  <w:num w:numId="19">
    <w:abstractNumId w:val="1"/>
  </w:num>
  <w:num w:numId="20">
    <w:abstractNumId w:val="18"/>
  </w:num>
  <w:num w:numId="21">
    <w:abstractNumId w:val="20"/>
  </w:num>
  <w:num w:numId="22">
    <w:abstractNumId w:val="22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8D"/>
    <w:rsid w:val="000074B5"/>
    <w:rsid w:val="00011EA3"/>
    <w:rsid w:val="00014686"/>
    <w:rsid w:val="000323C5"/>
    <w:rsid w:val="000377DA"/>
    <w:rsid w:val="00040A64"/>
    <w:rsid w:val="000444A9"/>
    <w:rsid w:val="00065556"/>
    <w:rsid w:val="00066E3B"/>
    <w:rsid w:val="000701FC"/>
    <w:rsid w:val="00080A8F"/>
    <w:rsid w:val="00090A49"/>
    <w:rsid w:val="00094FBE"/>
    <w:rsid w:val="000A0A12"/>
    <w:rsid w:val="000A5548"/>
    <w:rsid w:val="000A66E7"/>
    <w:rsid w:val="000B08F7"/>
    <w:rsid w:val="000B1A52"/>
    <w:rsid w:val="000B2979"/>
    <w:rsid w:val="000B4F4B"/>
    <w:rsid w:val="001022BD"/>
    <w:rsid w:val="00117575"/>
    <w:rsid w:val="00137085"/>
    <w:rsid w:val="0014394B"/>
    <w:rsid w:val="0014734B"/>
    <w:rsid w:val="00156BBC"/>
    <w:rsid w:val="00161BF8"/>
    <w:rsid w:val="0018562E"/>
    <w:rsid w:val="0018566D"/>
    <w:rsid w:val="001866F6"/>
    <w:rsid w:val="00191285"/>
    <w:rsid w:val="00191CDB"/>
    <w:rsid w:val="001968FC"/>
    <w:rsid w:val="001B3AF3"/>
    <w:rsid w:val="001B47BD"/>
    <w:rsid w:val="001C0D79"/>
    <w:rsid w:val="001C2760"/>
    <w:rsid w:val="001D7BC9"/>
    <w:rsid w:val="001E154F"/>
    <w:rsid w:val="001E480C"/>
    <w:rsid w:val="001F3CC9"/>
    <w:rsid w:val="00203803"/>
    <w:rsid w:val="002043FA"/>
    <w:rsid w:val="002108F6"/>
    <w:rsid w:val="00214808"/>
    <w:rsid w:val="002220C5"/>
    <w:rsid w:val="0023625F"/>
    <w:rsid w:val="0024044E"/>
    <w:rsid w:val="00243848"/>
    <w:rsid w:val="002671B0"/>
    <w:rsid w:val="00271354"/>
    <w:rsid w:val="00274CEE"/>
    <w:rsid w:val="00283E70"/>
    <w:rsid w:val="002860F6"/>
    <w:rsid w:val="00286B56"/>
    <w:rsid w:val="002871FC"/>
    <w:rsid w:val="00287A80"/>
    <w:rsid w:val="0029590D"/>
    <w:rsid w:val="002A586F"/>
    <w:rsid w:val="002A6048"/>
    <w:rsid w:val="002B72D7"/>
    <w:rsid w:val="002C210E"/>
    <w:rsid w:val="002D126A"/>
    <w:rsid w:val="002E0471"/>
    <w:rsid w:val="002E2B26"/>
    <w:rsid w:val="00302166"/>
    <w:rsid w:val="00302FFA"/>
    <w:rsid w:val="0031180B"/>
    <w:rsid w:val="003140E9"/>
    <w:rsid w:val="00335244"/>
    <w:rsid w:val="00336F96"/>
    <w:rsid w:val="003412E0"/>
    <w:rsid w:val="00344D54"/>
    <w:rsid w:val="003476EC"/>
    <w:rsid w:val="00347DD4"/>
    <w:rsid w:val="003520CD"/>
    <w:rsid w:val="00352B4A"/>
    <w:rsid w:val="00355AC2"/>
    <w:rsid w:val="00361AD5"/>
    <w:rsid w:val="00374C16"/>
    <w:rsid w:val="0037505C"/>
    <w:rsid w:val="00397627"/>
    <w:rsid w:val="003C7771"/>
    <w:rsid w:val="003D4BA0"/>
    <w:rsid w:val="003E2FBB"/>
    <w:rsid w:val="003F0CCF"/>
    <w:rsid w:val="003F3594"/>
    <w:rsid w:val="00401D7A"/>
    <w:rsid w:val="00423CD4"/>
    <w:rsid w:val="004248C4"/>
    <w:rsid w:val="00425AC3"/>
    <w:rsid w:val="004268B4"/>
    <w:rsid w:val="0043421D"/>
    <w:rsid w:val="004358CF"/>
    <w:rsid w:val="00446902"/>
    <w:rsid w:val="0045139C"/>
    <w:rsid w:val="00456642"/>
    <w:rsid w:val="004568D7"/>
    <w:rsid w:val="00466D33"/>
    <w:rsid w:val="0047010B"/>
    <w:rsid w:val="00471993"/>
    <w:rsid w:val="00491A36"/>
    <w:rsid w:val="004957A6"/>
    <w:rsid w:val="004A14C5"/>
    <w:rsid w:val="004B16E9"/>
    <w:rsid w:val="004D69EE"/>
    <w:rsid w:val="004E1168"/>
    <w:rsid w:val="00501056"/>
    <w:rsid w:val="00505863"/>
    <w:rsid w:val="00506CBF"/>
    <w:rsid w:val="00532ACE"/>
    <w:rsid w:val="00543B70"/>
    <w:rsid w:val="00550547"/>
    <w:rsid w:val="00550F85"/>
    <w:rsid w:val="00563C3D"/>
    <w:rsid w:val="0056755F"/>
    <w:rsid w:val="00571217"/>
    <w:rsid w:val="0058447E"/>
    <w:rsid w:val="005A0437"/>
    <w:rsid w:val="005A10A3"/>
    <w:rsid w:val="005B19A2"/>
    <w:rsid w:val="005B7BDE"/>
    <w:rsid w:val="005C045A"/>
    <w:rsid w:val="005C242E"/>
    <w:rsid w:val="005C309D"/>
    <w:rsid w:val="005C66B3"/>
    <w:rsid w:val="005E01DC"/>
    <w:rsid w:val="005E4C08"/>
    <w:rsid w:val="005E64EA"/>
    <w:rsid w:val="005F485E"/>
    <w:rsid w:val="005F67BE"/>
    <w:rsid w:val="0061170E"/>
    <w:rsid w:val="006164E1"/>
    <w:rsid w:val="00625124"/>
    <w:rsid w:val="00633B14"/>
    <w:rsid w:val="00635384"/>
    <w:rsid w:val="00636BE5"/>
    <w:rsid w:val="00637F4F"/>
    <w:rsid w:val="006577CF"/>
    <w:rsid w:val="00657C0E"/>
    <w:rsid w:val="00660764"/>
    <w:rsid w:val="006607B3"/>
    <w:rsid w:val="0066468E"/>
    <w:rsid w:val="00676DBC"/>
    <w:rsid w:val="00677DB2"/>
    <w:rsid w:val="00684FCE"/>
    <w:rsid w:val="0069530A"/>
    <w:rsid w:val="006C0DAB"/>
    <w:rsid w:val="006C1A06"/>
    <w:rsid w:val="006F00A9"/>
    <w:rsid w:val="006F3D99"/>
    <w:rsid w:val="006F5A51"/>
    <w:rsid w:val="00710CE7"/>
    <w:rsid w:val="00734A79"/>
    <w:rsid w:val="00745557"/>
    <w:rsid w:val="00745F1A"/>
    <w:rsid w:val="0074792A"/>
    <w:rsid w:val="00750FDD"/>
    <w:rsid w:val="00754952"/>
    <w:rsid w:val="00770B57"/>
    <w:rsid w:val="00774B11"/>
    <w:rsid w:val="007801F9"/>
    <w:rsid w:val="00790D35"/>
    <w:rsid w:val="007C0CA0"/>
    <w:rsid w:val="007C564D"/>
    <w:rsid w:val="007D4349"/>
    <w:rsid w:val="007D48C1"/>
    <w:rsid w:val="007D4A50"/>
    <w:rsid w:val="007D7591"/>
    <w:rsid w:val="007F4191"/>
    <w:rsid w:val="00810EDA"/>
    <w:rsid w:val="00820707"/>
    <w:rsid w:val="00823EC8"/>
    <w:rsid w:val="008313A8"/>
    <w:rsid w:val="008407A2"/>
    <w:rsid w:val="00851CBA"/>
    <w:rsid w:val="00865683"/>
    <w:rsid w:val="00873016"/>
    <w:rsid w:val="00891D3B"/>
    <w:rsid w:val="008B3428"/>
    <w:rsid w:val="008B646E"/>
    <w:rsid w:val="008D5BD0"/>
    <w:rsid w:val="008D7818"/>
    <w:rsid w:val="008F2CCD"/>
    <w:rsid w:val="00904C85"/>
    <w:rsid w:val="009316A8"/>
    <w:rsid w:val="00932677"/>
    <w:rsid w:val="009372E4"/>
    <w:rsid w:val="00960033"/>
    <w:rsid w:val="0096163E"/>
    <w:rsid w:val="0096241E"/>
    <w:rsid w:val="00970606"/>
    <w:rsid w:val="00971547"/>
    <w:rsid w:val="009765C0"/>
    <w:rsid w:val="00976B2C"/>
    <w:rsid w:val="009832A9"/>
    <w:rsid w:val="00993711"/>
    <w:rsid w:val="00994281"/>
    <w:rsid w:val="009A7F56"/>
    <w:rsid w:val="009B0197"/>
    <w:rsid w:val="009B1D64"/>
    <w:rsid w:val="009C298D"/>
    <w:rsid w:val="009D419F"/>
    <w:rsid w:val="009D7144"/>
    <w:rsid w:val="009E2DD7"/>
    <w:rsid w:val="009E38B4"/>
    <w:rsid w:val="009E4F60"/>
    <w:rsid w:val="009E66CB"/>
    <w:rsid w:val="009F3529"/>
    <w:rsid w:val="009F65C4"/>
    <w:rsid w:val="00A104FB"/>
    <w:rsid w:val="00A114DB"/>
    <w:rsid w:val="00A15F88"/>
    <w:rsid w:val="00A176A4"/>
    <w:rsid w:val="00A237AD"/>
    <w:rsid w:val="00A24DA1"/>
    <w:rsid w:val="00A42864"/>
    <w:rsid w:val="00A6348E"/>
    <w:rsid w:val="00A75E27"/>
    <w:rsid w:val="00A874DE"/>
    <w:rsid w:val="00A91071"/>
    <w:rsid w:val="00A948EE"/>
    <w:rsid w:val="00AB1323"/>
    <w:rsid w:val="00AC7E87"/>
    <w:rsid w:val="00AD0E86"/>
    <w:rsid w:val="00B00CB6"/>
    <w:rsid w:val="00B5593F"/>
    <w:rsid w:val="00B55CA1"/>
    <w:rsid w:val="00B72082"/>
    <w:rsid w:val="00B7552A"/>
    <w:rsid w:val="00B94424"/>
    <w:rsid w:val="00BA0525"/>
    <w:rsid w:val="00BB2C13"/>
    <w:rsid w:val="00BB48A4"/>
    <w:rsid w:val="00BB7B27"/>
    <w:rsid w:val="00BD787C"/>
    <w:rsid w:val="00BF284F"/>
    <w:rsid w:val="00C052EF"/>
    <w:rsid w:val="00C06709"/>
    <w:rsid w:val="00C1064D"/>
    <w:rsid w:val="00C11FB7"/>
    <w:rsid w:val="00C12877"/>
    <w:rsid w:val="00C13B08"/>
    <w:rsid w:val="00C4113F"/>
    <w:rsid w:val="00C42372"/>
    <w:rsid w:val="00C52FFA"/>
    <w:rsid w:val="00C54B18"/>
    <w:rsid w:val="00C634B6"/>
    <w:rsid w:val="00C66B1B"/>
    <w:rsid w:val="00C7251C"/>
    <w:rsid w:val="00C73781"/>
    <w:rsid w:val="00C83D59"/>
    <w:rsid w:val="00C9440E"/>
    <w:rsid w:val="00C95BFF"/>
    <w:rsid w:val="00CB7E1F"/>
    <w:rsid w:val="00CD2657"/>
    <w:rsid w:val="00CD3C83"/>
    <w:rsid w:val="00CE071E"/>
    <w:rsid w:val="00CE4284"/>
    <w:rsid w:val="00CF7D65"/>
    <w:rsid w:val="00D01C13"/>
    <w:rsid w:val="00D05F6B"/>
    <w:rsid w:val="00D20EA4"/>
    <w:rsid w:val="00D32930"/>
    <w:rsid w:val="00D351BE"/>
    <w:rsid w:val="00D52B37"/>
    <w:rsid w:val="00D54C4A"/>
    <w:rsid w:val="00D674FE"/>
    <w:rsid w:val="00D67EBB"/>
    <w:rsid w:val="00D93C3E"/>
    <w:rsid w:val="00D968B4"/>
    <w:rsid w:val="00DA2F4C"/>
    <w:rsid w:val="00DB000B"/>
    <w:rsid w:val="00DB6076"/>
    <w:rsid w:val="00DC546D"/>
    <w:rsid w:val="00DC7093"/>
    <w:rsid w:val="00DE2A06"/>
    <w:rsid w:val="00DE4D7F"/>
    <w:rsid w:val="00DF0A1F"/>
    <w:rsid w:val="00DF0B5E"/>
    <w:rsid w:val="00DF7B46"/>
    <w:rsid w:val="00E017AC"/>
    <w:rsid w:val="00E27D26"/>
    <w:rsid w:val="00E343A4"/>
    <w:rsid w:val="00E373D1"/>
    <w:rsid w:val="00E41200"/>
    <w:rsid w:val="00E43465"/>
    <w:rsid w:val="00E4788E"/>
    <w:rsid w:val="00E512FB"/>
    <w:rsid w:val="00E7362E"/>
    <w:rsid w:val="00E73B1D"/>
    <w:rsid w:val="00E75279"/>
    <w:rsid w:val="00E758C2"/>
    <w:rsid w:val="00E76C0E"/>
    <w:rsid w:val="00E81654"/>
    <w:rsid w:val="00E832E4"/>
    <w:rsid w:val="00E835E8"/>
    <w:rsid w:val="00E86091"/>
    <w:rsid w:val="00E941EC"/>
    <w:rsid w:val="00E94A9E"/>
    <w:rsid w:val="00EA158B"/>
    <w:rsid w:val="00EA3E4C"/>
    <w:rsid w:val="00EB4DC7"/>
    <w:rsid w:val="00EC2B8B"/>
    <w:rsid w:val="00EC609C"/>
    <w:rsid w:val="00ED27A2"/>
    <w:rsid w:val="00EE568C"/>
    <w:rsid w:val="00EE63A7"/>
    <w:rsid w:val="00EE7E0F"/>
    <w:rsid w:val="00EF21A1"/>
    <w:rsid w:val="00EF568B"/>
    <w:rsid w:val="00EF61FF"/>
    <w:rsid w:val="00F17C30"/>
    <w:rsid w:val="00F200B5"/>
    <w:rsid w:val="00F36F49"/>
    <w:rsid w:val="00F435F6"/>
    <w:rsid w:val="00F633B0"/>
    <w:rsid w:val="00F7102B"/>
    <w:rsid w:val="00F74C02"/>
    <w:rsid w:val="00F7631A"/>
    <w:rsid w:val="00F769D1"/>
    <w:rsid w:val="00F805B2"/>
    <w:rsid w:val="00F86FB9"/>
    <w:rsid w:val="00FB51C5"/>
    <w:rsid w:val="00FC6D65"/>
    <w:rsid w:val="00FE6DD6"/>
    <w:rsid w:val="00FF01F2"/>
    <w:rsid w:val="00FF10E5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D59"/>
  </w:style>
  <w:style w:type="paragraph" w:styleId="Nagwek1">
    <w:name w:val="heading 1"/>
    <w:basedOn w:val="Normalny"/>
    <w:next w:val="Normalny"/>
    <w:link w:val="Nagwek1Znak"/>
    <w:qFormat/>
    <w:rsid w:val="0018566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autoSpaceDE w:val="0"/>
      <w:autoSpaceDN w:val="0"/>
      <w:adjustRightInd w:val="0"/>
      <w:spacing w:line="360" w:lineRule="auto"/>
      <w:jc w:val="both"/>
    </w:pPr>
    <w:rPr>
      <w:color w:val="000000"/>
      <w:sz w:val="24"/>
      <w:szCs w:val="24"/>
    </w:rPr>
  </w:style>
  <w:style w:type="character" w:styleId="Odwoaniedokomentarza">
    <w:name w:val="annotation reference"/>
    <w:semiHidden/>
    <w:rsid w:val="00B72082"/>
    <w:rPr>
      <w:sz w:val="16"/>
      <w:szCs w:val="16"/>
    </w:rPr>
  </w:style>
  <w:style w:type="paragraph" w:styleId="Tekstkomentarza">
    <w:name w:val="annotation text"/>
    <w:basedOn w:val="Normalny"/>
    <w:semiHidden/>
    <w:rsid w:val="00B72082"/>
  </w:style>
  <w:style w:type="paragraph" w:styleId="Tematkomentarza">
    <w:name w:val="annotation subject"/>
    <w:basedOn w:val="Tekstkomentarza"/>
    <w:next w:val="Tekstkomentarza"/>
    <w:semiHidden/>
    <w:rsid w:val="00B72082"/>
    <w:rPr>
      <w:b/>
      <w:bCs/>
    </w:rPr>
  </w:style>
  <w:style w:type="character" w:styleId="Hipercze">
    <w:name w:val="Hyperlink"/>
    <w:rsid w:val="001912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440E"/>
    <w:pPr>
      <w:ind w:left="708"/>
    </w:pPr>
  </w:style>
  <w:style w:type="character" w:customStyle="1" w:styleId="Nagwek1Znak">
    <w:name w:val="Nagłówek 1 Znak"/>
    <w:link w:val="Nagwek1"/>
    <w:rsid w:val="0018566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StopkaZnak">
    <w:name w:val="Stopka Znak"/>
    <w:link w:val="Stopka"/>
    <w:uiPriority w:val="99"/>
    <w:rsid w:val="0043421D"/>
  </w:style>
  <w:style w:type="paragraph" w:styleId="Tekstpodstawowywcity">
    <w:name w:val="Body Text Indent"/>
    <w:basedOn w:val="Normalny"/>
    <w:link w:val="TekstpodstawowywcityZnak"/>
    <w:rsid w:val="00DB00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0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D59"/>
  </w:style>
  <w:style w:type="paragraph" w:styleId="Nagwek1">
    <w:name w:val="heading 1"/>
    <w:basedOn w:val="Normalny"/>
    <w:next w:val="Normalny"/>
    <w:link w:val="Nagwek1Znak"/>
    <w:qFormat/>
    <w:rsid w:val="0018566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autoSpaceDE w:val="0"/>
      <w:autoSpaceDN w:val="0"/>
      <w:adjustRightInd w:val="0"/>
      <w:spacing w:line="360" w:lineRule="auto"/>
      <w:jc w:val="both"/>
    </w:pPr>
    <w:rPr>
      <w:color w:val="000000"/>
      <w:sz w:val="24"/>
      <w:szCs w:val="24"/>
    </w:rPr>
  </w:style>
  <w:style w:type="character" w:styleId="Odwoaniedokomentarza">
    <w:name w:val="annotation reference"/>
    <w:semiHidden/>
    <w:rsid w:val="00B72082"/>
    <w:rPr>
      <w:sz w:val="16"/>
      <w:szCs w:val="16"/>
    </w:rPr>
  </w:style>
  <w:style w:type="paragraph" w:styleId="Tekstkomentarza">
    <w:name w:val="annotation text"/>
    <w:basedOn w:val="Normalny"/>
    <w:semiHidden/>
    <w:rsid w:val="00B72082"/>
  </w:style>
  <w:style w:type="paragraph" w:styleId="Tematkomentarza">
    <w:name w:val="annotation subject"/>
    <w:basedOn w:val="Tekstkomentarza"/>
    <w:next w:val="Tekstkomentarza"/>
    <w:semiHidden/>
    <w:rsid w:val="00B72082"/>
    <w:rPr>
      <w:b/>
      <w:bCs/>
    </w:rPr>
  </w:style>
  <w:style w:type="character" w:styleId="Hipercze">
    <w:name w:val="Hyperlink"/>
    <w:rsid w:val="001912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440E"/>
    <w:pPr>
      <w:ind w:left="708"/>
    </w:pPr>
  </w:style>
  <w:style w:type="character" w:customStyle="1" w:styleId="Nagwek1Znak">
    <w:name w:val="Nagłówek 1 Znak"/>
    <w:link w:val="Nagwek1"/>
    <w:rsid w:val="0018566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StopkaZnak">
    <w:name w:val="Stopka Znak"/>
    <w:link w:val="Stopka"/>
    <w:uiPriority w:val="99"/>
    <w:rsid w:val="0043421D"/>
  </w:style>
  <w:style w:type="paragraph" w:styleId="Tekstpodstawowywcity">
    <w:name w:val="Body Text Indent"/>
    <w:basedOn w:val="Normalny"/>
    <w:link w:val="TekstpodstawowywcityZnak"/>
    <w:rsid w:val="00DB00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7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4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27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6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81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7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42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48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43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92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746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577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108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zna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1612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……</vt:lpstr>
    </vt:vector>
  </TitlesOfParts>
  <Company/>
  <LinksUpToDate>false</LinksUpToDate>
  <CharactersWithSpaces>11266</CharactersWithSpaces>
  <SharedDoc>false</SharedDoc>
  <HLinks>
    <vt:vector size="12" baseType="variant">
      <vt:variant>
        <vt:i4>131151</vt:i4>
      </vt:variant>
      <vt:variant>
        <vt:i4>3</vt:i4>
      </vt:variant>
      <vt:variant>
        <vt:i4>0</vt:i4>
      </vt:variant>
      <vt:variant>
        <vt:i4>5</vt:i4>
      </vt:variant>
      <vt:variant>
        <vt:lpwstr>http://www.poznan.pl/</vt:lpwstr>
      </vt:variant>
      <vt:variant>
        <vt:lpwstr/>
      </vt:variant>
      <vt:variant>
        <vt:i4>131151</vt:i4>
      </vt:variant>
      <vt:variant>
        <vt:i4>0</vt:i4>
      </vt:variant>
      <vt:variant>
        <vt:i4>0</vt:i4>
      </vt:variant>
      <vt:variant>
        <vt:i4>5</vt:i4>
      </vt:variant>
      <vt:variant>
        <vt:lpwstr>http://www.poznan.pl/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……</dc:title>
  <dc:subject/>
  <dc:creator>renjoc</dc:creator>
  <cp:keywords/>
  <cp:lastModifiedBy>Iwona Kubicka</cp:lastModifiedBy>
  <cp:revision>4</cp:revision>
  <cp:lastPrinted>2019-01-02T10:58:00Z</cp:lastPrinted>
  <dcterms:created xsi:type="dcterms:W3CDTF">2022-01-18T10:58:00Z</dcterms:created>
  <dcterms:modified xsi:type="dcterms:W3CDTF">2022-01-21T13:31:00Z</dcterms:modified>
</cp:coreProperties>
</file>