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593E02">
          <w:t>75/2022/P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593E02">
        <w:rPr>
          <w:b/>
          <w:sz w:val="28"/>
        </w:rPr>
        <w:fldChar w:fldCharType="separate"/>
      </w:r>
      <w:r w:rsidR="00593E02">
        <w:rPr>
          <w:b/>
          <w:sz w:val="28"/>
        </w:rPr>
        <w:t>1 lutego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593E02">
              <w:rPr>
                <w:b/>
                <w:sz w:val="24"/>
                <w:szCs w:val="24"/>
              </w:rPr>
              <w:fldChar w:fldCharType="separate"/>
            </w:r>
            <w:r w:rsidR="00593E02">
              <w:rPr>
                <w:b/>
                <w:sz w:val="24"/>
                <w:szCs w:val="24"/>
              </w:rPr>
              <w:t>określenia celów zarządczych stanowiących podstawę do przyznania wynagrodzenia zmiennego za rok 2022 członkom Zarządu Spółki Poznańskie Inwestycje Miejskie sp. z o.o.</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593E02" w:rsidP="00593E02">
      <w:pPr>
        <w:spacing w:line="360" w:lineRule="auto"/>
        <w:jc w:val="both"/>
        <w:rPr>
          <w:color w:val="000000"/>
          <w:sz w:val="24"/>
          <w:szCs w:val="24"/>
        </w:rPr>
      </w:pPr>
      <w:bookmarkStart w:id="2" w:name="p0"/>
      <w:bookmarkEnd w:id="2"/>
      <w:r w:rsidRPr="00593E02">
        <w:rPr>
          <w:color w:val="000000"/>
          <w:sz w:val="24"/>
          <w:szCs w:val="24"/>
        </w:rPr>
        <w:t xml:space="preserve">Na podstawie art. 30 ust. 1, w związku z art. 30 ust. 2 pkt 3 i 4, ustawy z dnia 8 marca 1990 r. o samorządzie gminnym (tekst jednolity Dz. U. z 2021 r. poz. 1372 z </w:t>
      </w:r>
      <w:proofErr w:type="spellStart"/>
      <w:r w:rsidRPr="00593E02">
        <w:rPr>
          <w:color w:val="000000"/>
          <w:sz w:val="24"/>
          <w:szCs w:val="24"/>
        </w:rPr>
        <w:t>późn</w:t>
      </w:r>
      <w:proofErr w:type="spellEnd"/>
      <w:r w:rsidRPr="00593E02">
        <w:rPr>
          <w:color w:val="000000"/>
          <w:sz w:val="24"/>
          <w:szCs w:val="24"/>
        </w:rPr>
        <w:t>. zm.), art. 2 ustawy z dnia 20 grudnia 1996 r. o gospodarce komunalnej (tekst jednolity Dz. U. z 2021 r. poz. 679)</w:t>
      </w:r>
      <w:r w:rsidRPr="00593E02">
        <w:rPr>
          <w:color w:val="FF0000"/>
          <w:sz w:val="24"/>
          <w:szCs w:val="24"/>
        </w:rPr>
        <w:t xml:space="preserve"> </w:t>
      </w:r>
      <w:r w:rsidRPr="00593E02">
        <w:rPr>
          <w:color w:val="000000"/>
          <w:sz w:val="24"/>
          <w:szCs w:val="24"/>
        </w:rPr>
        <w:t>oraz uchwałą Nr LXII/959/VI/2014 Rady Miasta Poznania z dnia 28 stycznia 2014 r. w</w:t>
      </w:r>
      <w:r w:rsidR="0084113A">
        <w:rPr>
          <w:color w:val="000000"/>
          <w:sz w:val="24"/>
          <w:szCs w:val="24"/>
        </w:rPr>
        <w:t> </w:t>
      </w:r>
      <w:r w:rsidRPr="00593E02">
        <w:rPr>
          <w:color w:val="000000"/>
          <w:sz w:val="24"/>
          <w:szCs w:val="24"/>
        </w:rPr>
        <w:t>sprawie utworzenia spółki dotyczącej realizacji inwestycji miejskich zarządza się, co następuje:</w:t>
      </w:r>
    </w:p>
    <w:p w:rsidR="00593E02" w:rsidRDefault="00593E02" w:rsidP="00593E02">
      <w:pPr>
        <w:spacing w:line="360" w:lineRule="auto"/>
        <w:jc w:val="both"/>
        <w:rPr>
          <w:sz w:val="24"/>
        </w:rPr>
      </w:pPr>
    </w:p>
    <w:p w:rsidR="00593E02" w:rsidRDefault="00593E02" w:rsidP="00593E02">
      <w:pPr>
        <w:keepNext/>
        <w:spacing w:line="360" w:lineRule="auto"/>
        <w:jc w:val="center"/>
        <w:rPr>
          <w:b/>
          <w:color w:val="000000"/>
          <w:sz w:val="24"/>
        </w:rPr>
      </w:pPr>
      <w:r>
        <w:rPr>
          <w:b/>
          <w:color w:val="000000"/>
          <w:sz w:val="24"/>
        </w:rPr>
        <w:t>§ 1</w:t>
      </w:r>
    </w:p>
    <w:p w:rsidR="00593E02" w:rsidRDefault="00593E02" w:rsidP="00593E02">
      <w:pPr>
        <w:keepNext/>
        <w:spacing w:line="360" w:lineRule="auto"/>
        <w:rPr>
          <w:color w:val="000000"/>
          <w:sz w:val="24"/>
        </w:rPr>
      </w:pPr>
    </w:p>
    <w:p w:rsidR="00593E02" w:rsidRPr="00593E02" w:rsidRDefault="00593E02" w:rsidP="00593E02">
      <w:pPr>
        <w:autoSpaceDE w:val="0"/>
        <w:autoSpaceDN w:val="0"/>
        <w:adjustRightInd w:val="0"/>
        <w:spacing w:line="360" w:lineRule="auto"/>
        <w:jc w:val="both"/>
        <w:rPr>
          <w:color w:val="000000"/>
          <w:sz w:val="24"/>
          <w:szCs w:val="24"/>
        </w:rPr>
      </w:pPr>
      <w:bookmarkStart w:id="3" w:name="z1"/>
      <w:bookmarkEnd w:id="3"/>
      <w:r w:rsidRPr="00593E02">
        <w:rPr>
          <w:color w:val="000000"/>
          <w:sz w:val="24"/>
          <w:szCs w:val="24"/>
        </w:rPr>
        <w:t>Mając na uwadze cel zawiązania spółki działającej pod firmą Poznańskie Inwestycje Miejskie sp. z o.o. z siedzibą w Poznaniu, której przedmiotem działalności jest realizowanie zadań użyteczności publicznej na warunkach określonych przepisami ustawy z dnia 20 grudnia 1996 r. o gospodarce komunalnej, w szczególności zadań własnych gminy w rozumieniu ustawy z</w:t>
      </w:r>
      <w:r w:rsidR="0084113A">
        <w:rPr>
          <w:color w:val="000000"/>
          <w:sz w:val="24"/>
          <w:szCs w:val="24"/>
        </w:rPr>
        <w:t> </w:t>
      </w:r>
      <w:r w:rsidRPr="00593E02">
        <w:rPr>
          <w:color w:val="000000"/>
          <w:sz w:val="24"/>
          <w:szCs w:val="24"/>
        </w:rPr>
        <w:t>dnia 8 marca 1990 r. o samorządzie gminnym, z zakresu budowy, przebudowy, modernizacji lub remontu gminnych budynków, budowli, dróg, ulic, infrastruktury tramwajowej, obiektów inżynierskich, obiektów kubaturowych, placów, parkingów, obiektów sportowych i obiektów oświatowych na obszarze miasta Poznania, na zasadach zastępstwa inwestorskiego, ustala się następujące zadania inwestycyjne jako kluczowe dla Miasta Poznania na potrzeby weryfikacji realizacji przez Zarząd Spółki celów zarządczych stanowiących podstawę do przyznania jego członkom wynagrodzenia zmiennego za rok 2022 oraz kryteria oceny realizacji tych zadań:</w:t>
      </w:r>
    </w:p>
    <w:p w:rsidR="00593E02" w:rsidRPr="00593E02" w:rsidRDefault="00593E02" w:rsidP="00593E02">
      <w:pPr>
        <w:autoSpaceDE w:val="0"/>
        <w:autoSpaceDN w:val="0"/>
        <w:adjustRightInd w:val="0"/>
        <w:spacing w:line="360" w:lineRule="auto"/>
        <w:ind w:left="680" w:hanging="340"/>
        <w:jc w:val="both"/>
        <w:rPr>
          <w:color w:val="000000"/>
          <w:sz w:val="24"/>
          <w:szCs w:val="24"/>
        </w:rPr>
      </w:pPr>
      <w:r w:rsidRPr="00593E02">
        <w:rPr>
          <w:color w:val="000000"/>
          <w:sz w:val="24"/>
          <w:szCs w:val="24"/>
        </w:rPr>
        <w:lastRenderedPageBreak/>
        <w:t xml:space="preserve">1) Budowa placówki opiekuńczo-wychowawczej (budynek II przy ul. </w:t>
      </w:r>
      <w:proofErr w:type="spellStart"/>
      <w:r w:rsidRPr="00593E02">
        <w:rPr>
          <w:color w:val="000000"/>
          <w:sz w:val="24"/>
          <w:szCs w:val="24"/>
        </w:rPr>
        <w:t>Perzyckiej</w:t>
      </w:r>
      <w:proofErr w:type="spellEnd"/>
      <w:r w:rsidRPr="00593E02">
        <w:rPr>
          <w:color w:val="000000"/>
          <w:sz w:val="24"/>
          <w:szCs w:val="24"/>
        </w:rPr>
        <w:t>) ZSS/P/079 – zakończenie robót budowlanych potwierdzone pisemnym zgłoszeniem przez wykonawcę zamawiającemu niniejszego faktu w terminie do 15 lipca 2022 r. –</w:t>
      </w:r>
      <w:r w:rsidR="0084113A">
        <w:rPr>
          <w:color w:val="000000"/>
          <w:sz w:val="24"/>
          <w:szCs w:val="24"/>
        </w:rPr>
        <w:t> </w:t>
      </w:r>
      <w:r w:rsidRPr="00593E02">
        <w:rPr>
          <w:color w:val="000000"/>
          <w:sz w:val="24"/>
          <w:szCs w:val="24"/>
        </w:rPr>
        <w:t>6</w:t>
      </w:r>
      <w:r w:rsidR="0084113A">
        <w:rPr>
          <w:color w:val="000000"/>
          <w:sz w:val="24"/>
          <w:szCs w:val="24"/>
        </w:rPr>
        <w:t> </w:t>
      </w:r>
      <w:r w:rsidRPr="00593E02">
        <w:rPr>
          <w:color w:val="000000"/>
          <w:sz w:val="24"/>
          <w:szCs w:val="24"/>
        </w:rPr>
        <w:t>punktów i o jeden punkt mniej za każdy rozpoczęty miesiąc opóźnienia;</w:t>
      </w:r>
    </w:p>
    <w:p w:rsidR="00593E02" w:rsidRPr="00593E02" w:rsidRDefault="00593E02" w:rsidP="00593E02">
      <w:pPr>
        <w:autoSpaceDE w:val="0"/>
        <w:autoSpaceDN w:val="0"/>
        <w:adjustRightInd w:val="0"/>
        <w:spacing w:line="360" w:lineRule="auto"/>
        <w:ind w:left="680" w:hanging="340"/>
        <w:jc w:val="both"/>
        <w:rPr>
          <w:color w:val="000000"/>
          <w:sz w:val="24"/>
          <w:szCs w:val="24"/>
        </w:rPr>
      </w:pPr>
      <w:r w:rsidRPr="00593E02">
        <w:rPr>
          <w:color w:val="000000"/>
          <w:sz w:val="24"/>
          <w:szCs w:val="24"/>
        </w:rPr>
        <w:t>2) Zagospodarowanie wód opadowych i roztopowych na terenie użytku ekologicznego Traszki Ratajskie KOS/P/009 – zakończenie robót budowlanych potwierdzone pisemnym zgłoszeniem przez wykonawcę zamawiającemu niniejszego faktu w</w:t>
      </w:r>
      <w:r w:rsidR="0084113A">
        <w:rPr>
          <w:color w:val="000000"/>
          <w:sz w:val="24"/>
          <w:szCs w:val="24"/>
        </w:rPr>
        <w:t> </w:t>
      </w:r>
      <w:r w:rsidRPr="00593E02">
        <w:rPr>
          <w:color w:val="000000"/>
          <w:sz w:val="24"/>
          <w:szCs w:val="24"/>
        </w:rPr>
        <w:t>terminie 5 miesięcy od dnia podpisania umowy – 6 punktów i o jeden punkt mniej za każdy rozpoczęty miesiąc opóźnienia;</w:t>
      </w:r>
    </w:p>
    <w:p w:rsidR="00593E02" w:rsidRPr="00593E02" w:rsidRDefault="00593E02" w:rsidP="00593E02">
      <w:pPr>
        <w:autoSpaceDE w:val="0"/>
        <w:autoSpaceDN w:val="0"/>
        <w:adjustRightInd w:val="0"/>
        <w:spacing w:line="360" w:lineRule="auto"/>
        <w:ind w:left="680" w:hanging="340"/>
        <w:jc w:val="both"/>
        <w:rPr>
          <w:color w:val="000000"/>
          <w:sz w:val="24"/>
          <w:szCs w:val="24"/>
        </w:rPr>
      </w:pPr>
      <w:r w:rsidRPr="00593E02">
        <w:rPr>
          <w:color w:val="000000"/>
          <w:sz w:val="24"/>
          <w:szCs w:val="24"/>
        </w:rPr>
        <w:t xml:space="preserve">3) Zespół Szkół Ogólnokształcących nr 2 – budowa łącznika – utworzenie nowych </w:t>
      </w:r>
      <w:proofErr w:type="spellStart"/>
      <w:r w:rsidRPr="00593E02">
        <w:rPr>
          <w:color w:val="000000"/>
          <w:sz w:val="24"/>
          <w:szCs w:val="24"/>
        </w:rPr>
        <w:t>sal</w:t>
      </w:r>
      <w:proofErr w:type="spellEnd"/>
      <w:r w:rsidRPr="00593E02">
        <w:rPr>
          <w:color w:val="000000"/>
          <w:sz w:val="24"/>
          <w:szCs w:val="24"/>
        </w:rPr>
        <w:t xml:space="preserve"> dla uczniów – zakończenie robót budowlanych potwierdzone pisemnym zgłoszeniem przez wykonawcę zamawiającemu niniejszego faktu w terminie do 30 kwietnia 2022 r. – 6 punktów i o jeden punkt mniej za każdy rozpoczęty miesiąc opóźnienia;</w:t>
      </w:r>
    </w:p>
    <w:p w:rsidR="00593E02" w:rsidRPr="00593E02" w:rsidRDefault="00593E02" w:rsidP="00593E02">
      <w:pPr>
        <w:autoSpaceDE w:val="0"/>
        <w:autoSpaceDN w:val="0"/>
        <w:adjustRightInd w:val="0"/>
        <w:spacing w:line="360" w:lineRule="auto"/>
        <w:ind w:left="680" w:hanging="340"/>
        <w:jc w:val="both"/>
        <w:rPr>
          <w:color w:val="000000"/>
          <w:sz w:val="24"/>
          <w:szCs w:val="24"/>
        </w:rPr>
      </w:pPr>
      <w:r w:rsidRPr="00593E02">
        <w:rPr>
          <w:color w:val="000000"/>
          <w:sz w:val="24"/>
          <w:szCs w:val="24"/>
        </w:rPr>
        <w:t>4) Budowa trasy tramwajowej na Naramowice – etap I od pętli Wilczak do Naramowic –</w:t>
      </w:r>
      <w:r w:rsidR="0084113A">
        <w:rPr>
          <w:color w:val="000000"/>
          <w:sz w:val="24"/>
          <w:szCs w:val="24"/>
        </w:rPr>
        <w:t> </w:t>
      </w:r>
      <w:r w:rsidRPr="00593E02">
        <w:rPr>
          <w:color w:val="000000"/>
          <w:sz w:val="24"/>
          <w:szCs w:val="24"/>
        </w:rPr>
        <w:t>umożliwienie przejazdu liniowego tramwaju na całej trasie realizowanej w ramach zadania, potwierdzone pisemnym oświadczeniem wykonawcy o gotowości trasy w</w:t>
      </w:r>
      <w:r w:rsidR="0084113A">
        <w:rPr>
          <w:color w:val="000000"/>
          <w:sz w:val="24"/>
          <w:szCs w:val="24"/>
        </w:rPr>
        <w:t> </w:t>
      </w:r>
      <w:r w:rsidRPr="00593E02">
        <w:rPr>
          <w:color w:val="000000"/>
          <w:sz w:val="24"/>
          <w:szCs w:val="24"/>
        </w:rPr>
        <w:t>terminie do 30 maja 2022 r. – 12 punktów i o dwa punkty mniej za każdy rozpoczęty miesiąc opóźnienia;</w:t>
      </w:r>
    </w:p>
    <w:p w:rsidR="00593E02" w:rsidRPr="00593E02" w:rsidRDefault="00593E02" w:rsidP="00593E02">
      <w:pPr>
        <w:autoSpaceDE w:val="0"/>
        <w:autoSpaceDN w:val="0"/>
        <w:adjustRightInd w:val="0"/>
        <w:spacing w:line="360" w:lineRule="auto"/>
        <w:ind w:left="680" w:hanging="340"/>
        <w:jc w:val="both"/>
        <w:rPr>
          <w:color w:val="000000"/>
          <w:sz w:val="24"/>
          <w:szCs w:val="24"/>
        </w:rPr>
      </w:pPr>
      <w:r w:rsidRPr="00593E02">
        <w:rPr>
          <w:color w:val="000000"/>
          <w:sz w:val="24"/>
          <w:szCs w:val="24"/>
        </w:rPr>
        <w:t>5) Korekta funkcjonowania układu komunikacyjnego w rejonie ronda Rataje –</w:t>
      </w:r>
      <w:r w:rsidR="0084113A">
        <w:rPr>
          <w:color w:val="000000"/>
          <w:sz w:val="24"/>
          <w:szCs w:val="24"/>
        </w:rPr>
        <w:t> </w:t>
      </w:r>
      <w:r w:rsidRPr="00593E02">
        <w:rPr>
          <w:color w:val="000000"/>
          <w:sz w:val="24"/>
          <w:szCs w:val="24"/>
        </w:rPr>
        <w:t>zakończenie robót budowlanych związanych z przebudową układu torowo-drogowego potwierdzone pisemnym zgłoszeniem przez wykonawcę zamawiającemu niniejszego faktu w terminie do 30 czerwca 2022 r. – 10 punktów i o dwa punkty mniej za każdy rozpoczęty miesiąc opóźnienia;</w:t>
      </w:r>
    </w:p>
    <w:p w:rsidR="00593E02" w:rsidRPr="00593E02" w:rsidRDefault="00593E02" w:rsidP="00593E02">
      <w:pPr>
        <w:autoSpaceDE w:val="0"/>
        <w:autoSpaceDN w:val="0"/>
        <w:adjustRightInd w:val="0"/>
        <w:spacing w:line="360" w:lineRule="auto"/>
        <w:ind w:left="680" w:hanging="340"/>
        <w:jc w:val="both"/>
        <w:rPr>
          <w:color w:val="000000"/>
          <w:sz w:val="24"/>
          <w:szCs w:val="24"/>
        </w:rPr>
      </w:pPr>
      <w:r w:rsidRPr="00593E02">
        <w:rPr>
          <w:color w:val="000000"/>
          <w:sz w:val="24"/>
          <w:szCs w:val="24"/>
        </w:rPr>
        <w:t xml:space="preserve">6) Budowa kładki pieszo-rowerowej nad rzeką Wartą oraz Cybinką pomiędzy </w:t>
      </w:r>
      <w:proofErr w:type="spellStart"/>
      <w:r w:rsidRPr="00593E02">
        <w:rPr>
          <w:color w:val="000000"/>
          <w:sz w:val="24"/>
          <w:szCs w:val="24"/>
        </w:rPr>
        <w:t>Berdychowem</w:t>
      </w:r>
      <w:proofErr w:type="spellEnd"/>
      <w:r w:rsidRPr="00593E02">
        <w:rPr>
          <w:color w:val="000000"/>
          <w:sz w:val="24"/>
          <w:szCs w:val="24"/>
        </w:rPr>
        <w:t>, Ostrowem Tumskim oraz Chwaliszewem – ogłoszenie postępowania przetargowego na roboty budowlane w terminie do 10 maja 2022 r. – 10 punktów i</w:t>
      </w:r>
      <w:r w:rsidR="0084113A">
        <w:rPr>
          <w:color w:val="000000"/>
          <w:sz w:val="24"/>
          <w:szCs w:val="24"/>
        </w:rPr>
        <w:t> </w:t>
      </w:r>
      <w:r w:rsidRPr="00593E02">
        <w:rPr>
          <w:color w:val="000000"/>
          <w:sz w:val="24"/>
          <w:szCs w:val="24"/>
        </w:rPr>
        <w:t>o</w:t>
      </w:r>
      <w:r w:rsidR="0084113A">
        <w:rPr>
          <w:color w:val="000000"/>
          <w:sz w:val="24"/>
          <w:szCs w:val="24"/>
        </w:rPr>
        <w:t> </w:t>
      </w:r>
      <w:r w:rsidRPr="00593E02">
        <w:rPr>
          <w:color w:val="000000"/>
          <w:sz w:val="24"/>
          <w:szCs w:val="24"/>
        </w:rPr>
        <w:t>dwa punkty mniej za każdy rozpoczęty miesiąc opóźnienia.</w:t>
      </w:r>
    </w:p>
    <w:p w:rsidR="00593E02" w:rsidRDefault="00593E02" w:rsidP="00593E02">
      <w:pPr>
        <w:spacing w:line="360" w:lineRule="auto"/>
        <w:jc w:val="both"/>
        <w:rPr>
          <w:color w:val="000000"/>
          <w:sz w:val="24"/>
        </w:rPr>
      </w:pPr>
    </w:p>
    <w:p w:rsidR="00593E02" w:rsidRDefault="00593E02" w:rsidP="00593E02">
      <w:pPr>
        <w:spacing w:line="360" w:lineRule="auto"/>
        <w:jc w:val="both"/>
        <w:rPr>
          <w:color w:val="000000"/>
          <w:sz w:val="24"/>
        </w:rPr>
      </w:pPr>
    </w:p>
    <w:p w:rsidR="00593E02" w:rsidRDefault="00593E02" w:rsidP="00593E02">
      <w:pPr>
        <w:keepNext/>
        <w:spacing w:line="360" w:lineRule="auto"/>
        <w:jc w:val="center"/>
        <w:rPr>
          <w:b/>
          <w:color w:val="000000"/>
          <w:sz w:val="24"/>
        </w:rPr>
      </w:pPr>
      <w:r>
        <w:rPr>
          <w:b/>
          <w:color w:val="000000"/>
          <w:sz w:val="24"/>
        </w:rPr>
        <w:t>§ 2</w:t>
      </w:r>
    </w:p>
    <w:p w:rsidR="00593E02" w:rsidRDefault="00593E02" w:rsidP="00593E02">
      <w:pPr>
        <w:keepNext/>
        <w:spacing w:line="360" w:lineRule="auto"/>
        <w:rPr>
          <w:color w:val="000000"/>
          <w:sz w:val="24"/>
        </w:rPr>
      </w:pPr>
    </w:p>
    <w:p w:rsidR="00593E02" w:rsidRPr="00593E02" w:rsidRDefault="00593E02" w:rsidP="00593E02">
      <w:pPr>
        <w:autoSpaceDE w:val="0"/>
        <w:autoSpaceDN w:val="0"/>
        <w:adjustRightInd w:val="0"/>
        <w:spacing w:line="360" w:lineRule="auto"/>
        <w:ind w:left="340" w:hanging="340"/>
        <w:jc w:val="both"/>
        <w:rPr>
          <w:color w:val="000000"/>
          <w:sz w:val="24"/>
          <w:szCs w:val="24"/>
        </w:rPr>
      </w:pPr>
      <w:bookmarkStart w:id="4" w:name="z2"/>
      <w:bookmarkEnd w:id="4"/>
      <w:r w:rsidRPr="00593E02">
        <w:rPr>
          <w:color w:val="000000"/>
          <w:sz w:val="24"/>
          <w:szCs w:val="24"/>
        </w:rPr>
        <w:t xml:space="preserve">1. Zobowiązuje się Zarząd Spółki do przedstawienia Radzie Nadzorczej, Prezydentowi Miasta Poznania i miejskim jednostkom organizacyjnym – dysponentom zadań, o których mowa </w:t>
      </w:r>
      <w:r w:rsidRPr="00593E02">
        <w:rPr>
          <w:color w:val="000000"/>
          <w:sz w:val="24"/>
          <w:szCs w:val="24"/>
        </w:rPr>
        <w:lastRenderedPageBreak/>
        <w:t>w § 1 – pisemnego sprawozdania z realizacji inwestycji wymienionych w § 1 w terminie do 22 stycznia 2023 r.</w:t>
      </w:r>
    </w:p>
    <w:p w:rsidR="00593E02" w:rsidRPr="00593E02" w:rsidRDefault="00593E02" w:rsidP="00593E02">
      <w:pPr>
        <w:autoSpaceDE w:val="0"/>
        <w:autoSpaceDN w:val="0"/>
        <w:adjustRightInd w:val="0"/>
        <w:spacing w:line="360" w:lineRule="auto"/>
        <w:ind w:left="340" w:hanging="340"/>
        <w:jc w:val="both"/>
        <w:rPr>
          <w:color w:val="000000"/>
          <w:sz w:val="24"/>
          <w:szCs w:val="24"/>
        </w:rPr>
      </w:pPr>
      <w:r w:rsidRPr="00593E02">
        <w:rPr>
          <w:color w:val="000000"/>
          <w:sz w:val="24"/>
          <w:szCs w:val="24"/>
        </w:rPr>
        <w:t>2. Zobowiązuje się dyrektorów miejskich jednostek organizacyjnych – dysponentów zadań, o</w:t>
      </w:r>
      <w:r w:rsidR="0084113A">
        <w:rPr>
          <w:color w:val="000000"/>
          <w:sz w:val="24"/>
          <w:szCs w:val="24"/>
        </w:rPr>
        <w:t> </w:t>
      </w:r>
      <w:r w:rsidRPr="00593E02">
        <w:rPr>
          <w:color w:val="000000"/>
          <w:sz w:val="24"/>
          <w:szCs w:val="24"/>
        </w:rPr>
        <w:t>których mowa w § 1 – do przedstawienia Prezydentowi Miasta Poznania pisemnego ustosunkowania się do sprawozdania Zarządu Spółki, o którym mowa w ust. 1, w terminie do 15 lutego 2023 r.</w:t>
      </w:r>
    </w:p>
    <w:p w:rsidR="00593E02" w:rsidRDefault="00593E02" w:rsidP="00593E02">
      <w:pPr>
        <w:spacing w:line="360" w:lineRule="auto"/>
        <w:jc w:val="both"/>
        <w:rPr>
          <w:color w:val="000000"/>
          <w:sz w:val="24"/>
        </w:rPr>
      </w:pPr>
    </w:p>
    <w:p w:rsidR="00593E02" w:rsidRDefault="00593E02" w:rsidP="00593E02">
      <w:pPr>
        <w:spacing w:line="360" w:lineRule="auto"/>
        <w:jc w:val="both"/>
        <w:rPr>
          <w:color w:val="000000"/>
          <w:sz w:val="24"/>
        </w:rPr>
      </w:pPr>
    </w:p>
    <w:p w:rsidR="00593E02" w:rsidRDefault="00593E02" w:rsidP="00593E02">
      <w:pPr>
        <w:keepNext/>
        <w:spacing w:line="360" w:lineRule="auto"/>
        <w:jc w:val="center"/>
        <w:rPr>
          <w:b/>
          <w:color w:val="000000"/>
          <w:sz w:val="24"/>
        </w:rPr>
      </w:pPr>
      <w:r>
        <w:rPr>
          <w:b/>
          <w:color w:val="000000"/>
          <w:sz w:val="24"/>
        </w:rPr>
        <w:t>§ 3</w:t>
      </w:r>
    </w:p>
    <w:p w:rsidR="00593E02" w:rsidRDefault="00593E02" w:rsidP="00593E02">
      <w:pPr>
        <w:keepNext/>
        <w:spacing w:line="360" w:lineRule="auto"/>
        <w:rPr>
          <w:color w:val="000000"/>
          <w:sz w:val="24"/>
        </w:rPr>
      </w:pPr>
    </w:p>
    <w:p w:rsidR="00593E02" w:rsidRDefault="00593E02" w:rsidP="00593E02">
      <w:pPr>
        <w:spacing w:line="360" w:lineRule="auto"/>
        <w:jc w:val="both"/>
        <w:rPr>
          <w:color w:val="000000"/>
          <w:sz w:val="24"/>
          <w:szCs w:val="24"/>
        </w:rPr>
      </w:pPr>
      <w:bookmarkStart w:id="5" w:name="z3"/>
      <w:bookmarkEnd w:id="5"/>
      <w:r w:rsidRPr="00593E02">
        <w:rPr>
          <w:color w:val="000000"/>
          <w:sz w:val="24"/>
          <w:szCs w:val="24"/>
        </w:rPr>
        <w:t>Zarządzenie wchodzi w życie z dniem podpisania.</w:t>
      </w:r>
    </w:p>
    <w:p w:rsidR="00593E02" w:rsidRDefault="00593E02" w:rsidP="00593E02">
      <w:pPr>
        <w:spacing w:line="360" w:lineRule="auto"/>
        <w:jc w:val="both"/>
        <w:rPr>
          <w:color w:val="000000"/>
          <w:sz w:val="24"/>
        </w:rPr>
      </w:pPr>
    </w:p>
    <w:p w:rsidR="00593E02" w:rsidRDefault="00593E02" w:rsidP="00593E02">
      <w:pPr>
        <w:keepNext/>
        <w:spacing w:line="360" w:lineRule="auto"/>
        <w:jc w:val="center"/>
        <w:rPr>
          <w:color w:val="000000"/>
          <w:sz w:val="24"/>
        </w:rPr>
      </w:pPr>
      <w:r>
        <w:rPr>
          <w:color w:val="000000"/>
          <w:sz w:val="24"/>
        </w:rPr>
        <w:t>PREZYDENT MIASTA POZNANIA</w:t>
      </w:r>
    </w:p>
    <w:p w:rsidR="00593E02" w:rsidRPr="00593E02" w:rsidRDefault="00593E02" w:rsidP="00593E02">
      <w:pPr>
        <w:keepNext/>
        <w:spacing w:line="360" w:lineRule="auto"/>
        <w:jc w:val="center"/>
        <w:rPr>
          <w:color w:val="000000"/>
          <w:sz w:val="24"/>
        </w:rPr>
      </w:pPr>
      <w:r>
        <w:rPr>
          <w:color w:val="000000"/>
          <w:sz w:val="24"/>
        </w:rPr>
        <w:t>(-) Jacek Jaśkowiak</w:t>
      </w:r>
    </w:p>
    <w:sectPr w:rsidR="00593E02" w:rsidRPr="00593E02" w:rsidSect="00593E02">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02" w:rsidRDefault="00593E02">
      <w:r>
        <w:separator/>
      </w:r>
    </w:p>
  </w:endnote>
  <w:endnote w:type="continuationSeparator" w:id="0">
    <w:p w:rsidR="00593E02" w:rsidRDefault="0059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02" w:rsidRDefault="00593E02">
      <w:r>
        <w:separator/>
      </w:r>
    </w:p>
  </w:footnote>
  <w:footnote w:type="continuationSeparator" w:id="0">
    <w:p w:rsidR="00593E02" w:rsidRDefault="00593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 lutego 2022r."/>
    <w:docVar w:name="AktNr" w:val="75/2022/P"/>
    <w:docVar w:name="Sprawa" w:val="określenia celów zarządczych stanowiących podstawę do przyznania wynagrodzenia zmiennego za rok 2022 członkom Zarządu Spółki Poznańskie Inwestycje Miejskie sp. z o.o."/>
  </w:docVars>
  <w:rsids>
    <w:rsidRoot w:val="00593E02"/>
    <w:rsid w:val="00072485"/>
    <w:rsid w:val="000C07FF"/>
    <w:rsid w:val="000E2E12"/>
    <w:rsid w:val="00167A3B"/>
    <w:rsid w:val="002C4925"/>
    <w:rsid w:val="003679C6"/>
    <w:rsid w:val="00373368"/>
    <w:rsid w:val="00451FF2"/>
    <w:rsid w:val="004C5AE8"/>
    <w:rsid w:val="00546155"/>
    <w:rsid w:val="005576D9"/>
    <w:rsid w:val="00565809"/>
    <w:rsid w:val="00571718"/>
    <w:rsid w:val="00593E02"/>
    <w:rsid w:val="005C6BB7"/>
    <w:rsid w:val="005E0B50"/>
    <w:rsid w:val="005E28F0"/>
    <w:rsid w:val="005E453F"/>
    <w:rsid w:val="0065477E"/>
    <w:rsid w:val="0079779A"/>
    <w:rsid w:val="007D5325"/>
    <w:rsid w:val="0084113A"/>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628</Words>
  <Characters>3795</Characters>
  <Application>Microsoft Office Word</Application>
  <DocSecurity>0</DocSecurity>
  <Lines>82</Lines>
  <Paragraphs>25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2022-02-02T10:36:00Z</dcterms:created>
  <dcterms:modified xsi:type="dcterms:W3CDTF">2022-02-02T10:36:00Z</dcterms:modified>
</cp:coreProperties>
</file>