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CB43C" w14:textId="33FFE15E" w:rsidR="00AC475E" w:rsidRPr="00F51752" w:rsidRDefault="00F970AC" w:rsidP="00AA1CA7">
      <w:pPr>
        <w:ind w:left="4248" w:firstLine="708"/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Załącznik do zarządzenia Nr 118</w:t>
      </w:r>
      <w:r w:rsidR="00AC475E" w:rsidRPr="00F51752">
        <w:rPr>
          <w:rFonts w:ascii="Times New Roman" w:hAnsi="Times New Roman" w:cs="Times New Roman"/>
          <w:b/>
          <w:bCs/>
          <w:color w:val="auto"/>
        </w:rPr>
        <w:t>/202</w:t>
      </w:r>
      <w:r w:rsidR="00F20AC1" w:rsidRPr="00F51752">
        <w:rPr>
          <w:rFonts w:ascii="Times New Roman" w:hAnsi="Times New Roman" w:cs="Times New Roman"/>
          <w:b/>
          <w:bCs/>
          <w:color w:val="auto"/>
        </w:rPr>
        <w:t>2</w:t>
      </w:r>
      <w:r w:rsidR="00AC475E" w:rsidRPr="00F51752">
        <w:rPr>
          <w:rFonts w:ascii="Times New Roman" w:hAnsi="Times New Roman" w:cs="Times New Roman"/>
          <w:b/>
          <w:bCs/>
          <w:color w:val="auto"/>
        </w:rPr>
        <w:t>/P</w:t>
      </w:r>
    </w:p>
    <w:p w14:paraId="199B308D" w14:textId="77777777" w:rsidR="00AC475E" w:rsidRPr="00F51752" w:rsidRDefault="00AC475E" w:rsidP="00AA1CA7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F51752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71A24106" w14:textId="225B85D5" w:rsidR="00AC475E" w:rsidRPr="00F51752" w:rsidRDefault="00AC475E" w:rsidP="00AA1CA7">
      <w:pPr>
        <w:jc w:val="right"/>
        <w:rPr>
          <w:rFonts w:ascii="Times New Roman" w:hAnsi="Times New Roman" w:cs="Times New Roman"/>
          <w:b/>
          <w:bCs/>
          <w:color w:val="auto"/>
        </w:rPr>
      </w:pPr>
      <w:r w:rsidRPr="00F51752">
        <w:rPr>
          <w:rFonts w:ascii="Times New Roman" w:hAnsi="Times New Roman" w:cs="Times New Roman"/>
          <w:b/>
          <w:bCs/>
          <w:color w:val="auto"/>
        </w:rPr>
        <w:t xml:space="preserve">z dnia </w:t>
      </w:r>
      <w:r w:rsidR="00F970AC">
        <w:rPr>
          <w:rFonts w:ascii="Times New Roman" w:hAnsi="Times New Roman" w:cs="Times New Roman"/>
          <w:b/>
          <w:bCs/>
          <w:color w:val="auto"/>
        </w:rPr>
        <w:t>18.02.</w:t>
      </w:r>
      <w:bookmarkStart w:id="0" w:name="_GoBack"/>
      <w:bookmarkEnd w:id="0"/>
      <w:r w:rsidRPr="00F51752">
        <w:rPr>
          <w:rFonts w:ascii="Times New Roman" w:hAnsi="Times New Roman" w:cs="Times New Roman"/>
          <w:b/>
          <w:bCs/>
          <w:color w:val="auto"/>
        </w:rPr>
        <w:t>202</w:t>
      </w:r>
      <w:r w:rsidR="00F20AC1" w:rsidRPr="00F51752">
        <w:rPr>
          <w:rFonts w:ascii="Times New Roman" w:hAnsi="Times New Roman" w:cs="Times New Roman"/>
          <w:b/>
          <w:bCs/>
          <w:color w:val="auto"/>
        </w:rPr>
        <w:t>2</w:t>
      </w:r>
      <w:r w:rsidRPr="00F51752">
        <w:rPr>
          <w:rFonts w:ascii="Times New Roman" w:hAnsi="Times New Roman" w:cs="Times New Roman"/>
          <w:b/>
          <w:bCs/>
          <w:color w:val="auto"/>
        </w:rPr>
        <w:t xml:space="preserve"> r.</w:t>
      </w:r>
    </w:p>
    <w:p w14:paraId="78A57F08" w14:textId="77777777" w:rsidR="00AC475E" w:rsidRDefault="00AC475E" w:rsidP="00AA1CA7">
      <w:pPr>
        <w:pStyle w:val="Tekstpodstawowy"/>
        <w:rPr>
          <w:b/>
          <w:bCs/>
          <w:sz w:val="24"/>
          <w:szCs w:val="24"/>
        </w:rPr>
      </w:pPr>
    </w:p>
    <w:p w14:paraId="00075FDA" w14:textId="77777777" w:rsidR="00AC475E" w:rsidRPr="0082687B" w:rsidRDefault="00AC475E" w:rsidP="00AA1CA7">
      <w:pPr>
        <w:pStyle w:val="Tekstpodstawowy"/>
        <w:rPr>
          <w:b/>
          <w:bCs/>
          <w:sz w:val="24"/>
          <w:szCs w:val="24"/>
        </w:rPr>
      </w:pPr>
    </w:p>
    <w:p w14:paraId="35F4F11B" w14:textId="77777777" w:rsidR="00AC475E" w:rsidRPr="00BA1479" w:rsidRDefault="00AC475E" w:rsidP="00AA1CA7">
      <w:pPr>
        <w:pStyle w:val="Tekstpodstawowy"/>
        <w:jc w:val="center"/>
        <w:rPr>
          <w:sz w:val="24"/>
          <w:szCs w:val="24"/>
        </w:rPr>
      </w:pPr>
      <w:r w:rsidRPr="00BA1479">
        <w:rPr>
          <w:b/>
          <w:bCs/>
          <w:sz w:val="24"/>
          <w:szCs w:val="24"/>
        </w:rPr>
        <w:t>Regulamin Organizacyjny</w:t>
      </w:r>
    </w:p>
    <w:p w14:paraId="52B483E1" w14:textId="45474C7E" w:rsidR="00F20AC1" w:rsidRDefault="00AC475E" w:rsidP="005A07FE">
      <w:pPr>
        <w:pStyle w:val="Normalny1"/>
        <w:widowControl w:val="0"/>
        <w:autoSpaceDE w:val="0"/>
        <w:spacing w:line="360" w:lineRule="auto"/>
        <w:jc w:val="center"/>
        <w:rPr>
          <w:b/>
          <w:bCs/>
        </w:rPr>
      </w:pPr>
      <w:r w:rsidRPr="00BA1479">
        <w:rPr>
          <w:b/>
          <w:bCs/>
        </w:rPr>
        <w:t>Domu Pomocy Społecznej</w:t>
      </w:r>
      <w:r w:rsidR="00F20AC1">
        <w:rPr>
          <w:b/>
          <w:bCs/>
        </w:rPr>
        <w:t xml:space="preserve"> </w:t>
      </w:r>
      <w:r w:rsidRPr="00BA1479">
        <w:rPr>
          <w:b/>
          <w:bCs/>
        </w:rPr>
        <w:t xml:space="preserve">w Poznaniu </w:t>
      </w:r>
    </w:p>
    <w:p w14:paraId="10D27A85" w14:textId="6069B794" w:rsidR="00AC475E" w:rsidRPr="00BA1479" w:rsidRDefault="00AC475E" w:rsidP="005A07FE">
      <w:pPr>
        <w:pStyle w:val="Normalny1"/>
        <w:widowControl w:val="0"/>
        <w:autoSpaceDE w:val="0"/>
        <w:spacing w:line="360" w:lineRule="auto"/>
        <w:jc w:val="center"/>
        <w:rPr>
          <w:b/>
          <w:bCs/>
        </w:rPr>
      </w:pPr>
      <w:r w:rsidRPr="00BA1479">
        <w:rPr>
          <w:b/>
          <w:bCs/>
        </w:rPr>
        <w:t xml:space="preserve">przy ul. </w:t>
      </w:r>
      <w:r w:rsidR="00D0439C">
        <w:rPr>
          <w:b/>
          <w:bCs/>
        </w:rPr>
        <w:t>Żołnierzy Wyklętych 26</w:t>
      </w:r>
    </w:p>
    <w:p w14:paraId="75B2FC08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6E7BB631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1B09563C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1</w:t>
      </w:r>
    </w:p>
    <w:p w14:paraId="503E0CF2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Postanowienia ogólne</w:t>
      </w:r>
    </w:p>
    <w:p w14:paraId="77836EE3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0841E58B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bookmark97"/>
      <w:bookmarkStart w:id="2" w:name="bookmark96"/>
      <w:bookmarkStart w:id="3" w:name="bookmark95"/>
      <w:r w:rsidRPr="0082687B">
        <w:rPr>
          <w:rFonts w:ascii="Times New Roman" w:hAnsi="Times New Roman" w:cs="Times New Roman"/>
          <w:sz w:val="24"/>
          <w:szCs w:val="24"/>
        </w:rPr>
        <w:t>§ 1</w:t>
      </w:r>
      <w:bookmarkEnd w:id="1"/>
      <w:bookmarkEnd w:id="2"/>
      <w:bookmarkEnd w:id="3"/>
    </w:p>
    <w:p w14:paraId="630FA856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6AB9D6D6" w14:textId="73862606" w:rsidR="00AC475E" w:rsidRPr="0082687B" w:rsidRDefault="00AC475E" w:rsidP="00AA1CA7">
      <w:pPr>
        <w:pStyle w:val="Tekstpodstawowy"/>
        <w:jc w:val="both"/>
        <w:rPr>
          <w:sz w:val="24"/>
          <w:szCs w:val="24"/>
        </w:rPr>
      </w:pPr>
      <w:r w:rsidRPr="0082687B">
        <w:rPr>
          <w:sz w:val="24"/>
          <w:szCs w:val="24"/>
        </w:rPr>
        <w:t xml:space="preserve">Regulamin Organizacyjny Domu Pomocy Społecznej w Poznaniu przy ul. </w:t>
      </w:r>
      <w:bookmarkStart w:id="4" w:name="_Hlk88650950"/>
      <w:r w:rsidR="00D0439C">
        <w:rPr>
          <w:sz w:val="24"/>
          <w:szCs w:val="24"/>
        </w:rPr>
        <w:t>Żołnierzy Wyklętych</w:t>
      </w:r>
      <w:r w:rsidR="00663156">
        <w:t xml:space="preserve"> </w:t>
      </w:r>
      <w:r w:rsidR="00D0439C">
        <w:rPr>
          <w:sz w:val="24"/>
          <w:szCs w:val="24"/>
        </w:rPr>
        <w:t>26</w:t>
      </w:r>
      <w:r w:rsidRPr="0082687B">
        <w:rPr>
          <w:sz w:val="24"/>
          <w:szCs w:val="24"/>
        </w:rPr>
        <w:t xml:space="preserve"> </w:t>
      </w:r>
      <w:bookmarkEnd w:id="4"/>
      <w:r w:rsidRPr="0082687B">
        <w:rPr>
          <w:sz w:val="24"/>
          <w:szCs w:val="24"/>
        </w:rPr>
        <w:t>określa strukturę organizacyjną i szczegółowy zakres zadań Domu, a w szczególności:</w:t>
      </w:r>
    </w:p>
    <w:p w14:paraId="7673C9A6" w14:textId="77777777" w:rsidR="00AC475E" w:rsidRPr="0082687B" w:rsidRDefault="00AC475E" w:rsidP="00AA1CA7">
      <w:pPr>
        <w:pStyle w:val="Tekstpodstawowy"/>
        <w:numPr>
          <w:ilvl w:val="0"/>
          <w:numId w:val="1"/>
        </w:numPr>
        <w:tabs>
          <w:tab w:val="left" w:pos="726"/>
        </w:tabs>
        <w:ind w:firstLine="360"/>
        <w:jc w:val="both"/>
        <w:rPr>
          <w:sz w:val="24"/>
          <w:szCs w:val="24"/>
        </w:rPr>
      </w:pPr>
      <w:bookmarkStart w:id="5" w:name="bookmark98"/>
      <w:bookmarkEnd w:id="5"/>
      <w:r w:rsidRPr="0082687B">
        <w:rPr>
          <w:sz w:val="24"/>
          <w:szCs w:val="24"/>
        </w:rPr>
        <w:t>nazwę i siedzibę Domu;</w:t>
      </w:r>
    </w:p>
    <w:p w14:paraId="530BD373" w14:textId="25946172" w:rsidR="00AC475E" w:rsidRPr="0082687B" w:rsidRDefault="00AC475E" w:rsidP="00AA1CA7">
      <w:pPr>
        <w:pStyle w:val="Tekstpodstawowy"/>
        <w:numPr>
          <w:ilvl w:val="0"/>
          <w:numId w:val="1"/>
        </w:numPr>
        <w:tabs>
          <w:tab w:val="left" w:pos="745"/>
        </w:tabs>
        <w:ind w:firstLine="360"/>
        <w:jc w:val="both"/>
        <w:rPr>
          <w:sz w:val="24"/>
          <w:szCs w:val="24"/>
        </w:rPr>
      </w:pPr>
      <w:bookmarkStart w:id="6" w:name="bookmark99"/>
      <w:bookmarkEnd w:id="6"/>
      <w:r w:rsidRPr="0082687B">
        <w:rPr>
          <w:sz w:val="24"/>
          <w:szCs w:val="24"/>
        </w:rPr>
        <w:t>typ Domu;</w:t>
      </w:r>
    </w:p>
    <w:p w14:paraId="07BBBD38" w14:textId="77777777" w:rsidR="00AC475E" w:rsidRPr="0082687B" w:rsidRDefault="00AC475E" w:rsidP="00AA1CA7">
      <w:pPr>
        <w:pStyle w:val="Tekstpodstawowy"/>
        <w:numPr>
          <w:ilvl w:val="0"/>
          <w:numId w:val="1"/>
        </w:numPr>
        <w:tabs>
          <w:tab w:val="left" w:pos="745"/>
        </w:tabs>
        <w:ind w:firstLine="360"/>
        <w:jc w:val="both"/>
        <w:rPr>
          <w:sz w:val="24"/>
          <w:szCs w:val="24"/>
        </w:rPr>
      </w:pPr>
      <w:bookmarkStart w:id="7" w:name="bookmark100"/>
      <w:bookmarkEnd w:id="7"/>
      <w:r w:rsidRPr="0082687B">
        <w:rPr>
          <w:sz w:val="24"/>
          <w:szCs w:val="24"/>
        </w:rPr>
        <w:t>zasady kierowania Domem;</w:t>
      </w:r>
    </w:p>
    <w:p w14:paraId="4856CA09" w14:textId="77777777" w:rsidR="00AC475E" w:rsidRPr="0082687B" w:rsidRDefault="00AC475E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8" w:name="bookmark101"/>
      <w:bookmarkEnd w:id="8"/>
      <w:r w:rsidRPr="0082687B">
        <w:rPr>
          <w:sz w:val="24"/>
          <w:szCs w:val="24"/>
        </w:rPr>
        <w:t>organizację Domu;</w:t>
      </w:r>
    </w:p>
    <w:p w14:paraId="44919A0E" w14:textId="77777777" w:rsidR="00AC475E" w:rsidRPr="0082687B" w:rsidRDefault="00AC475E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9" w:name="bookmark102"/>
      <w:bookmarkEnd w:id="9"/>
      <w:r w:rsidRPr="0082687B">
        <w:rPr>
          <w:sz w:val="24"/>
          <w:szCs w:val="24"/>
        </w:rPr>
        <w:t>szczegółowe zasady działania Domu;</w:t>
      </w:r>
    </w:p>
    <w:p w14:paraId="20CFDC4F" w14:textId="24346CA5" w:rsidR="00AC475E" w:rsidRPr="0082687B" w:rsidRDefault="00AC475E" w:rsidP="000B6275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0" w:name="bookmark103"/>
      <w:bookmarkEnd w:id="10"/>
      <w:r w:rsidRPr="0082687B">
        <w:rPr>
          <w:sz w:val="24"/>
          <w:szCs w:val="24"/>
        </w:rPr>
        <w:t xml:space="preserve">prawa i obowiązki mieszkańców, kompetencje samorządu mieszkańców </w:t>
      </w:r>
      <w:r w:rsidRPr="0082687B">
        <w:rPr>
          <w:sz w:val="24"/>
          <w:szCs w:val="24"/>
        </w:rPr>
        <w:tab/>
      </w:r>
      <w:r w:rsidR="005E7DA6">
        <w:rPr>
          <w:sz w:val="24"/>
          <w:szCs w:val="24"/>
        </w:rPr>
        <w:t>oraz </w:t>
      </w:r>
      <w:r w:rsidRPr="0082687B">
        <w:rPr>
          <w:sz w:val="24"/>
          <w:szCs w:val="24"/>
        </w:rPr>
        <w:t>konsekwencje rażącego naruszenia Regulaminu;</w:t>
      </w:r>
    </w:p>
    <w:p w14:paraId="614398A4" w14:textId="77777777" w:rsidR="00AC475E" w:rsidRPr="0082687B" w:rsidRDefault="00AC475E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1" w:name="bookmark104"/>
      <w:bookmarkEnd w:id="11"/>
      <w:r w:rsidRPr="0082687B">
        <w:rPr>
          <w:sz w:val="24"/>
          <w:szCs w:val="24"/>
        </w:rPr>
        <w:t>tryb załatwiania skarg i wniosków;</w:t>
      </w:r>
    </w:p>
    <w:p w14:paraId="7943B287" w14:textId="77777777" w:rsidR="00AC475E" w:rsidRPr="0082687B" w:rsidRDefault="00AC475E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2" w:name="bookmark105"/>
      <w:bookmarkEnd w:id="12"/>
      <w:r w:rsidRPr="0082687B">
        <w:rPr>
          <w:sz w:val="24"/>
          <w:szCs w:val="24"/>
        </w:rPr>
        <w:t>zasady aprobaty i podpisywania pism;</w:t>
      </w:r>
    </w:p>
    <w:p w14:paraId="3524D4E9" w14:textId="77777777" w:rsidR="00AC475E" w:rsidRPr="0082687B" w:rsidRDefault="00AC475E" w:rsidP="007B3353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3" w:name="bookmark106"/>
      <w:bookmarkEnd w:id="13"/>
      <w:r w:rsidRPr="0082687B">
        <w:rPr>
          <w:sz w:val="24"/>
          <w:szCs w:val="24"/>
        </w:rPr>
        <w:t>wewnętrzne akty prawne Domu;</w:t>
      </w:r>
      <w:bookmarkStart w:id="14" w:name="bookmark107"/>
      <w:bookmarkEnd w:id="14"/>
    </w:p>
    <w:p w14:paraId="6108CFD3" w14:textId="77777777" w:rsidR="00AC475E" w:rsidRPr="0082687B" w:rsidRDefault="00AC475E" w:rsidP="007B3353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kontrolę wewnętrzną.</w:t>
      </w:r>
    </w:p>
    <w:p w14:paraId="2A19C20C" w14:textId="77777777" w:rsidR="00AC475E" w:rsidRPr="0082687B" w:rsidRDefault="00AC475E" w:rsidP="00AA1CA7">
      <w:pPr>
        <w:pStyle w:val="Tekstpodstawowy"/>
        <w:tabs>
          <w:tab w:val="left" w:pos="840"/>
        </w:tabs>
        <w:ind w:left="360"/>
        <w:jc w:val="both"/>
        <w:rPr>
          <w:sz w:val="24"/>
          <w:szCs w:val="24"/>
        </w:rPr>
      </w:pPr>
    </w:p>
    <w:p w14:paraId="39360B85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15" w:name="bookmark110"/>
      <w:bookmarkStart w:id="16" w:name="bookmark109"/>
      <w:bookmarkStart w:id="17" w:name="bookmark108"/>
      <w:r w:rsidRPr="0082687B">
        <w:rPr>
          <w:rFonts w:ascii="Times New Roman" w:hAnsi="Times New Roman" w:cs="Times New Roman"/>
          <w:sz w:val="24"/>
          <w:szCs w:val="24"/>
        </w:rPr>
        <w:t>§ 2</w:t>
      </w:r>
      <w:bookmarkEnd w:id="15"/>
      <w:bookmarkEnd w:id="16"/>
      <w:bookmarkEnd w:id="17"/>
    </w:p>
    <w:p w14:paraId="6964B9E4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583C5218" w14:textId="77777777" w:rsidR="00AC475E" w:rsidRPr="0082687B" w:rsidRDefault="00AC475E" w:rsidP="00AA1CA7">
      <w:pPr>
        <w:pStyle w:val="Tekstpodstawowy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Ilekroć w Regulaminie, bez bliższego określenia, mowa jest o:</w:t>
      </w:r>
      <w:bookmarkStart w:id="18" w:name="bookmark111"/>
      <w:bookmarkEnd w:id="18"/>
    </w:p>
    <w:p w14:paraId="1D263CA3" w14:textId="0A38B14A" w:rsidR="00AC475E" w:rsidRDefault="00AC475E" w:rsidP="002A1AE4">
      <w:pPr>
        <w:pStyle w:val="Tekstpodstawowy"/>
        <w:numPr>
          <w:ilvl w:val="0"/>
          <w:numId w:val="2"/>
        </w:numPr>
        <w:tabs>
          <w:tab w:val="left" w:pos="825"/>
        </w:tabs>
        <w:ind w:left="800" w:hanging="34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5E7DA6">
        <w:rPr>
          <w:sz w:val="24"/>
          <w:szCs w:val="24"/>
        </w:rPr>
        <w:t> </w:t>
      </w:r>
      <w:r w:rsidRPr="0082687B">
        <w:rPr>
          <w:sz w:val="24"/>
          <w:szCs w:val="24"/>
        </w:rPr>
        <w:t>samorządzie powiatowym;</w:t>
      </w:r>
    </w:p>
    <w:p w14:paraId="5EF0EB7D" w14:textId="77777777" w:rsidR="00AC475E" w:rsidRPr="0082687B" w:rsidRDefault="00AC475E" w:rsidP="002A1AE4">
      <w:pPr>
        <w:pStyle w:val="Tekstpodstawowy"/>
        <w:tabs>
          <w:tab w:val="left" w:pos="825"/>
        </w:tabs>
        <w:jc w:val="center"/>
        <w:rPr>
          <w:sz w:val="24"/>
          <w:szCs w:val="24"/>
        </w:rPr>
        <w:sectPr w:rsidR="00AC475E" w:rsidRPr="0082687B">
          <w:headerReference w:type="default" r:id="rId9"/>
          <w:pgSz w:w="11906" w:h="16838"/>
          <w:pgMar w:top="1413" w:right="1319" w:bottom="987" w:left="1336" w:header="0" w:footer="0" w:gutter="0"/>
          <w:cols w:space="708"/>
          <w:formProt w:val="0"/>
          <w:docGrid w:linePitch="360"/>
        </w:sectPr>
      </w:pPr>
    </w:p>
    <w:p w14:paraId="5B87160A" w14:textId="77777777" w:rsidR="00AC475E" w:rsidRPr="0082687B" w:rsidRDefault="00AC475E" w:rsidP="002A1AE4">
      <w:pPr>
        <w:pStyle w:val="Tekstpodstawowy"/>
        <w:tabs>
          <w:tab w:val="left" w:pos="740"/>
        </w:tabs>
        <w:ind w:left="360"/>
        <w:jc w:val="both"/>
        <w:rPr>
          <w:sz w:val="24"/>
          <w:szCs w:val="24"/>
        </w:rPr>
      </w:pPr>
      <w:bookmarkStart w:id="19" w:name="bookmark112"/>
      <w:bookmarkEnd w:id="19"/>
    </w:p>
    <w:p w14:paraId="68657298" w14:textId="73EA24C7" w:rsidR="00AC475E" w:rsidRDefault="00AC475E" w:rsidP="00AA1CA7">
      <w:pPr>
        <w:pStyle w:val="Tekstpodstawowy"/>
        <w:numPr>
          <w:ilvl w:val="0"/>
          <w:numId w:val="2"/>
        </w:numPr>
        <w:tabs>
          <w:tab w:val="left" w:pos="740"/>
        </w:tabs>
        <w:ind w:left="700" w:hanging="340"/>
        <w:jc w:val="both"/>
        <w:rPr>
          <w:sz w:val="24"/>
          <w:szCs w:val="24"/>
        </w:rPr>
      </w:pPr>
      <w:bookmarkStart w:id="20" w:name="bookmark113"/>
      <w:bookmarkEnd w:id="20"/>
      <w:r w:rsidRPr="0082687B">
        <w:rPr>
          <w:sz w:val="24"/>
          <w:szCs w:val="24"/>
        </w:rPr>
        <w:t>Domu – należy przez to rozumieć Dom Pomocy Społecznej w Poznaniu przy ul.</w:t>
      </w:r>
      <w:r w:rsidR="005E7DA6">
        <w:rPr>
          <w:sz w:val="24"/>
          <w:szCs w:val="24"/>
        </w:rPr>
        <w:t> </w:t>
      </w:r>
      <w:r w:rsidR="002D441B">
        <w:rPr>
          <w:sz w:val="24"/>
          <w:szCs w:val="24"/>
        </w:rPr>
        <w:t>Żołnierzy Wyklętych 26</w:t>
      </w:r>
      <w:r w:rsidRPr="0082687B">
        <w:rPr>
          <w:sz w:val="24"/>
          <w:szCs w:val="24"/>
        </w:rPr>
        <w:t>;</w:t>
      </w:r>
    </w:p>
    <w:p w14:paraId="16EA1FD1" w14:textId="1174CCBC" w:rsidR="00AC475E" w:rsidRPr="0082687B" w:rsidRDefault="00AC475E" w:rsidP="00AA1CA7">
      <w:pPr>
        <w:pStyle w:val="Tekstpodstawowy"/>
        <w:numPr>
          <w:ilvl w:val="0"/>
          <w:numId w:val="2"/>
        </w:numPr>
        <w:tabs>
          <w:tab w:val="left" w:pos="740"/>
        </w:tabs>
        <w:ind w:left="700" w:hanging="34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 xml:space="preserve">Regulaminie – należy przez to rozumieć Regulamin Organizacyjny Domu Pomocy Społecznej w Poznaniu przy ul. </w:t>
      </w:r>
      <w:r w:rsidR="002D441B">
        <w:rPr>
          <w:sz w:val="24"/>
          <w:szCs w:val="24"/>
        </w:rPr>
        <w:t>Żołnierzy Wyklętych 26</w:t>
      </w:r>
      <w:r w:rsidRPr="0082687B">
        <w:rPr>
          <w:sz w:val="24"/>
          <w:szCs w:val="24"/>
        </w:rPr>
        <w:t>;</w:t>
      </w:r>
    </w:p>
    <w:p w14:paraId="2ED34C4D" w14:textId="77777777" w:rsidR="00AC475E" w:rsidRPr="0082687B" w:rsidRDefault="00AC475E" w:rsidP="00AA1CA7">
      <w:pPr>
        <w:pStyle w:val="Tekstpodstawowy"/>
        <w:numPr>
          <w:ilvl w:val="0"/>
          <w:numId w:val="2"/>
        </w:numPr>
        <w:tabs>
          <w:tab w:val="left" w:pos="740"/>
        </w:tabs>
        <w:ind w:left="697" w:hanging="34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CUW – należy przez to rozumieć Centrum Usług Wspólnych Miasta Poznania.</w:t>
      </w:r>
    </w:p>
    <w:p w14:paraId="7B22E25D" w14:textId="77777777" w:rsidR="00AC475E" w:rsidRPr="0082687B" w:rsidRDefault="00AC475E" w:rsidP="00AA1CA7">
      <w:pPr>
        <w:pStyle w:val="Tekstpodstawowy"/>
        <w:tabs>
          <w:tab w:val="left" w:pos="740"/>
        </w:tabs>
        <w:ind w:left="697"/>
        <w:jc w:val="both"/>
        <w:rPr>
          <w:sz w:val="24"/>
          <w:szCs w:val="24"/>
        </w:rPr>
      </w:pPr>
    </w:p>
    <w:p w14:paraId="0452F310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21" w:name="bookmark116"/>
      <w:bookmarkStart w:id="22" w:name="bookmark115"/>
      <w:bookmarkStart w:id="23" w:name="bookmark114"/>
      <w:r w:rsidRPr="0082687B">
        <w:rPr>
          <w:rFonts w:ascii="Times New Roman" w:hAnsi="Times New Roman" w:cs="Times New Roman"/>
          <w:sz w:val="24"/>
          <w:szCs w:val="24"/>
        </w:rPr>
        <w:t>§ 3</w:t>
      </w:r>
      <w:bookmarkEnd w:id="21"/>
      <w:bookmarkEnd w:id="22"/>
      <w:bookmarkEnd w:id="23"/>
    </w:p>
    <w:p w14:paraId="7D43683A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1E027AD9" w14:textId="77777777" w:rsidR="00AC475E" w:rsidRPr="0082687B" w:rsidRDefault="00AC475E" w:rsidP="00DD146E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  <w:lang w:eastAsia="ar-SA"/>
        </w:rPr>
      </w:pPr>
      <w:bookmarkStart w:id="24" w:name="bookmark117"/>
      <w:bookmarkStart w:id="25" w:name="bookmark118"/>
      <w:bookmarkStart w:id="26" w:name="bookmark119"/>
      <w:bookmarkEnd w:id="24"/>
      <w:bookmarkEnd w:id="25"/>
      <w:bookmarkEnd w:id="26"/>
      <w:r w:rsidRPr="0082687B">
        <w:rPr>
          <w:rFonts w:ascii="Times New Roman" w:hAnsi="Times New Roman" w:cs="Times New Roman"/>
        </w:rPr>
        <w:t>Dom jest jednostką organizacyjną działającą jako jednostka budżetowa Miasta.</w:t>
      </w:r>
    </w:p>
    <w:p w14:paraId="602FA162" w14:textId="2D9E8A68" w:rsidR="00AC475E" w:rsidRPr="0082687B" w:rsidRDefault="00AC475E" w:rsidP="00DD146E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Siedzibą Domu jest Miasto Poznań. Dom realizuje zadania w obiek</w:t>
      </w:r>
      <w:r w:rsidR="002D441B">
        <w:rPr>
          <w:rFonts w:ascii="Times New Roman" w:hAnsi="Times New Roman" w:cs="Times New Roman"/>
        </w:rPr>
        <w:t>cie</w:t>
      </w:r>
      <w:r w:rsidRPr="0082687B">
        <w:rPr>
          <w:rFonts w:ascii="Times New Roman" w:hAnsi="Times New Roman" w:cs="Times New Roman"/>
        </w:rPr>
        <w:t xml:space="preserve"> przy ul.</w:t>
      </w:r>
      <w:r w:rsidR="005E7DA6">
        <w:rPr>
          <w:rFonts w:ascii="Times New Roman" w:hAnsi="Times New Roman" w:cs="Times New Roman"/>
        </w:rPr>
        <w:t> </w:t>
      </w:r>
      <w:r w:rsidR="002D441B" w:rsidRPr="002D441B">
        <w:rPr>
          <w:rFonts w:ascii="Times New Roman" w:hAnsi="Times New Roman" w:cs="Times New Roman"/>
        </w:rPr>
        <w:t xml:space="preserve">Żołnierzy Wyklętych 26 </w:t>
      </w:r>
      <w:r w:rsidRPr="0082687B">
        <w:rPr>
          <w:rFonts w:ascii="Times New Roman" w:hAnsi="Times New Roman" w:cs="Times New Roman"/>
        </w:rPr>
        <w:t>w Poznaniu.</w:t>
      </w:r>
    </w:p>
    <w:p w14:paraId="1E4F228B" w14:textId="3630717A" w:rsidR="00AC475E" w:rsidRPr="0082687B" w:rsidRDefault="00AC475E" w:rsidP="00DD146E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 xml:space="preserve">Dom przeznaczony jest dla osób </w:t>
      </w:r>
      <w:r w:rsidR="002D441B">
        <w:rPr>
          <w:rFonts w:ascii="Times New Roman" w:hAnsi="Times New Roman" w:cs="Times New Roman"/>
        </w:rPr>
        <w:t>w podeszłym wieku</w:t>
      </w:r>
      <w:r w:rsidRPr="0082687B">
        <w:rPr>
          <w:rFonts w:ascii="Times New Roman" w:hAnsi="Times New Roman" w:cs="Times New Roman"/>
        </w:rPr>
        <w:t>.</w:t>
      </w:r>
    </w:p>
    <w:p w14:paraId="5CECDE39" w14:textId="77777777" w:rsidR="00AC475E" w:rsidRPr="0082687B" w:rsidRDefault="00AC475E" w:rsidP="00AA1CA7">
      <w:pPr>
        <w:pStyle w:val="Tekstpodstawowy"/>
        <w:tabs>
          <w:tab w:val="left" w:pos="745"/>
        </w:tabs>
        <w:jc w:val="both"/>
        <w:rPr>
          <w:sz w:val="24"/>
          <w:szCs w:val="24"/>
        </w:rPr>
      </w:pPr>
    </w:p>
    <w:p w14:paraId="06162599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27" w:name="bookmark136"/>
      <w:bookmarkStart w:id="28" w:name="bookmark135"/>
      <w:bookmarkStart w:id="29" w:name="bookmark134"/>
      <w:r w:rsidRPr="0082687B">
        <w:rPr>
          <w:rFonts w:ascii="Times New Roman" w:hAnsi="Times New Roman" w:cs="Times New Roman"/>
          <w:sz w:val="24"/>
          <w:szCs w:val="24"/>
        </w:rPr>
        <w:t xml:space="preserve">§ </w:t>
      </w:r>
      <w:bookmarkEnd w:id="27"/>
      <w:bookmarkEnd w:id="28"/>
      <w:bookmarkEnd w:id="29"/>
      <w:r w:rsidRPr="0082687B">
        <w:rPr>
          <w:rFonts w:ascii="Times New Roman" w:hAnsi="Times New Roman" w:cs="Times New Roman"/>
          <w:sz w:val="24"/>
          <w:szCs w:val="24"/>
        </w:rPr>
        <w:t>4</w:t>
      </w:r>
    </w:p>
    <w:p w14:paraId="1AAD1FD9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7EAB8352" w14:textId="77777777" w:rsidR="00AC475E" w:rsidRPr="0082687B" w:rsidRDefault="00AC475E" w:rsidP="00AA1CA7">
      <w:pPr>
        <w:pStyle w:val="Tekstpodstawowy"/>
        <w:rPr>
          <w:sz w:val="24"/>
          <w:szCs w:val="24"/>
        </w:rPr>
      </w:pPr>
      <w:r w:rsidRPr="0082687B">
        <w:rPr>
          <w:sz w:val="24"/>
          <w:szCs w:val="24"/>
        </w:rPr>
        <w:t>Do zakresu działania Domu należy wykonywanie:</w:t>
      </w:r>
    </w:p>
    <w:p w14:paraId="14D9E989" w14:textId="77777777" w:rsidR="00AC475E" w:rsidRPr="0082687B" w:rsidRDefault="00AC475E" w:rsidP="00122255">
      <w:pPr>
        <w:pStyle w:val="Tekstpodstawowy"/>
        <w:numPr>
          <w:ilvl w:val="0"/>
          <w:numId w:val="4"/>
        </w:numPr>
        <w:tabs>
          <w:tab w:val="left" w:pos="708"/>
        </w:tabs>
        <w:ind w:firstLine="340"/>
        <w:rPr>
          <w:sz w:val="24"/>
          <w:szCs w:val="24"/>
        </w:rPr>
      </w:pPr>
      <w:bookmarkStart w:id="30" w:name="bookmark137"/>
      <w:bookmarkEnd w:id="30"/>
      <w:r w:rsidRPr="0082687B">
        <w:rPr>
          <w:sz w:val="24"/>
          <w:szCs w:val="24"/>
        </w:rPr>
        <w:t>zadań własnych powiatu z zakresu pomocy społecznej;</w:t>
      </w:r>
    </w:p>
    <w:p w14:paraId="06E0F348" w14:textId="77777777" w:rsidR="00AC475E" w:rsidRPr="0082687B" w:rsidRDefault="00AC475E" w:rsidP="00122255">
      <w:pPr>
        <w:pStyle w:val="Tekstpodstawowy"/>
        <w:numPr>
          <w:ilvl w:val="0"/>
          <w:numId w:val="4"/>
        </w:numPr>
        <w:tabs>
          <w:tab w:val="left" w:pos="725"/>
        </w:tabs>
        <w:ind w:firstLine="340"/>
        <w:rPr>
          <w:sz w:val="24"/>
          <w:szCs w:val="24"/>
        </w:rPr>
      </w:pPr>
      <w:bookmarkStart w:id="31" w:name="bookmark138"/>
      <w:bookmarkEnd w:id="31"/>
      <w:r w:rsidRPr="0082687B">
        <w:rPr>
          <w:sz w:val="24"/>
          <w:szCs w:val="24"/>
        </w:rPr>
        <w:t>zadań własnych gminy z zakresu pomocy społecznej.</w:t>
      </w:r>
    </w:p>
    <w:p w14:paraId="7EE1C1B5" w14:textId="77777777" w:rsidR="00AC475E" w:rsidRPr="0082687B" w:rsidRDefault="00AC475E" w:rsidP="00AA1CA7">
      <w:pPr>
        <w:pStyle w:val="Tekstpodstawowy"/>
        <w:tabs>
          <w:tab w:val="left" w:pos="725"/>
        </w:tabs>
        <w:rPr>
          <w:sz w:val="24"/>
          <w:szCs w:val="24"/>
        </w:rPr>
      </w:pPr>
    </w:p>
    <w:p w14:paraId="35D13191" w14:textId="77777777" w:rsidR="00AC475E" w:rsidRPr="0082687B" w:rsidRDefault="00AC475E" w:rsidP="00AA1CA7">
      <w:pPr>
        <w:pStyle w:val="Normalny1"/>
        <w:widowControl w:val="0"/>
        <w:spacing w:line="360" w:lineRule="auto"/>
        <w:jc w:val="center"/>
        <w:rPr>
          <w:b/>
          <w:bCs/>
        </w:rPr>
      </w:pPr>
      <w:r w:rsidRPr="0082687B">
        <w:rPr>
          <w:rStyle w:val="Domylnaczcionkaakapitu3"/>
          <w:b/>
          <w:bCs/>
        </w:rPr>
        <w:t>§ 5</w:t>
      </w:r>
    </w:p>
    <w:p w14:paraId="35676869" w14:textId="77777777" w:rsidR="00AC475E" w:rsidRPr="0082687B" w:rsidRDefault="00AC475E" w:rsidP="00AA1CA7">
      <w:pPr>
        <w:pStyle w:val="Normalny1"/>
        <w:widowControl w:val="0"/>
        <w:spacing w:line="360" w:lineRule="auto"/>
        <w:jc w:val="center"/>
      </w:pPr>
    </w:p>
    <w:p w14:paraId="5B1D4ABA" w14:textId="73E6D23D" w:rsidR="00AC475E" w:rsidRPr="0082687B" w:rsidRDefault="00AC475E" w:rsidP="00122255">
      <w:pPr>
        <w:pStyle w:val="Normalny1"/>
        <w:widowControl w:val="0"/>
        <w:numPr>
          <w:ilvl w:val="0"/>
          <w:numId w:val="19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 w:rsidRPr="0082687B">
        <w:t>Dom pomocy społecznej świadczy usługi bytowe, opiekuńcze, wspomagające i</w:t>
      </w:r>
      <w:r>
        <w:t> </w:t>
      </w:r>
      <w:r w:rsidRPr="0082687B">
        <w:t>edukacyjne na poziomie obowiązującego standardu, w zakresie i formach wynikających z indywidualnych potrzeb mieszkańców.</w:t>
      </w:r>
    </w:p>
    <w:p w14:paraId="0DC89F75" w14:textId="3A1DCB0E" w:rsidR="00AC475E" w:rsidRPr="0082687B" w:rsidRDefault="00AC475E" w:rsidP="00122255">
      <w:pPr>
        <w:pStyle w:val="Normalny1"/>
        <w:widowControl w:val="0"/>
        <w:numPr>
          <w:ilvl w:val="0"/>
          <w:numId w:val="19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 w:rsidRPr="0082687B">
        <w:t>Organizacja Domu, zakres i poziom usług świadczonych przez Dom uwzględnia</w:t>
      </w:r>
      <w:r w:rsidR="003A2A01">
        <w:t>ją</w:t>
      </w:r>
      <w:r w:rsidRPr="0082687B">
        <w:t xml:space="preserve"> w</w:t>
      </w:r>
      <w:r>
        <w:t> </w:t>
      </w:r>
      <w:r w:rsidRPr="0082687B">
        <w:t>szczególności wolność, intymność, godność i poczucie bezpieczeństwa mieszkańców Domu oraz stopień ich fizycznej i psychicznej sprawności.</w:t>
      </w:r>
    </w:p>
    <w:p w14:paraId="3E28CDDF" w14:textId="0B024ED2" w:rsidR="00AC475E" w:rsidRPr="0082687B" w:rsidRDefault="005E7DA6" w:rsidP="00AA1CA7">
      <w:pPr>
        <w:pStyle w:val="Tekstpodstawowy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br w:type="column"/>
      </w:r>
      <w:r w:rsidR="00AC475E" w:rsidRPr="0082687B">
        <w:rPr>
          <w:b/>
          <w:bCs/>
          <w:sz w:val="24"/>
          <w:szCs w:val="24"/>
        </w:rPr>
        <w:lastRenderedPageBreak/>
        <w:t>Rozdział 2</w:t>
      </w:r>
    </w:p>
    <w:p w14:paraId="3E6EA98C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Zasady kierowania Domem</w:t>
      </w:r>
    </w:p>
    <w:p w14:paraId="366B28EA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480D76AB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32" w:name="bookmark141"/>
      <w:bookmarkStart w:id="33" w:name="bookmark140"/>
      <w:bookmarkStart w:id="34" w:name="bookmark139"/>
      <w:r w:rsidRPr="0082687B">
        <w:rPr>
          <w:rFonts w:ascii="Times New Roman" w:hAnsi="Times New Roman" w:cs="Times New Roman"/>
          <w:sz w:val="24"/>
          <w:szCs w:val="24"/>
        </w:rPr>
        <w:t xml:space="preserve">§ </w:t>
      </w:r>
      <w:bookmarkEnd w:id="32"/>
      <w:bookmarkEnd w:id="33"/>
      <w:bookmarkEnd w:id="34"/>
      <w:r w:rsidRPr="0082687B">
        <w:rPr>
          <w:rFonts w:ascii="Times New Roman" w:hAnsi="Times New Roman" w:cs="Times New Roman"/>
          <w:sz w:val="24"/>
          <w:szCs w:val="24"/>
        </w:rPr>
        <w:t>6</w:t>
      </w:r>
    </w:p>
    <w:p w14:paraId="478E59E8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3B1C06AD" w14:textId="77777777" w:rsidR="00AC475E" w:rsidRPr="0082687B" w:rsidRDefault="00AC475E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35" w:name="bookmark142"/>
      <w:bookmarkEnd w:id="35"/>
      <w:r w:rsidRPr="0082687B">
        <w:rPr>
          <w:sz w:val="24"/>
          <w:szCs w:val="24"/>
        </w:rPr>
        <w:t>Domem kieruje i reprezentuje go na zewnątrz dyrektor zatrudniony przez Prezydenta Miasta Poznania.</w:t>
      </w:r>
      <w:bookmarkStart w:id="36" w:name="bookmark143"/>
      <w:bookmarkEnd w:id="36"/>
    </w:p>
    <w:p w14:paraId="3D38FC2E" w14:textId="77777777" w:rsidR="00AC475E" w:rsidRPr="0082687B" w:rsidRDefault="00AC475E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Dyrektor Domu jest odpowiedzialny za prawidłową i terminową realizację całokształtu zadań Domu.</w:t>
      </w:r>
      <w:bookmarkStart w:id="37" w:name="bookmark34"/>
      <w:bookmarkEnd w:id="37"/>
    </w:p>
    <w:p w14:paraId="4E2F48AD" w14:textId="7891D808" w:rsidR="00AC475E" w:rsidRPr="0082687B" w:rsidRDefault="00AC475E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82687B">
        <w:rPr>
          <w:sz w:val="24"/>
          <w:szCs w:val="24"/>
        </w:rPr>
        <w:t xml:space="preserve">Do obowiązków dyrektora Domu należy </w:t>
      </w:r>
      <w:r w:rsidR="003A2A01">
        <w:rPr>
          <w:sz w:val="24"/>
          <w:szCs w:val="24"/>
        </w:rPr>
        <w:t>przede wszystkim</w:t>
      </w:r>
      <w:r w:rsidRPr="0082687B">
        <w:rPr>
          <w:sz w:val="24"/>
          <w:szCs w:val="24"/>
        </w:rPr>
        <w:t>:</w:t>
      </w:r>
    </w:p>
    <w:p w14:paraId="0703F822" w14:textId="77777777" w:rsidR="00AC475E" w:rsidRPr="0082687B" w:rsidRDefault="00AC475E" w:rsidP="00122255">
      <w:pPr>
        <w:pStyle w:val="Tekstpodstawowy"/>
        <w:numPr>
          <w:ilvl w:val="0"/>
          <w:numId w:val="1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bookmarkStart w:id="38" w:name="bookmark35"/>
      <w:bookmarkEnd w:id="38"/>
      <w:r w:rsidRPr="0082687B">
        <w:rPr>
          <w:sz w:val="24"/>
          <w:szCs w:val="24"/>
        </w:rPr>
        <w:t>kierowanie bieżącą pracą jednostki, a w szczególności sprawami administracyjno-gospodarczymi i finansowymi Domu, zgodnie z obowiązującymi przepisami;</w:t>
      </w:r>
    </w:p>
    <w:p w14:paraId="3E52D751" w14:textId="77777777" w:rsidR="00AC475E" w:rsidRPr="0082687B" w:rsidRDefault="00AC475E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39" w:name="bookmark36"/>
      <w:bookmarkEnd w:id="39"/>
      <w:r w:rsidRPr="0082687B">
        <w:rPr>
          <w:sz w:val="24"/>
          <w:szCs w:val="24"/>
        </w:rPr>
        <w:t>organizowanie i tworzenie optymalnych warunków pracy oraz racjonalny podział zadań, a w szczególności zapewnienie prawidłowej organizacji stanowisk pracy;</w:t>
      </w:r>
    </w:p>
    <w:p w14:paraId="0B1B034A" w14:textId="77777777" w:rsidR="00AC475E" w:rsidRPr="0082687B" w:rsidRDefault="00AC475E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0" w:name="bookmark37"/>
      <w:bookmarkEnd w:id="40"/>
      <w:r w:rsidRPr="0082687B">
        <w:rPr>
          <w:sz w:val="24"/>
          <w:szCs w:val="24"/>
        </w:rPr>
        <w:t>kierowanie pracą podległego personelu poprzez organizowanie i nadzorowanie wykonania zadań i obowiązków pod względem prawidłowości i terminowości oraz kształtowanie właściwego stosunku personelu do mieszkańców;</w:t>
      </w:r>
    </w:p>
    <w:p w14:paraId="2659DE97" w14:textId="77777777" w:rsidR="00AC475E" w:rsidRPr="0082687B" w:rsidRDefault="00AC475E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1" w:name="bookmark38"/>
      <w:bookmarkEnd w:id="41"/>
      <w:r w:rsidRPr="0082687B">
        <w:rPr>
          <w:sz w:val="24"/>
          <w:szCs w:val="24"/>
        </w:rPr>
        <w:t>sprawowanie nadzoru i kontroli nad przestrzeganiem obowiązujących standardów świadczonych usług;</w:t>
      </w:r>
    </w:p>
    <w:p w14:paraId="60BCFCE1" w14:textId="4ECC0542" w:rsidR="00AC475E" w:rsidRPr="0082687B" w:rsidRDefault="00AC475E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2" w:name="bookmark39"/>
      <w:bookmarkEnd w:id="42"/>
      <w:r w:rsidRPr="0082687B">
        <w:rPr>
          <w:sz w:val="24"/>
          <w:szCs w:val="24"/>
        </w:rPr>
        <w:t>racjonalne gospodarowanie środkami budżetowymi i majątkiem Domu oraz</w:t>
      </w:r>
      <w:r w:rsidR="005E7DA6">
        <w:rPr>
          <w:sz w:val="24"/>
          <w:szCs w:val="24"/>
        </w:rPr>
        <w:t> </w:t>
      </w:r>
      <w:r w:rsidRPr="0082687B">
        <w:rPr>
          <w:sz w:val="24"/>
          <w:szCs w:val="24"/>
        </w:rPr>
        <w:t>nadzorowanie realizacji planów działalności gospodarczej, finansowej, a także usług bytowych, opiekuńczych i wspomagających świadczonych dla mieszkańców Domu;</w:t>
      </w:r>
    </w:p>
    <w:p w14:paraId="4D3E1C27" w14:textId="77777777" w:rsidR="00AC475E" w:rsidRPr="0082687B" w:rsidRDefault="00AC475E" w:rsidP="00122255">
      <w:pPr>
        <w:pStyle w:val="Tekstpodstawowy"/>
        <w:numPr>
          <w:ilvl w:val="0"/>
          <w:numId w:val="15"/>
        </w:numPr>
        <w:tabs>
          <w:tab w:val="left" w:pos="687"/>
        </w:tabs>
        <w:ind w:firstLine="300"/>
        <w:jc w:val="both"/>
        <w:rPr>
          <w:sz w:val="24"/>
          <w:szCs w:val="24"/>
        </w:rPr>
      </w:pPr>
      <w:bookmarkStart w:id="43" w:name="bookmark40"/>
      <w:bookmarkEnd w:id="43"/>
      <w:r w:rsidRPr="0082687B">
        <w:rPr>
          <w:sz w:val="24"/>
          <w:szCs w:val="24"/>
        </w:rPr>
        <w:t>współpraca z samorządem mieszkańców działającym na terenie Domu;</w:t>
      </w:r>
    </w:p>
    <w:p w14:paraId="62CAEAE5" w14:textId="77777777" w:rsidR="00AC475E" w:rsidRPr="0082687B" w:rsidRDefault="00AC475E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4" w:name="bookmark41"/>
      <w:bookmarkEnd w:id="44"/>
      <w:r w:rsidRPr="0082687B">
        <w:rPr>
          <w:sz w:val="24"/>
          <w:szCs w:val="24"/>
        </w:rPr>
        <w:t>inicjowanie i utrzymywanie kontaktów z jednostkami pomocy społecznej, organizacjami pozarządowymi oraz środowiskiem lokalnym;</w:t>
      </w:r>
    </w:p>
    <w:p w14:paraId="1DA22E28" w14:textId="77777777" w:rsidR="00AC475E" w:rsidRPr="0082687B" w:rsidRDefault="00AC475E" w:rsidP="00122255">
      <w:pPr>
        <w:pStyle w:val="Tekstpodstawowy"/>
        <w:numPr>
          <w:ilvl w:val="0"/>
          <w:numId w:val="15"/>
        </w:numPr>
        <w:tabs>
          <w:tab w:val="left" w:pos="708"/>
        </w:tabs>
        <w:ind w:left="700" w:hanging="340"/>
        <w:jc w:val="both"/>
        <w:rPr>
          <w:sz w:val="24"/>
          <w:szCs w:val="24"/>
        </w:rPr>
      </w:pPr>
      <w:bookmarkStart w:id="45" w:name="bookmark42"/>
      <w:bookmarkEnd w:id="45"/>
      <w:r w:rsidRPr="0082687B">
        <w:rPr>
          <w:sz w:val="24"/>
          <w:szCs w:val="24"/>
        </w:rPr>
        <w:t>prowadzenie spraw związanych z modernizacją obiektów i innych zadań inwestycyjnych.</w:t>
      </w:r>
    </w:p>
    <w:p w14:paraId="71D17BA3" w14:textId="7B7E29E9" w:rsidR="00AC475E" w:rsidRPr="0082687B" w:rsidRDefault="00AC475E" w:rsidP="000B627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46" w:name="bookmark144"/>
      <w:bookmarkEnd w:id="46"/>
      <w:r w:rsidRPr="0082687B">
        <w:rPr>
          <w:sz w:val="24"/>
          <w:szCs w:val="24"/>
        </w:rPr>
        <w:t xml:space="preserve">Dyrektor kieruje Domem przy pomocy </w:t>
      </w:r>
      <w:r w:rsidR="00CE7034">
        <w:rPr>
          <w:sz w:val="24"/>
          <w:szCs w:val="24"/>
        </w:rPr>
        <w:t>zastępcy dyrektora oraz kierowników zespołów</w:t>
      </w:r>
      <w:r w:rsidRPr="0082687B">
        <w:rPr>
          <w:sz w:val="24"/>
          <w:szCs w:val="24"/>
        </w:rPr>
        <w:t xml:space="preserve">. </w:t>
      </w:r>
    </w:p>
    <w:p w14:paraId="0C810485" w14:textId="7C01F16D" w:rsidR="00AC475E" w:rsidRPr="0082687B" w:rsidRDefault="00AC475E" w:rsidP="000B627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Dyrektorowi Domu podlegają</w:t>
      </w:r>
      <w:r w:rsidR="00CE7034">
        <w:rPr>
          <w:sz w:val="24"/>
          <w:szCs w:val="24"/>
        </w:rPr>
        <w:t xml:space="preserve"> bezpośrednio</w:t>
      </w:r>
      <w:r w:rsidRPr="0082687B">
        <w:rPr>
          <w:sz w:val="24"/>
          <w:szCs w:val="24"/>
        </w:rPr>
        <w:t>:</w:t>
      </w:r>
    </w:p>
    <w:p w14:paraId="19208A11" w14:textId="783889F9" w:rsidR="000812F9" w:rsidRPr="000B471E" w:rsidRDefault="000812F9" w:rsidP="00AD6929">
      <w:pPr>
        <w:pStyle w:val="Tekstpodstawowy"/>
        <w:numPr>
          <w:ilvl w:val="0"/>
          <w:numId w:val="45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0B471E">
        <w:rPr>
          <w:sz w:val="24"/>
          <w:szCs w:val="24"/>
        </w:rPr>
        <w:t>zastępca dyrektora;</w:t>
      </w:r>
    </w:p>
    <w:p w14:paraId="4C970FCC" w14:textId="280D1663" w:rsidR="00AC475E" w:rsidRPr="0082687B" w:rsidRDefault="00CE7034" w:rsidP="00AD6929">
      <w:pPr>
        <w:pStyle w:val="Tekstpodstawowy"/>
        <w:numPr>
          <w:ilvl w:val="0"/>
          <w:numId w:val="45"/>
        </w:numPr>
        <w:tabs>
          <w:tab w:val="left" w:pos="284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Zespół Obsługi Administracyjnej</w:t>
      </w:r>
      <w:r w:rsidR="00AC475E" w:rsidRPr="0082687B">
        <w:rPr>
          <w:sz w:val="24"/>
          <w:szCs w:val="24"/>
        </w:rPr>
        <w:t>;</w:t>
      </w:r>
    </w:p>
    <w:p w14:paraId="5A45E8C3" w14:textId="4A0EE4B8" w:rsidR="00AC475E" w:rsidRPr="0082687B" w:rsidRDefault="00CE7034" w:rsidP="00AD6929">
      <w:pPr>
        <w:pStyle w:val="Tekstpodstawowy"/>
        <w:numPr>
          <w:ilvl w:val="0"/>
          <w:numId w:val="45"/>
        </w:numPr>
        <w:tabs>
          <w:tab w:val="left" w:pos="284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Zespół Obsługi Technicznej</w:t>
      </w:r>
      <w:r w:rsidR="00AC475E" w:rsidRPr="0082687B">
        <w:rPr>
          <w:sz w:val="24"/>
          <w:szCs w:val="24"/>
        </w:rPr>
        <w:t>;</w:t>
      </w:r>
    </w:p>
    <w:p w14:paraId="46FF7102" w14:textId="1C04312B" w:rsidR="00AC475E" w:rsidRPr="000B471E" w:rsidRDefault="001309C7" w:rsidP="000B471E">
      <w:pPr>
        <w:pStyle w:val="Tekstpodstawowy"/>
        <w:numPr>
          <w:ilvl w:val="0"/>
          <w:numId w:val="45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82687B">
        <w:rPr>
          <w:sz w:val="24"/>
          <w:szCs w:val="24"/>
        </w:rPr>
        <w:t xml:space="preserve">samodzielne stanowisko </w:t>
      </w:r>
      <w:r>
        <w:rPr>
          <w:sz w:val="24"/>
          <w:szCs w:val="24"/>
        </w:rPr>
        <w:t>pracy – psycholog</w:t>
      </w:r>
      <w:r w:rsidR="00AC475E" w:rsidRPr="000B471E">
        <w:rPr>
          <w:sz w:val="24"/>
          <w:szCs w:val="24"/>
        </w:rPr>
        <w:t>.</w:t>
      </w:r>
    </w:p>
    <w:p w14:paraId="509F3058" w14:textId="38F76A57" w:rsidR="00AC475E" w:rsidRPr="0082687B" w:rsidRDefault="00CE7034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</w:t>
      </w:r>
      <w:r w:rsidR="00AC475E" w:rsidRPr="0082687B">
        <w:rPr>
          <w:sz w:val="24"/>
          <w:szCs w:val="24"/>
        </w:rPr>
        <w:t>astępcy dyrektora podlegają:</w:t>
      </w:r>
    </w:p>
    <w:p w14:paraId="060E78EA" w14:textId="06B76E84" w:rsidR="00AC475E" w:rsidRPr="0082687B" w:rsidRDefault="00CE7034" w:rsidP="00122255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Zespół Pielęgnacji i Opieki</w:t>
      </w:r>
      <w:r w:rsidR="00AC475E" w:rsidRPr="0082687B">
        <w:rPr>
          <w:sz w:val="24"/>
          <w:szCs w:val="24"/>
        </w:rPr>
        <w:t>;</w:t>
      </w:r>
    </w:p>
    <w:p w14:paraId="74414D6C" w14:textId="0B0E6A28" w:rsidR="00AC475E" w:rsidRPr="0082687B" w:rsidRDefault="00CE7034" w:rsidP="00122255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Zespół Pracy Socjalnej i Terapii Zajęciowej.</w:t>
      </w:r>
    </w:p>
    <w:p w14:paraId="01F444B0" w14:textId="0E19A0EC" w:rsidR="00AC475E" w:rsidRPr="0082687B" w:rsidRDefault="00AC475E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82687B">
        <w:rPr>
          <w:sz w:val="24"/>
          <w:szCs w:val="24"/>
        </w:rPr>
        <w:t xml:space="preserve">W czasie nieobecności dyrektora jego zadania i kompetencje przejmuje zastępca dyrektora </w:t>
      </w:r>
      <w:r w:rsidR="00CE7034">
        <w:rPr>
          <w:sz w:val="24"/>
          <w:szCs w:val="24"/>
        </w:rPr>
        <w:t>lub wyznaczony przez dyrektora pracownik</w:t>
      </w:r>
      <w:r w:rsidRPr="0082687B">
        <w:rPr>
          <w:sz w:val="24"/>
          <w:szCs w:val="24"/>
        </w:rPr>
        <w:t>.</w:t>
      </w:r>
    </w:p>
    <w:p w14:paraId="12FBC073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5F12AB35" w14:textId="77777777" w:rsidR="00AC475E" w:rsidRPr="0082687B" w:rsidRDefault="00AC475E" w:rsidP="004B14D4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r w:rsidRPr="0082687B">
        <w:rPr>
          <w:rFonts w:ascii="Times New Roman" w:hAnsi="Times New Roman" w:cs="Times New Roman"/>
          <w:sz w:val="24"/>
          <w:szCs w:val="24"/>
        </w:rPr>
        <w:t>§ 7</w:t>
      </w:r>
    </w:p>
    <w:p w14:paraId="6A3F0045" w14:textId="77777777" w:rsidR="00AC475E" w:rsidRPr="0082687B" w:rsidRDefault="00AC475E" w:rsidP="004B14D4">
      <w:pPr>
        <w:pStyle w:val="Tekstpodstawowy"/>
        <w:rPr>
          <w:b/>
          <w:bCs/>
          <w:sz w:val="24"/>
          <w:szCs w:val="24"/>
        </w:rPr>
      </w:pPr>
    </w:p>
    <w:p w14:paraId="0DFA461D" w14:textId="77777777" w:rsidR="00AC475E" w:rsidRPr="0082687B" w:rsidRDefault="00AC475E" w:rsidP="004B14D4">
      <w:pPr>
        <w:pStyle w:val="Tekstpodstawowy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Dom korzysta z obsługi administracyjnej, finansowej i kadrowo-płacowej realizowanej przez CUW.</w:t>
      </w:r>
    </w:p>
    <w:p w14:paraId="5560815A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724F4A16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3</w:t>
      </w:r>
    </w:p>
    <w:p w14:paraId="66DA1983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Organizacja Domu</w:t>
      </w:r>
    </w:p>
    <w:p w14:paraId="5811A99B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38A4722E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47" w:name="bookmark147"/>
      <w:bookmarkStart w:id="48" w:name="bookmark146"/>
      <w:bookmarkStart w:id="49" w:name="bookmark145"/>
      <w:r w:rsidRPr="0082687B">
        <w:rPr>
          <w:rFonts w:ascii="Times New Roman" w:hAnsi="Times New Roman" w:cs="Times New Roman"/>
          <w:sz w:val="24"/>
          <w:szCs w:val="24"/>
        </w:rPr>
        <w:t>§</w:t>
      </w:r>
      <w:bookmarkEnd w:id="47"/>
      <w:bookmarkEnd w:id="48"/>
      <w:bookmarkEnd w:id="49"/>
      <w:r w:rsidRPr="0082687B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17BD2482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4E2E41E1" w14:textId="1FFB3984" w:rsidR="00AC475E" w:rsidRPr="00AE1FFB" w:rsidRDefault="00AC475E" w:rsidP="00AE1FFB">
      <w:pPr>
        <w:pStyle w:val="Bezodstpw"/>
        <w:numPr>
          <w:ilvl w:val="0"/>
          <w:numId w:val="5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bookmarkStart w:id="50" w:name="bookmark148"/>
      <w:bookmarkEnd w:id="50"/>
      <w:r w:rsidRPr="00AE1FFB">
        <w:rPr>
          <w:rFonts w:ascii="Times New Roman" w:hAnsi="Times New Roman" w:cs="Times New Roman"/>
        </w:rPr>
        <w:t xml:space="preserve">W </w:t>
      </w:r>
      <w:r w:rsidR="00CE7034" w:rsidRPr="00AE1FFB">
        <w:rPr>
          <w:rFonts w:ascii="Times New Roman" w:hAnsi="Times New Roman" w:cs="Times New Roman"/>
        </w:rPr>
        <w:t>Domu funkcjonują zespoły pracownicze</w:t>
      </w:r>
      <w:r w:rsidRPr="00AE1FFB">
        <w:rPr>
          <w:rFonts w:ascii="Times New Roman" w:hAnsi="Times New Roman" w:cs="Times New Roman"/>
        </w:rPr>
        <w:t>:</w:t>
      </w:r>
      <w:bookmarkStart w:id="51" w:name="bookmark149"/>
      <w:bookmarkEnd w:id="51"/>
    </w:p>
    <w:p w14:paraId="4EC8F3D7" w14:textId="03DA336E" w:rsidR="00CE7034" w:rsidRPr="00AE1FFB" w:rsidRDefault="00CE7034" w:rsidP="00AE1FFB">
      <w:pPr>
        <w:pStyle w:val="Bezodstpw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</w:rPr>
      </w:pPr>
      <w:bookmarkStart w:id="52" w:name="bookmark151"/>
      <w:bookmarkEnd w:id="52"/>
      <w:r w:rsidRPr="00AE1FFB">
        <w:rPr>
          <w:rFonts w:ascii="Times New Roman" w:hAnsi="Times New Roman" w:cs="Times New Roman"/>
        </w:rPr>
        <w:t xml:space="preserve">Zespół Pielęgnacji i Opieki, którego zadaniem jest organizacja i realizacja usług </w:t>
      </w:r>
      <w:r w:rsidRPr="00AE1FFB">
        <w:rPr>
          <w:rFonts w:ascii="Times New Roman" w:hAnsi="Times New Roman" w:cs="Times New Roman"/>
        </w:rPr>
        <w:br/>
        <w:t>w zakresie potrzeb bytowych i opiekuńczych mieszkańców, w szczególności:</w:t>
      </w:r>
    </w:p>
    <w:p w14:paraId="0E3F6191" w14:textId="77777777" w:rsidR="00CE7034" w:rsidRPr="00AE1FFB" w:rsidRDefault="00CE7034" w:rsidP="00AE1FFB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E1FFB">
        <w:rPr>
          <w:rFonts w:ascii="Times New Roman" w:hAnsi="Times New Roman" w:cs="Times New Roman"/>
          <w:color w:val="auto"/>
        </w:rPr>
        <w:t>udzielanie mieszkańcom pomocy w podstawowych czynnościach życiowych,</w:t>
      </w:r>
    </w:p>
    <w:p w14:paraId="308E9EB7" w14:textId="77777777" w:rsidR="00CE7034" w:rsidRPr="00AE1FFB" w:rsidRDefault="00CE7034" w:rsidP="00AE1FFB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E1FFB">
        <w:rPr>
          <w:rFonts w:ascii="Times New Roman" w:hAnsi="Times New Roman" w:cs="Times New Roman"/>
          <w:color w:val="auto"/>
        </w:rPr>
        <w:t>podawanie mieszkańcom posiłków i karmienie,</w:t>
      </w:r>
    </w:p>
    <w:p w14:paraId="6A6B9E4E" w14:textId="77777777" w:rsidR="00CE7034" w:rsidRPr="00AE1FFB" w:rsidRDefault="00CE7034" w:rsidP="00AE1FFB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E1FFB">
        <w:rPr>
          <w:rFonts w:ascii="Times New Roman" w:hAnsi="Times New Roman" w:cs="Times New Roman"/>
          <w:color w:val="auto"/>
        </w:rPr>
        <w:t>pielęgnacja mieszkańców, dbałość o ich higienę osobistą i zdrowie,</w:t>
      </w:r>
    </w:p>
    <w:p w14:paraId="3DA50FA5" w14:textId="77777777" w:rsidR="00CE7034" w:rsidRPr="00AE1FFB" w:rsidRDefault="00CE7034" w:rsidP="00AE1FFB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E1FFB">
        <w:rPr>
          <w:rFonts w:ascii="Times New Roman" w:hAnsi="Times New Roman" w:cs="Times New Roman"/>
          <w:color w:val="auto"/>
        </w:rPr>
        <w:t xml:space="preserve">dbanie o porządek i czystość najbliższej przestrzeni mieszańców, </w:t>
      </w:r>
    </w:p>
    <w:p w14:paraId="5FA2267C" w14:textId="69FFB304" w:rsidR="00AC475E" w:rsidRPr="00AE1FFB" w:rsidRDefault="00CE7034" w:rsidP="00AE1FFB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E1FFB">
        <w:rPr>
          <w:rFonts w:ascii="Times New Roman" w:hAnsi="Times New Roman" w:cs="Times New Roman"/>
          <w:color w:val="auto"/>
        </w:rPr>
        <w:t>podnoszenie sprawności mieszkańców</w:t>
      </w:r>
      <w:r w:rsidR="00AC475E" w:rsidRPr="00AE1FFB">
        <w:rPr>
          <w:rFonts w:ascii="Times New Roman" w:hAnsi="Times New Roman" w:cs="Times New Roman"/>
          <w:color w:val="auto"/>
        </w:rPr>
        <w:t>;</w:t>
      </w:r>
    </w:p>
    <w:p w14:paraId="4D9CD74A" w14:textId="083F3483" w:rsidR="00CE7034" w:rsidRPr="00AE1FFB" w:rsidRDefault="00CE7034" w:rsidP="00AE1FFB">
      <w:pPr>
        <w:pStyle w:val="Bezodstpw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</w:rPr>
      </w:pPr>
      <w:r w:rsidRPr="00AE1FFB">
        <w:rPr>
          <w:rFonts w:ascii="Times New Roman" w:hAnsi="Times New Roman" w:cs="Times New Roman"/>
        </w:rPr>
        <w:t>Zespół Pracy Socjalnej i Terapii Zajęciowej, którego zadaniem jest organizacja i</w:t>
      </w:r>
      <w:r w:rsidR="00273DAF">
        <w:rPr>
          <w:rFonts w:ascii="Times New Roman" w:hAnsi="Times New Roman" w:cs="Times New Roman"/>
        </w:rPr>
        <w:t> </w:t>
      </w:r>
      <w:r w:rsidRPr="00AE1FFB">
        <w:rPr>
          <w:rFonts w:ascii="Times New Roman" w:hAnsi="Times New Roman" w:cs="Times New Roman"/>
        </w:rPr>
        <w:t>realizacja usług wspomagających, w szczególności:</w:t>
      </w:r>
    </w:p>
    <w:p w14:paraId="14FC04D5" w14:textId="77777777" w:rsidR="00CE7034" w:rsidRPr="00AE1FFB" w:rsidRDefault="00CE7034" w:rsidP="00AE1FFB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E1FFB">
        <w:rPr>
          <w:rFonts w:ascii="Times New Roman" w:hAnsi="Times New Roman" w:cs="Times New Roman"/>
          <w:color w:val="auto"/>
        </w:rPr>
        <w:t>pomoc w załatwianiu spraw osobistych,</w:t>
      </w:r>
    </w:p>
    <w:p w14:paraId="235215C7" w14:textId="77777777" w:rsidR="00CE7034" w:rsidRPr="00AE1FFB" w:rsidRDefault="00CE7034" w:rsidP="00AE1FFB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E1FFB">
        <w:rPr>
          <w:rFonts w:ascii="Times New Roman" w:hAnsi="Times New Roman" w:cs="Times New Roman"/>
          <w:color w:val="auto"/>
        </w:rPr>
        <w:t>umożliwienie mieszkańcom udziału w terapii zajęciowej,</w:t>
      </w:r>
    </w:p>
    <w:p w14:paraId="1F1A4830" w14:textId="77777777" w:rsidR="00CE7034" w:rsidRPr="00AE1FFB" w:rsidRDefault="00CE7034" w:rsidP="00AE1FFB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E1FFB">
        <w:rPr>
          <w:rFonts w:ascii="Times New Roman" w:hAnsi="Times New Roman" w:cs="Times New Roman"/>
          <w:color w:val="auto"/>
        </w:rPr>
        <w:t>aktywizowanie mieszkańców,</w:t>
      </w:r>
    </w:p>
    <w:p w14:paraId="4E502B8F" w14:textId="77777777" w:rsidR="00CE7034" w:rsidRPr="00AE1FFB" w:rsidRDefault="00CE7034" w:rsidP="00AE1FFB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E1FFB">
        <w:rPr>
          <w:rFonts w:ascii="Times New Roman" w:hAnsi="Times New Roman" w:cs="Times New Roman"/>
          <w:color w:val="auto"/>
        </w:rPr>
        <w:t>umożliwienie mieszkańcom zaspokajania potrzeb religijnych i kulturalnych,</w:t>
      </w:r>
    </w:p>
    <w:p w14:paraId="74A3E9C8" w14:textId="67DF0966" w:rsidR="00CE7034" w:rsidRPr="00AE1FFB" w:rsidRDefault="00CE7034" w:rsidP="00AE1FFB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E1FFB">
        <w:rPr>
          <w:rFonts w:ascii="Times New Roman" w:hAnsi="Times New Roman" w:cs="Times New Roman"/>
          <w:color w:val="auto"/>
        </w:rPr>
        <w:t xml:space="preserve">stymulowanie nawiązywania, utrzymania i rozwijania kontaktów z rodziną </w:t>
      </w:r>
      <w:r w:rsidRPr="00AE1FFB">
        <w:rPr>
          <w:rFonts w:ascii="Times New Roman" w:hAnsi="Times New Roman" w:cs="Times New Roman"/>
          <w:color w:val="auto"/>
        </w:rPr>
        <w:br/>
        <w:t>i społecznością lokalną</w:t>
      </w:r>
      <w:r w:rsidR="001309C7">
        <w:rPr>
          <w:rFonts w:ascii="Times New Roman" w:hAnsi="Times New Roman" w:cs="Times New Roman"/>
          <w:color w:val="auto"/>
        </w:rPr>
        <w:t>;</w:t>
      </w:r>
    </w:p>
    <w:p w14:paraId="550B9C99" w14:textId="7D81873E" w:rsidR="00CE7034" w:rsidRPr="00AE1FFB" w:rsidRDefault="00CE7034" w:rsidP="00AE1FFB">
      <w:pPr>
        <w:pStyle w:val="Bezodstpw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</w:rPr>
      </w:pPr>
      <w:r w:rsidRPr="00AE1FFB">
        <w:rPr>
          <w:rFonts w:ascii="Times New Roman" w:hAnsi="Times New Roman" w:cs="Times New Roman"/>
        </w:rPr>
        <w:t>Zespół Obsługi Administracyjnej, którego zadaniem jest w szczególności:</w:t>
      </w:r>
    </w:p>
    <w:p w14:paraId="39838016" w14:textId="77777777" w:rsidR="00CE7034" w:rsidRPr="00AE1FFB" w:rsidRDefault="00CE7034" w:rsidP="00AE1FFB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E1FFB">
        <w:rPr>
          <w:rFonts w:ascii="Times New Roman" w:hAnsi="Times New Roman" w:cs="Times New Roman"/>
          <w:color w:val="auto"/>
        </w:rPr>
        <w:t xml:space="preserve">przygotowywanie dokumentacji i czynności związane z bieżącą obsługą placówki </w:t>
      </w:r>
      <w:r w:rsidRPr="00AE1FFB">
        <w:rPr>
          <w:rFonts w:ascii="Times New Roman" w:hAnsi="Times New Roman" w:cs="Times New Roman"/>
          <w:color w:val="auto"/>
        </w:rPr>
        <w:lastRenderedPageBreak/>
        <w:t>przez CUW, w tym obsługa programu E-dok,</w:t>
      </w:r>
    </w:p>
    <w:p w14:paraId="04D5920E" w14:textId="77777777" w:rsidR="00CE7034" w:rsidRPr="00AE1FFB" w:rsidRDefault="00CE7034" w:rsidP="00AE1FFB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E1FFB">
        <w:rPr>
          <w:rFonts w:ascii="Times New Roman" w:hAnsi="Times New Roman" w:cs="Times New Roman"/>
          <w:color w:val="auto"/>
        </w:rPr>
        <w:t xml:space="preserve">projektowanie, monitorowanie i korekty budżetu, realizacja wydatków bieżących, sprawozdania, </w:t>
      </w:r>
    </w:p>
    <w:p w14:paraId="1050D032" w14:textId="77777777" w:rsidR="00CE7034" w:rsidRPr="00AE1FFB" w:rsidRDefault="00CE7034" w:rsidP="00AE1FFB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E1FFB">
        <w:rPr>
          <w:rFonts w:ascii="Times New Roman" w:hAnsi="Times New Roman" w:cs="Times New Roman"/>
          <w:color w:val="auto"/>
        </w:rPr>
        <w:t>prowadzenie postępowań w sprawach dostarczania mediów i usług, w tym cateringu, usług pralniczych, usług naprawczych, remontowych itp. (przede wszystkim tych, których nie obejmuje CUW),</w:t>
      </w:r>
    </w:p>
    <w:p w14:paraId="074FCEFB" w14:textId="1AC5BA0E" w:rsidR="00CE7034" w:rsidRPr="00AE1FFB" w:rsidRDefault="00CE7034" w:rsidP="00AE1FFB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E1FFB">
        <w:rPr>
          <w:rFonts w:ascii="Times New Roman" w:hAnsi="Times New Roman" w:cs="Times New Roman"/>
          <w:color w:val="auto"/>
        </w:rPr>
        <w:t>obsługa kasowa mieszkańców D</w:t>
      </w:r>
      <w:r w:rsidR="001309C7">
        <w:rPr>
          <w:rFonts w:ascii="Times New Roman" w:hAnsi="Times New Roman" w:cs="Times New Roman"/>
          <w:color w:val="auto"/>
        </w:rPr>
        <w:t>omu,</w:t>
      </w:r>
    </w:p>
    <w:p w14:paraId="4745B6E3" w14:textId="2E7F6CB9" w:rsidR="00AC475E" w:rsidRPr="00AE1FFB" w:rsidRDefault="00CE7034" w:rsidP="00AE1FFB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E1FFB">
        <w:rPr>
          <w:rFonts w:ascii="Times New Roman" w:hAnsi="Times New Roman" w:cs="Times New Roman"/>
          <w:color w:val="auto"/>
        </w:rPr>
        <w:t>zaopatrzenie mieszkańców i D</w:t>
      </w:r>
      <w:r w:rsidR="001309C7">
        <w:rPr>
          <w:rFonts w:ascii="Times New Roman" w:hAnsi="Times New Roman" w:cs="Times New Roman"/>
          <w:color w:val="auto"/>
        </w:rPr>
        <w:t>omu</w:t>
      </w:r>
      <w:r>
        <w:rPr>
          <w:rFonts w:ascii="Times New Roman" w:hAnsi="Times New Roman" w:cs="Times New Roman"/>
          <w:color w:val="auto"/>
        </w:rPr>
        <w:t>;</w:t>
      </w:r>
    </w:p>
    <w:p w14:paraId="1F417160" w14:textId="58D5BD2E" w:rsidR="00CE7034" w:rsidRPr="00AE1FFB" w:rsidRDefault="00CE7034" w:rsidP="00AE1FFB">
      <w:pPr>
        <w:pStyle w:val="Bezodstpw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</w:rPr>
      </w:pPr>
      <w:r w:rsidRPr="00AE1FFB">
        <w:rPr>
          <w:rFonts w:ascii="Times New Roman" w:hAnsi="Times New Roman" w:cs="Times New Roman"/>
        </w:rPr>
        <w:t>Zespół Obsługi Technicznej, którego zadaniem jest w szczególności:</w:t>
      </w:r>
    </w:p>
    <w:p w14:paraId="3778E6EB" w14:textId="398D1D26" w:rsidR="001C0434" w:rsidRPr="00AE1FFB" w:rsidRDefault="001C0434" w:rsidP="006F5B05">
      <w:pPr>
        <w:pStyle w:val="Bezodstpw"/>
        <w:numPr>
          <w:ilvl w:val="0"/>
          <w:numId w:val="69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AE1FFB">
        <w:rPr>
          <w:rFonts w:ascii="Times New Roman" w:hAnsi="Times New Roman" w:cs="Times New Roman"/>
        </w:rPr>
        <w:t>utrzymanie porządku i czystości w pokojach i przestrzeniach wspólnych używanych przez mieszkańców Domu,</w:t>
      </w:r>
    </w:p>
    <w:p w14:paraId="343FA8A7" w14:textId="5E218584" w:rsidR="001C0434" w:rsidRPr="00AE1FFB" w:rsidRDefault="001C0434" w:rsidP="006F5B05">
      <w:pPr>
        <w:pStyle w:val="Bezodstpw"/>
        <w:numPr>
          <w:ilvl w:val="0"/>
          <w:numId w:val="69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AE1FFB">
        <w:rPr>
          <w:rFonts w:ascii="Times New Roman" w:hAnsi="Times New Roman" w:cs="Times New Roman"/>
        </w:rPr>
        <w:t>utrzymanie porządku i czystości w pozostałych przestrzeniach Domu</w:t>
      </w:r>
      <w:r w:rsidR="00273DAF">
        <w:rPr>
          <w:rFonts w:ascii="Times New Roman" w:hAnsi="Times New Roman" w:cs="Times New Roman"/>
        </w:rPr>
        <w:t>,</w:t>
      </w:r>
      <w:r w:rsidRPr="00AE1FFB">
        <w:rPr>
          <w:rFonts w:ascii="Times New Roman" w:hAnsi="Times New Roman" w:cs="Times New Roman"/>
        </w:rPr>
        <w:t xml:space="preserve"> tj. w części administracyjnej, w piwnicach, garażach, pomieszczeniach technicznych,</w:t>
      </w:r>
    </w:p>
    <w:p w14:paraId="0935DBFF" w14:textId="470BFD95" w:rsidR="001C0434" w:rsidRDefault="001C0434" w:rsidP="00AE1FFB">
      <w:pPr>
        <w:pStyle w:val="Bezodstpw"/>
        <w:numPr>
          <w:ilvl w:val="0"/>
          <w:numId w:val="69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AE1FFB">
        <w:rPr>
          <w:rFonts w:ascii="Times New Roman" w:hAnsi="Times New Roman" w:cs="Times New Roman"/>
        </w:rPr>
        <w:t>utrzymanie porządku na terenie dookoła Domu</w:t>
      </w:r>
      <w:r w:rsidR="00273DAF">
        <w:rPr>
          <w:rFonts w:ascii="Times New Roman" w:hAnsi="Times New Roman" w:cs="Times New Roman"/>
        </w:rPr>
        <w:t>,</w:t>
      </w:r>
      <w:r w:rsidRPr="00AE1FFB">
        <w:rPr>
          <w:rFonts w:ascii="Times New Roman" w:hAnsi="Times New Roman" w:cs="Times New Roman"/>
        </w:rPr>
        <w:t xml:space="preserve"> tj. na terenach zielonych, parkingach, drogach i chodnikach, </w:t>
      </w:r>
    </w:p>
    <w:p w14:paraId="10BEE419" w14:textId="77777777" w:rsidR="00AE1FFB" w:rsidRPr="006F5B05" w:rsidRDefault="00AE1FFB" w:rsidP="006F5B05">
      <w:pPr>
        <w:pStyle w:val="Bezodstpw"/>
        <w:numPr>
          <w:ilvl w:val="0"/>
          <w:numId w:val="69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6F5B05">
        <w:rPr>
          <w:rFonts w:ascii="Times New Roman" w:hAnsi="Times New Roman" w:cs="Times New Roman"/>
        </w:rPr>
        <w:t xml:space="preserve">nadzór nad usługami pralniczymi, cateringiem żywieniowym,  </w:t>
      </w:r>
    </w:p>
    <w:p w14:paraId="0641437D" w14:textId="28124946" w:rsidR="00AE1FFB" w:rsidRPr="006F5B05" w:rsidRDefault="00AE1FFB" w:rsidP="006F5B05">
      <w:pPr>
        <w:pStyle w:val="Bezodstpw"/>
        <w:numPr>
          <w:ilvl w:val="0"/>
          <w:numId w:val="69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6F5B05">
        <w:rPr>
          <w:rFonts w:ascii="Times New Roman" w:hAnsi="Times New Roman" w:cs="Times New Roman"/>
        </w:rPr>
        <w:t xml:space="preserve">zabezpieczenie obiektu </w:t>
      </w:r>
      <w:r w:rsidR="001309C7">
        <w:rPr>
          <w:rFonts w:ascii="Times New Roman" w:hAnsi="Times New Roman" w:cs="Times New Roman"/>
        </w:rPr>
        <w:t>(ppoż.</w:t>
      </w:r>
      <w:r w:rsidRPr="006F5B05">
        <w:rPr>
          <w:rFonts w:ascii="Times New Roman" w:hAnsi="Times New Roman" w:cs="Times New Roman"/>
        </w:rPr>
        <w:t xml:space="preserve">, </w:t>
      </w:r>
      <w:r w:rsidR="001309C7">
        <w:rPr>
          <w:rFonts w:ascii="Times New Roman" w:hAnsi="Times New Roman" w:cs="Times New Roman"/>
        </w:rPr>
        <w:t xml:space="preserve">bhp </w:t>
      </w:r>
      <w:r w:rsidRPr="006F5B05">
        <w:rPr>
          <w:rFonts w:ascii="Times New Roman" w:hAnsi="Times New Roman" w:cs="Times New Roman"/>
        </w:rPr>
        <w:t>itp.</w:t>
      </w:r>
      <w:r w:rsidR="001309C7">
        <w:rPr>
          <w:rFonts w:ascii="Times New Roman" w:hAnsi="Times New Roman" w:cs="Times New Roman"/>
        </w:rPr>
        <w:t>)</w:t>
      </w:r>
      <w:r w:rsidRPr="006F5B05">
        <w:rPr>
          <w:rFonts w:ascii="Times New Roman" w:hAnsi="Times New Roman" w:cs="Times New Roman"/>
        </w:rPr>
        <w:t>,</w:t>
      </w:r>
    </w:p>
    <w:p w14:paraId="10C6D2ED" w14:textId="77777777" w:rsidR="00AE1FFB" w:rsidRPr="006F5B05" w:rsidRDefault="00AE1FFB" w:rsidP="006F5B05">
      <w:pPr>
        <w:pStyle w:val="Bezodstpw"/>
        <w:numPr>
          <w:ilvl w:val="0"/>
          <w:numId w:val="69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6F5B05">
        <w:rPr>
          <w:rFonts w:ascii="Times New Roman" w:hAnsi="Times New Roman" w:cs="Times New Roman"/>
        </w:rPr>
        <w:t>nadzór nad sprawnością i konserwacją urządzeń technicznych,</w:t>
      </w:r>
    </w:p>
    <w:p w14:paraId="369690A3" w14:textId="77777777" w:rsidR="00AE1FFB" w:rsidRPr="006F5B05" w:rsidRDefault="00AE1FFB" w:rsidP="006F5B05">
      <w:pPr>
        <w:pStyle w:val="Bezodstpw"/>
        <w:numPr>
          <w:ilvl w:val="0"/>
          <w:numId w:val="69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6F5B05">
        <w:rPr>
          <w:rFonts w:ascii="Times New Roman" w:hAnsi="Times New Roman" w:cs="Times New Roman"/>
        </w:rPr>
        <w:t xml:space="preserve">nadzór nad przebiegiem i terminowością przeglądów technicznych, budowlanych itp. </w:t>
      </w:r>
    </w:p>
    <w:p w14:paraId="49377C14" w14:textId="77777777" w:rsidR="00AE1FFB" w:rsidRPr="006F5B05" w:rsidRDefault="00AE1FFB" w:rsidP="006F5B05">
      <w:pPr>
        <w:pStyle w:val="Bezodstpw"/>
        <w:numPr>
          <w:ilvl w:val="0"/>
          <w:numId w:val="69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6F5B05">
        <w:rPr>
          <w:rFonts w:ascii="Times New Roman" w:hAnsi="Times New Roman" w:cs="Times New Roman"/>
        </w:rPr>
        <w:t>organizacja transportu,</w:t>
      </w:r>
    </w:p>
    <w:p w14:paraId="709FF450" w14:textId="77777777" w:rsidR="00AE1FFB" w:rsidRPr="006F5B05" w:rsidRDefault="00AE1FFB" w:rsidP="006F5B05">
      <w:pPr>
        <w:pStyle w:val="Bezodstpw"/>
        <w:numPr>
          <w:ilvl w:val="0"/>
          <w:numId w:val="69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6F5B05">
        <w:rPr>
          <w:rFonts w:ascii="Times New Roman" w:hAnsi="Times New Roman" w:cs="Times New Roman"/>
        </w:rPr>
        <w:t>organizacja zaopatrzenia Domu,</w:t>
      </w:r>
    </w:p>
    <w:p w14:paraId="436C943A" w14:textId="77777777" w:rsidR="00AE1FFB" w:rsidRPr="006F5B05" w:rsidRDefault="00AE1FFB" w:rsidP="006F5B05">
      <w:pPr>
        <w:pStyle w:val="Bezodstpw"/>
        <w:numPr>
          <w:ilvl w:val="0"/>
          <w:numId w:val="69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6F5B05">
        <w:rPr>
          <w:rFonts w:ascii="Times New Roman" w:hAnsi="Times New Roman" w:cs="Times New Roman"/>
        </w:rPr>
        <w:t>dbanie o gospodarne wykorzystanie zasobów infrastrukturalnych,</w:t>
      </w:r>
    </w:p>
    <w:p w14:paraId="377F55F4" w14:textId="26BF9FF7" w:rsidR="00AE1FFB" w:rsidRPr="006F5B05" w:rsidRDefault="00AE1FFB" w:rsidP="006F5B05">
      <w:pPr>
        <w:pStyle w:val="Bezodstpw"/>
        <w:numPr>
          <w:ilvl w:val="0"/>
          <w:numId w:val="69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6F5B05">
        <w:rPr>
          <w:rFonts w:ascii="Times New Roman" w:hAnsi="Times New Roman" w:cs="Times New Roman"/>
        </w:rPr>
        <w:t>organizacja i nadzór nad inwestycjami</w:t>
      </w:r>
      <w:r w:rsidR="00603906">
        <w:rPr>
          <w:rFonts w:ascii="Times New Roman" w:hAnsi="Times New Roman" w:cs="Times New Roman"/>
        </w:rPr>
        <w:t>;</w:t>
      </w:r>
    </w:p>
    <w:p w14:paraId="35A6E6F7" w14:textId="7BCE3098" w:rsidR="00AE1FFB" w:rsidRPr="000B471E" w:rsidRDefault="00AE1FFB" w:rsidP="000B471E">
      <w:pPr>
        <w:pStyle w:val="Tekstpodstawowy"/>
        <w:numPr>
          <w:ilvl w:val="0"/>
          <w:numId w:val="45"/>
        </w:numPr>
        <w:tabs>
          <w:tab w:val="left" w:pos="284"/>
        </w:tabs>
        <w:ind w:left="709"/>
        <w:jc w:val="both"/>
        <w:rPr>
          <w:sz w:val="24"/>
          <w:szCs w:val="24"/>
        </w:rPr>
      </w:pPr>
      <w:r>
        <w:t xml:space="preserve"> </w:t>
      </w:r>
      <w:r w:rsidR="001309C7" w:rsidRPr="0082687B">
        <w:rPr>
          <w:sz w:val="24"/>
          <w:szCs w:val="24"/>
        </w:rPr>
        <w:t xml:space="preserve">samodzielne stanowisko </w:t>
      </w:r>
      <w:r w:rsidR="001309C7">
        <w:rPr>
          <w:sz w:val="24"/>
          <w:szCs w:val="24"/>
        </w:rPr>
        <w:t>pracy – psycholog</w:t>
      </w:r>
      <w:r w:rsidR="00273DAF">
        <w:rPr>
          <w:sz w:val="24"/>
          <w:szCs w:val="24"/>
        </w:rPr>
        <w:t xml:space="preserve"> –</w:t>
      </w:r>
      <w:r w:rsidR="001309C7">
        <w:rPr>
          <w:sz w:val="24"/>
          <w:szCs w:val="24"/>
        </w:rPr>
        <w:t xml:space="preserve"> </w:t>
      </w:r>
      <w:r w:rsidRPr="000B471E">
        <w:rPr>
          <w:sz w:val="24"/>
          <w:szCs w:val="24"/>
        </w:rPr>
        <w:t>do którego zadań należy w szczególności wspieranie i konsultowanie psychologiczne mieszkańców Domu.</w:t>
      </w:r>
    </w:p>
    <w:p w14:paraId="7AEF3395" w14:textId="77777777" w:rsidR="00725626" w:rsidRPr="001F08DF" w:rsidRDefault="00725626" w:rsidP="00AE1FFB">
      <w:pPr>
        <w:pStyle w:val="Bezodstpw"/>
        <w:numPr>
          <w:ilvl w:val="0"/>
          <w:numId w:val="5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bookmarkStart w:id="53" w:name="bookmark154"/>
      <w:bookmarkStart w:id="54" w:name="bookmark182"/>
      <w:bookmarkEnd w:id="53"/>
      <w:bookmarkEnd w:id="54"/>
      <w:r w:rsidRPr="001F08DF">
        <w:rPr>
          <w:rFonts w:ascii="Times New Roman" w:hAnsi="Times New Roman" w:cs="Times New Roman"/>
        </w:rPr>
        <w:t>Szczegółowe zakresy czynności pracowników określone zostaną w kartach stanowisk pracy.</w:t>
      </w:r>
    </w:p>
    <w:p w14:paraId="60AFF558" w14:textId="5852741D" w:rsidR="00725626" w:rsidRDefault="001C0434" w:rsidP="00725626">
      <w:pPr>
        <w:pStyle w:val="Bezodstpw"/>
        <w:numPr>
          <w:ilvl w:val="0"/>
          <w:numId w:val="5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F08DF">
        <w:rPr>
          <w:rFonts w:ascii="Times New Roman" w:hAnsi="Times New Roman" w:cs="Times New Roman"/>
        </w:rPr>
        <w:t>Rodzaje stanowisk pracy, zaszeregowania pracowników, zasady wynagradzania za pracę są regulowane przez odrębne przepisy</w:t>
      </w:r>
      <w:r>
        <w:rPr>
          <w:rFonts w:ascii="Times New Roman" w:hAnsi="Times New Roman" w:cs="Times New Roman"/>
        </w:rPr>
        <w:t>.</w:t>
      </w:r>
    </w:p>
    <w:p w14:paraId="673A48EA" w14:textId="77777777" w:rsidR="001C0434" w:rsidRDefault="001C0434" w:rsidP="001C0434">
      <w:pPr>
        <w:pStyle w:val="Bezodstpw"/>
        <w:numPr>
          <w:ilvl w:val="0"/>
          <w:numId w:val="5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F08DF">
        <w:rPr>
          <w:rFonts w:ascii="Times New Roman" w:hAnsi="Times New Roman" w:cs="Times New Roman"/>
        </w:rPr>
        <w:t>Schemat struktury organizacyjnej Domu określa załącznik nr 1 do Regulaminu.</w:t>
      </w:r>
    </w:p>
    <w:p w14:paraId="2EF9CE8A" w14:textId="08E2288C" w:rsidR="00AC475E" w:rsidRPr="00AE1FFB" w:rsidRDefault="00AC475E" w:rsidP="00AE1FFB">
      <w:pPr>
        <w:pStyle w:val="Bezodstpw"/>
        <w:numPr>
          <w:ilvl w:val="0"/>
          <w:numId w:val="5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E1FFB">
        <w:rPr>
          <w:rFonts w:ascii="Times New Roman" w:hAnsi="Times New Roman" w:cs="Times New Roman"/>
        </w:rPr>
        <w:t>Rodzaj stanowisk oraz ich podział na etaty ustala się w planach pracy na dany rok</w:t>
      </w:r>
      <w:r w:rsidRPr="00AE1FFB">
        <w:rPr>
          <w:rFonts w:ascii="Times New Roman" w:hAnsi="Times New Roman" w:cs="Times New Roman"/>
        </w:rPr>
        <w:br/>
        <w:t>kalendarzowy na podstawie:</w:t>
      </w:r>
    </w:p>
    <w:p w14:paraId="40755F05" w14:textId="77777777" w:rsidR="00AC475E" w:rsidRPr="0082687B" w:rsidRDefault="00AC475E" w:rsidP="00122255">
      <w:pPr>
        <w:pStyle w:val="Tekstpodstawowy"/>
        <w:numPr>
          <w:ilvl w:val="0"/>
          <w:numId w:val="7"/>
        </w:numPr>
        <w:tabs>
          <w:tab w:val="left" w:pos="709"/>
        </w:tabs>
        <w:ind w:firstLine="360"/>
        <w:rPr>
          <w:sz w:val="24"/>
          <w:szCs w:val="24"/>
        </w:rPr>
      </w:pPr>
      <w:r w:rsidRPr="0082687B">
        <w:rPr>
          <w:sz w:val="24"/>
          <w:szCs w:val="24"/>
        </w:rPr>
        <w:t>potrzeb wynikających z realizowanych zadań;</w:t>
      </w:r>
    </w:p>
    <w:p w14:paraId="71CB2951" w14:textId="77777777" w:rsidR="00AC475E" w:rsidRPr="0082687B" w:rsidRDefault="00AC475E" w:rsidP="00122255">
      <w:pPr>
        <w:pStyle w:val="Tekstpodstawowy"/>
        <w:numPr>
          <w:ilvl w:val="0"/>
          <w:numId w:val="7"/>
        </w:numPr>
        <w:tabs>
          <w:tab w:val="left" w:pos="791"/>
        </w:tabs>
        <w:ind w:left="720" w:hanging="360"/>
        <w:jc w:val="both"/>
        <w:rPr>
          <w:sz w:val="24"/>
          <w:szCs w:val="24"/>
        </w:rPr>
      </w:pPr>
      <w:bookmarkStart w:id="55" w:name="bookmark184"/>
      <w:bookmarkEnd w:id="55"/>
      <w:r w:rsidRPr="0082687B">
        <w:rPr>
          <w:sz w:val="24"/>
          <w:szCs w:val="24"/>
        </w:rPr>
        <w:lastRenderedPageBreak/>
        <w:t>utrzymania wymaganego wskaźnika zatrudnienia w zespole terapeutyczno-opiekuńczym powołanym odrębnym zarządzeniem dyrektora;</w:t>
      </w:r>
    </w:p>
    <w:p w14:paraId="19FCF4DA" w14:textId="77777777" w:rsidR="00AC475E" w:rsidRPr="0082687B" w:rsidRDefault="00AC475E" w:rsidP="00122255">
      <w:pPr>
        <w:pStyle w:val="Tekstpodstawowy"/>
        <w:numPr>
          <w:ilvl w:val="0"/>
          <w:numId w:val="7"/>
        </w:numPr>
        <w:tabs>
          <w:tab w:val="left" w:pos="709"/>
        </w:tabs>
        <w:ind w:firstLine="360"/>
        <w:rPr>
          <w:sz w:val="24"/>
          <w:szCs w:val="24"/>
        </w:rPr>
      </w:pPr>
      <w:bookmarkStart w:id="56" w:name="bookmark185"/>
      <w:bookmarkEnd w:id="56"/>
      <w:r w:rsidRPr="0082687B">
        <w:rPr>
          <w:sz w:val="24"/>
          <w:szCs w:val="24"/>
        </w:rPr>
        <w:t>posiadanych środków finansowych.</w:t>
      </w:r>
    </w:p>
    <w:p w14:paraId="1849FC61" w14:textId="302B4176" w:rsidR="00AC475E" w:rsidRPr="002D17B0" w:rsidRDefault="00AC475E" w:rsidP="002D17B0">
      <w:pPr>
        <w:pStyle w:val="Bezodstpw"/>
        <w:numPr>
          <w:ilvl w:val="0"/>
          <w:numId w:val="5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D17B0">
        <w:rPr>
          <w:rFonts w:ascii="Times New Roman" w:hAnsi="Times New Roman" w:cs="Times New Roman"/>
        </w:rPr>
        <w:t>Wykaz i liczba etatów w Domu znajduj</w:t>
      </w:r>
      <w:r w:rsidR="00273DAF">
        <w:rPr>
          <w:rFonts w:ascii="Times New Roman" w:hAnsi="Times New Roman" w:cs="Times New Roman"/>
        </w:rPr>
        <w:t>ą</w:t>
      </w:r>
      <w:r w:rsidRPr="002D17B0">
        <w:rPr>
          <w:rFonts w:ascii="Times New Roman" w:hAnsi="Times New Roman" w:cs="Times New Roman"/>
        </w:rPr>
        <w:t xml:space="preserve"> się w załączniku nr 2 do Regulaminu.</w:t>
      </w:r>
    </w:p>
    <w:p w14:paraId="3722E31B" w14:textId="77777777" w:rsidR="00AC475E" w:rsidRPr="0082687B" w:rsidRDefault="00AC475E" w:rsidP="001A41EE">
      <w:pPr>
        <w:pStyle w:val="Tekstpodstawowy"/>
        <w:jc w:val="both"/>
        <w:rPr>
          <w:b/>
          <w:bCs/>
          <w:sz w:val="24"/>
          <w:szCs w:val="24"/>
        </w:rPr>
      </w:pPr>
      <w:bookmarkStart w:id="57" w:name="bookmark183"/>
      <w:bookmarkEnd w:id="57"/>
    </w:p>
    <w:p w14:paraId="506F57ED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4</w:t>
      </w:r>
    </w:p>
    <w:p w14:paraId="5A8D061F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Szczegółowe zasady działania Domu</w:t>
      </w:r>
    </w:p>
    <w:p w14:paraId="6F30CA18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3DC5FE12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58" w:name="bookmark188"/>
      <w:bookmarkStart w:id="59" w:name="bookmark187"/>
      <w:bookmarkStart w:id="60" w:name="bookmark186"/>
      <w:r w:rsidRPr="0082687B">
        <w:rPr>
          <w:rFonts w:ascii="Times New Roman" w:hAnsi="Times New Roman" w:cs="Times New Roman"/>
          <w:sz w:val="24"/>
          <w:szCs w:val="24"/>
        </w:rPr>
        <w:t>§</w:t>
      </w:r>
      <w:bookmarkEnd w:id="58"/>
      <w:bookmarkEnd w:id="59"/>
      <w:bookmarkEnd w:id="60"/>
      <w:r w:rsidRPr="0082687B">
        <w:rPr>
          <w:rFonts w:ascii="Times New Roman" w:hAnsi="Times New Roman" w:cs="Times New Roman"/>
          <w:sz w:val="24"/>
          <w:szCs w:val="24"/>
        </w:rPr>
        <w:t xml:space="preserve"> 9</w:t>
      </w:r>
    </w:p>
    <w:p w14:paraId="6FB0BC0C" w14:textId="77777777" w:rsidR="00AC475E" w:rsidRPr="0082687B" w:rsidRDefault="00AC475E" w:rsidP="009500BB">
      <w:pPr>
        <w:pStyle w:val="Heading40"/>
        <w:keepNext/>
        <w:keepLine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2B0B72" w14:textId="4BB3F31D" w:rsidR="00AC475E" w:rsidRPr="0082687B" w:rsidRDefault="00AC475E" w:rsidP="00581ED7">
      <w:pPr>
        <w:pStyle w:val="Tekstpodstawowy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bookmarkStart w:id="61" w:name="bookmark189"/>
      <w:bookmarkEnd w:id="61"/>
      <w:r w:rsidRPr="0082687B">
        <w:rPr>
          <w:sz w:val="24"/>
          <w:szCs w:val="24"/>
        </w:rPr>
        <w:t>Pobyt w Domu jest odpłatny. Decyzję o skierowaniu do domu pomocy społecznej i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>decyzję ustalającą opłatę za pobyt w domu pomocy społecznej wydaje organ gminy właściwej dla</w:t>
      </w:r>
      <w:r w:rsidR="00874EED">
        <w:rPr>
          <w:sz w:val="24"/>
          <w:szCs w:val="24"/>
        </w:rPr>
        <w:t> </w:t>
      </w:r>
      <w:r w:rsidRPr="0082687B">
        <w:rPr>
          <w:sz w:val="24"/>
          <w:szCs w:val="24"/>
        </w:rPr>
        <w:t>tej osoby w dniu jej kierowania do domu pomocy społecznej.</w:t>
      </w:r>
    </w:p>
    <w:p w14:paraId="1063149F" w14:textId="77777777" w:rsidR="00AC475E" w:rsidRPr="0082687B" w:rsidRDefault="00AC475E" w:rsidP="00581ED7">
      <w:pPr>
        <w:pStyle w:val="Tekstpodstawowy"/>
        <w:numPr>
          <w:ilvl w:val="0"/>
          <w:numId w:val="8"/>
        </w:numPr>
        <w:tabs>
          <w:tab w:val="left" w:pos="284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Decyzję o umieszczeniu w domu pomocy społecznej wydaje Prezydent Miasta Poznania.</w:t>
      </w:r>
    </w:p>
    <w:p w14:paraId="441AC312" w14:textId="77777777" w:rsidR="00AC475E" w:rsidRPr="0082687B" w:rsidRDefault="00AC475E" w:rsidP="00DD146E">
      <w:pPr>
        <w:pStyle w:val="Tekstpodstawowy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Dom może świadczyć inne usługi w zakresie pomocy społecznej na rzecz społeczności lokalnej.</w:t>
      </w:r>
    </w:p>
    <w:p w14:paraId="51BA62EE" w14:textId="77777777" w:rsidR="00AC475E" w:rsidRPr="0082687B" w:rsidRDefault="00AC475E" w:rsidP="00AA1CA7">
      <w:pPr>
        <w:pStyle w:val="Tekstpodstawowy"/>
        <w:tabs>
          <w:tab w:val="left" w:pos="355"/>
        </w:tabs>
        <w:rPr>
          <w:sz w:val="24"/>
          <w:szCs w:val="24"/>
        </w:rPr>
      </w:pPr>
    </w:p>
    <w:p w14:paraId="767212AF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62" w:name="bookmark193"/>
      <w:bookmarkStart w:id="63" w:name="bookmark192"/>
      <w:bookmarkStart w:id="64" w:name="bookmark191"/>
      <w:r w:rsidRPr="0082687B">
        <w:rPr>
          <w:rFonts w:ascii="Times New Roman" w:hAnsi="Times New Roman" w:cs="Times New Roman"/>
          <w:sz w:val="24"/>
          <w:szCs w:val="24"/>
        </w:rPr>
        <w:t>§</w:t>
      </w:r>
      <w:bookmarkEnd w:id="62"/>
      <w:bookmarkEnd w:id="63"/>
      <w:bookmarkEnd w:id="64"/>
      <w:r w:rsidRPr="0082687B"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1143B5B1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6D9E135A" w14:textId="23FA1529" w:rsidR="00AC475E" w:rsidRDefault="00042B64" w:rsidP="00122255">
      <w:pPr>
        <w:pStyle w:val="Bezodstpw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eastAsia="en-US"/>
        </w:rPr>
      </w:pPr>
      <w:bookmarkStart w:id="65" w:name="bookmark194"/>
      <w:bookmarkStart w:id="66" w:name="bookmark195"/>
      <w:bookmarkEnd w:id="65"/>
      <w:bookmarkEnd w:id="66"/>
      <w:r w:rsidRPr="00042B64">
        <w:rPr>
          <w:rFonts w:ascii="Times New Roman" w:hAnsi="Times New Roman" w:cs="Times New Roman"/>
          <w:lang w:eastAsia="en-US"/>
        </w:rPr>
        <w:t xml:space="preserve">Dom </w:t>
      </w:r>
      <w:r>
        <w:rPr>
          <w:rFonts w:ascii="Times New Roman" w:hAnsi="Times New Roman" w:cs="Times New Roman"/>
          <w:lang w:eastAsia="en-US"/>
        </w:rPr>
        <w:t>przeznaczony jest dla</w:t>
      </w:r>
      <w:r w:rsidRPr="00042B64">
        <w:rPr>
          <w:rFonts w:ascii="Times New Roman" w:hAnsi="Times New Roman" w:cs="Times New Roman"/>
          <w:lang w:eastAsia="en-US"/>
        </w:rPr>
        <w:t xml:space="preserve"> </w:t>
      </w:r>
      <w:r w:rsidR="00AC475E" w:rsidRPr="0082687B">
        <w:rPr>
          <w:rFonts w:ascii="Times New Roman" w:hAnsi="Times New Roman" w:cs="Times New Roman"/>
          <w:lang w:eastAsia="en-US"/>
        </w:rPr>
        <w:t>1</w:t>
      </w:r>
      <w:r>
        <w:rPr>
          <w:rFonts w:ascii="Times New Roman" w:hAnsi="Times New Roman" w:cs="Times New Roman"/>
          <w:lang w:eastAsia="en-US"/>
        </w:rPr>
        <w:t>00</w:t>
      </w:r>
      <w:r w:rsidR="00AC475E" w:rsidRPr="0082687B">
        <w:rPr>
          <w:rFonts w:ascii="Times New Roman" w:hAnsi="Times New Roman" w:cs="Times New Roman"/>
          <w:lang w:eastAsia="en-US"/>
        </w:rPr>
        <w:t xml:space="preserve"> osób </w:t>
      </w:r>
      <w:r>
        <w:rPr>
          <w:rFonts w:ascii="Times New Roman" w:hAnsi="Times New Roman" w:cs="Times New Roman"/>
          <w:lang w:eastAsia="en-US"/>
        </w:rPr>
        <w:t>w podeszłym wieku.</w:t>
      </w:r>
    </w:p>
    <w:p w14:paraId="3670D8D4" w14:textId="067B2AA8" w:rsidR="00042B64" w:rsidRDefault="00DF0BD3" w:rsidP="00122255">
      <w:pPr>
        <w:pStyle w:val="Bezodstpw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eastAsia="en-US"/>
        </w:rPr>
      </w:pPr>
      <w:r w:rsidRPr="00DF0BD3">
        <w:rPr>
          <w:rFonts w:ascii="Times New Roman" w:hAnsi="Times New Roman" w:cs="Times New Roman"/>
          <w:lang w:eastAsia="en-US"/>
        </w:rPr>
        <w:t xml:space="preserve">Dom w ramach swojej działalności </w:t>
      </w:r>
      <w:r w:rsidR="003650F8">
        <w:rPr>
          <w:rFonts w:ascii="Times New Roman" w:hAnsi="Times New Roman" w:cs="Times New Roman"/>
          <w:lang w:eastAsia="en-US"/>
        </w:rPr>
        <w:t>świadczy usługi bytowe, opiekuńcze, wspomagające i</w:t>
      </w:r>
      <w:r w:rsidR="008A4922">
        <w:rPr>
          <w:rFonts w:ascii="Times New Roman" w:hAnsi="Times New Roman" w:cs="Times New Roman"/>
          <w:lang w:eastAsia="en-US"/>
        </w:rPr>
        <w:t> </w:t>
      </w:r>
      <w:r w:rsidR="003650F8">
        <w:rPr>
          <w:rFonts w:ascii="Times New Roman" w:hAnsi="Times New Roman" w:cs="Times New Roman"/>
          <w:lang w:eastAsia="en-US"/>
        </w:rPr>
        <w:t>edukacyjne na poziomie obowiązującego standardu, w zakresie i formach wynikających z indywidualnych potrzeb mieszkańców</w:t>
      </w:r>
      <w:r w:rsidRPr="00DF0BD3">
        <w:rPr>
          <w:rFonts w:ascii="Times New Roman" w:hAnsi="Times New Roman" w:cs="Times New Roman"/>
          <w:lang w:eastAsia="en-US"/>
        </w:rPr>
        <w:t>.</w:t>
      </w:r>
    </w:p>
    <w:p w14:paraId="43B3DC9D" w14:textId="07BA72DD" w:rsidR="00DF0BD3" w:rsidRPr="002D17B0" w:rsidRDefault="00DF0BD3" w:rsidP="002D17B0">
      <w:pPr>
        <w:pStyle w:val="Tekstpodstawowy1"/>
        <w:numPr>
          <w:ilvl w:val="0"/>
          <w:numId w:val="30"/>
        </w:numPr>
        <w:tabs>
          <w:tab w:val="clear" w:pos="426"/>
        </w:tabs>
        <w:spacing w:line="360" w:lineRule="auto"/>
        <w:ind w:left="284" w:hanging="284"/>
      </w:pPr>
      <w:r w:rsidRPr="0082687B">
        <w:t>W zakresie potrzeb bytowych Dom</w:t>
      </w:r>
      <w:r w:rsidR="003650F8">
        <w:t xml:space="preserve"> zapewnia</w:t>
      </w:r>
      <w:r w:rsidRPr="0082687B">
        <w:t>:</w:t>
      </w:r>
    </w:p>
    <w:p w14:paraId="1F5C5193" w14:textId="77777777" w:rsidR="00AC475E" w:rsidRPr="002D17B0" w:rsidRDefault="00AC475E" w:rsidP="002D17B0">
      <w:pPr>
        <w:pStyle w:val="Bezodstpw"/>
        <w:numPr>
          <w:ilvl w:val="0"/>
          <w:numId w:val="73"/>
        </w:numPr>
        <w:spacing w:line="360" w:lineRule="auto"/>
        <w:jc w:val="both"/>
        <w:rPr>
          <w:rFonts w:ascii="Times New Roman" w:hAnsi="Times New Roman" w:cs="Times New Roman"/>
        </w:rPr>
      </w:pPr>
      <w:r w:rsidRPr="002D17B0">
        <w:rPr>
          <w:rFonts w:ascii="Times New Roman" w:hAnsi="Times New Roman" w:cs="Times New Roman"/>
        </w:rPr>
        <w:t>miejsca zamieszkania;</w:t>
      </w:r>
    </w:p>
    <w:p w14:paraId="33B245A0" w14:textId="61AE6583" w:rsidR="00AC475E" w:rsidRPr="002D17B0" w:rsidRDefault="00AC475E" w:rsidP="002D17B0">
      <w:pPr>
        <w:pStyle w:val="Bezodstpw"/>
        <w:numPr>
          <w:ilvl w:val="0"/>
          <w:numId w:val="73"/>
        </w:numPr>
        <w:spacing w:line="360" w:lineRule="auto"/>
        <w:jc w:val="both"/>
        <w:rPr>
          <w:rFonts w:ascii="Times New Roman" w:hAnsi="Times New Roman" w:cs="Times New Roman"/>
        </w:rPr>
      </w:pPr>
      <w:r w:rsidRPr="002D17B0">
        <w:rPr>
          <w:rFonts w:ascii="Times New Roman" w:hAnsi="Times New Roman" w:cs="Times New Roman"/>
        </w:rPr>
        <w:t>wyżywieni</w:t>
      </w:r>
      <w:r w:rsidR="003650F8">
        <w:rPr>
          <w:rFonts w:ascii="Times New Roman" w:hAnsi="Times New Roman" w:cs="Times New Roman"/>
        </w:rPr>
        <w:t>e</w:t>
      </w:r>
      <w:r w:rsidRPr="002D17B0">
        <w:rPr>
          <w:rFonts w:ascii="Times New Roman" w:hAnsi="Times New Roman" w:cs="Times New Roman"/>
        </w:rPr>
        <w:t>;</w:t>
      </w:r>
    </w:p>
    <w:p w14:paraId="5925E111" w14:textId="15E0E72E" w:rsidR="00AC475E" w:rsidRPr="002D17B0" w:rsidRDefault="00AC475E" w:rsidP="002D17B0">
      <w:pPr>
        <w:pStyle w:val="Bezodstpw"/>
        <w:numPr>
          <w:ilvl w:val="0"/>
          <w:numId w:val="73"/>
        </w:numPr>
        <w:spacing w:line="360" w:lineRule="auto"/>
        <w:jc w:val="both"/>
        <w:rPr>
          <w:rFonts w:ascii="Times New Roman" w:hAnsi="Times New Roman" w:cs="Times New Roman"/>
        </w:rPr>
      </w:pPr>
      <w:r w:rsidRPr="002D17B0">
        <w:rPr>
          <w:rFonts w:ascii="Times New Roman" w:hAnsi="Times New Roman" w:cs="Times New Roman"/>
        </w:rPr>
        <w:t>odzież i obuwi</w:t>
      </w:r>
      <w:r w:rsidR="003650F8">
        <w:rPr>
          <w:rFonts w:ascii="Times New Roman" w:hAnsi="Times New Roman" w:cs="Times New Roman"/>
        </w:rPr>
        <w:t>e</w:t>
      </w:r>
      <w:r w:rsidRPr="002D17B0">
        <w:rPr>
          <w:rFonts w:ascii="Times New Roman" w:hAnsi="Times New Roman" w:cs="Times New Roman"/>
        </w:rPr>
        <w:t>;</w:t>
      </w:r>
    </w:p>
    <w:p w14:paraId="1D383021" w14:textId="7011813C" w:rsidR="00AC475E" w:rsidRPr="002D17B0" w:rsidRDefault="00AC475E" w:rsidP="002D17B0">
      <w:pPr>
        <w:pStyle w:val="Bezodstpw"/>
        <w:numPr>
          <w:ilvl w:val="0"/>
          <w:numId w:val="73"/>
        </w:numPr>
        <w:spacing w:line="360" w:lineRule="auto"/>
        <w:jc w:val="both"/>
        <w:rPr>
          <w:rFonts w:ascii="Times New Roman" w:hAnsi="Times New Roman" w:cs="Times New Roman"/>
        </w:rPr>
      </w:pPr>
      <w:r w:rsidRPr="002D17B0">
        <w:rPr>
          <w:rFonts w:ascii="Times New Roman" w:hAnsi="Times New Roman" w:cs="Times New Roman"/>
        </w:rPr>
        <w:t>utrzymani</w:t>
      </w:r>
      <w:r w:rsidR="003650F8">
        <w:rPr>
          <w:rFonts w:ascii="Times New Roman" w:hAnsi="Times New Roman" w:cs="Times New Roman"/>
        </w:rPr>
        <w:t>e</w:t>
      </w:r>
      <w:r w:rsidRPr="002D17B0">
        <w:rPr>
          <w:rFonts w:ascii="Times New Roman" w:hAnsi="Times New Roman" w:cs="Times New Roman"/>
        </w:rPr>
        <w:t xml:space="preserve"> czystości.</w:t>
      </w:r>
    </w:p>
    <w:p w14:paraId="0F9B2B7F" w14:textId="5F183C67" w:rsidR="00AC475E" w:rsidRPr="002D17B0" w:rsidRDefault="00AC475E" w:rsidP="002D17B0">
      <w:pPr>
        <w:pStyle w:val="Bezodstpw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D17B0">
        <w:rPr>
          <w:rFonts w:ascii="Times New Roman" w:hAnsi="Times New Roman" w:cs="Times New Roman"/>
        </w:rPr>
        <w:t xml:space="preserve">W zakresie usług opiekuńczych </w:t>
      </w:r>
      <w:r w:rsidR="003650F8">
        <w:rPr>
          <w:rFonts w:ascii="Times New Roman" w:hAnsi="Times New Roman" w:cs="Times New Roman"/>
        </w:rPr>
        <w:t>Dom zapewnia</w:t>
      </w:r>
      <w:r w:rsidRPr="002D17B0">
        <w:rPr>
          <w:rFonts w:ascii="Times New Roman" w:hAnsi="Times New Roman" w:cs="Times New Roman"/>
        </w:rPr>
        <w:t>:</w:t>
      </w:r>
    </w:p>
    <w:p w14:paraId="4EE061E1" w14:textId="77777777" w:rsidR="00AC475E" w:rsidRPr="0082687B" w:rsidRDefault="00AC475E" w:rsidP="00122255">
      <w:pPr>
        <w:pStyle w:val="Normalny1"/>
        <w:widowControl w:val="0"/>
        <w:numPr>
          <w:ilvl w:val="0"/>
          <w:numId w:val="33"/>
        </w:numPr>
        <w:tabs>
          <w:tab w:val="left" w:pos="720"/>
        </w:tabs>
        <w:autoSpaceDE w:val="0"/>
        <w:spacing w:line="360" w:lineRule="auto"/>
        <w:jc w:val="both"/>
      </w:pPr>
      <w:r w:rsidRPr="0082687B">
        <w:t>udzielanie pomocy w podstawowych czynnościach życiowych;</w:t>
      </w:r>
    </w:p>
    <w:p w14:paraId="1117DE2A" w14:textId="3FD22644" w:rsidR="00AC475E" w:rsidRPr="0082687B" w:rsidRDefault="00AC475E" w:rsidP="00122255">
      <w:pPr>
        <w:pStyle w:val="Normalny1"/>
        <w:widowControl w:val="0"/>
        <w:numPr>
          <w:ilvl w:val="0"/>
          <w:numId w:val="33"/>
        </w:numPr>
        <w:tabs>
          <w:tab w:val="left" w:pos="720"/>
        </w:tabs>
        <w:autoSpaceDE w:val="0"/>
        <w:spacing w:line="360" w:lineRule="auto"/>
        <w:jc w:val="both"/>
      </w:pPr>
      <w:r w:rsidRPr="0082687B">
        <w:t>pielęgnacj</w:t>
      </w:r>
      <w:r w:rsidR="003650F8">
        <w:t>ę</w:t>
      </w:r>
      <w:r w:rsidRPr="0082687B">
        <w:t>;</w:t>
      </w:r>
    </w:p>
    <w:p w14:paraId="5BB2BA89" w14:textId="7A26DCDF" w:rsidR="00AC475E" w:rsidRPr="0082687B" w:rsidRDefault="003650F8" w:rsidP="00122255">
      <w:pPr>
        <w:pStyle w:val="Normalny1"/>
        <w:widowControl w:val="0"/>
        <w:numPr>
          <w:ilvl w:val="0"/>
          <w:numId w:val="33"/>
        </w:numPr>
        <w:tabs>
          <w:tab w:val="left" w:pos="720"/>
        </w:tabs>
        <w:autoSpaceDE w:val="0"/>
        <w:spacing w:line="360" w:lineRule="auto"/>
        <w:jc w:val="both"/>
      </w:pPr>
      <w:r>
        <w:t>niezbędną</w:t>
      </w:r>
      <w:r w:rsidR="00AC475E" w:rsidRPr="0082687B">
        <w:t xml:space="preserve"> pomoc w załatwianiu spraw osobistych.</w:t>
      </w:r>
    </w:p>
    <w:p w14:paraId="72AB0C55" w14:textId="1B44306C" w:rsidR="00AC475E" w:rsidRPr="0082687B" w:rsidRDefault="00AC475E" w:rsidP="009500BB">
      <w:pPr>
        <w:pStyle w:val="Normalny1"/>
        <w:widowControl w:val="0"/>
        <w:tabs>
          <w:tab w:val="left" w:pos="284"/>
          <w:tab w:val="left" w:pos="426"/>
        </w:tabs>
        <w:autoSpaceDE w:val="0"/>
        <w:spacing w:line="360" w:lineRule="auto"/>
        <w:ind w:left="284" w:hanging="284"/>
        <w:jc w:val="both"/>
      </w:pPr>
      <w:r w:rsidRPr="0082687B">
        <w:t xml:space="preserve">4. </w:t>
      </w:r>
      <w:r w:rsidRPr="0082687B">
        <w:tab/>
        <w:t>W zakresie usług wspomagających Dom:</w:t>
      </w:r>
    </w:p>
    <w:p w14:paraId="27050EAB" w14:textId="4D9388A5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umożliwi</w:t>
      </w:r>
      <w:r w:rsidR="003650F8">
        <w:t>a</w:t>
      </w:r>
      <w:r w:rsidRPr="0082687B">
        <w:t xml:space="preserve"> udział w terapii zajęciowej;</w:t>
      </w:r>
    </w:p>
    <w:p w14:paraId="08107E48" w14:textId="35F478BA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lastRenderedPageBreak/>
        <w:t>podnos</w:t>
      </w:r>
      <w:r w:rsidR="003650F8">
        <w:t>i</w:t>
      </w:r>
      <w:r w:rsidRPr="0082687B">
        <w:t xml:space="preserve"> sprawnoś</w:t>
      </w:r>
      <w:r w:rsidR="003650F8">
        <w:t>ć</w:t>
      </w:r>
      <w:r w:rsidRPr="0082687B">
        <w:t xml:space="preserve"> i </w:t>
      </w:r>
      <w:r w:rsidR="003650F8" w:rsidRPr="0082687B">
        <w:t>aktywiz</w:t>
      </w:r>
      <w:r w:rsidR="003650F8">
        <w:t>uje</w:t>
      </w:r>
      <w:r w:rsidR="003650F8" w:rsidRPr="0082687B">
        <w:t xml:space="preserve"> </w:t>
      </w:r>
      <w:r w:rsidRPr="0082687B">
        <w:t>mieszkańców Domu;</w:t>
      </w:r>
    </w:p>
    <w:p w14:paraId="7BC9408E" w14:textId="668333D5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umożliwi</w:t>
      </w:r>
      <w:r w:rsidR="003650F8">
        <w:t>a</w:t>
      </w:r>
      <w:r w:rsidRPr="0082687B">
        <w:t xml:space="preserve"> zaspokojeni</w:t>
      </w:r>
      <w:r w:rsidR="003650F8">
        <w:t>e</w:t>
      </w:r>
      <w:r w:rsidRPr="0082687B">
        <w:t xml:space="preserve"> potrzeb religijnych i kulturalnych;</w:t>
      </w:r>
    </w:p>
    <w:p w14:paraId="72BE94D3" w14:textId="0754C59B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zapewni</w:t>
      </w:r>
      <w:r w:rsidR="003650F8">
        <w:t>a</w:t>
      </w:r>
      <w:r w:rsidRPr="0082687B">
        <w:t xml:space="preserve"> warunk</w:t>
      </w:r>
      <w:r w:rsidR="003650F8">
        <w:t xml:space="preserve">i </w:t>
      </w:r>
      <w:r w:rsidRPr="0082687B">
        <w:t>do rozwoju samorządności mieszkańców Domu;</w:t>
      </w:r>
    </w:p>
    <w:p w14:paraId="14604BA1" w14:textId="6C4CBBDD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stymul</w:t>
      </w:r>
      <w:r w:rsidR="003650F8">
        <w:t>uje</w:t>
      </w:r>
      <w:r w:rsidRPr="0082687B">
        <w:t xml:space="preserve"> nawiązywani</w:t>
      </w:r>
      <w:r w:rsidR="003650F8">
        <w:t>e</w:t>
      </w:r>
      <w:r w:rsidRPr="0082687B">
        <w:t>, utrzymywani</w:t>
      </w:r>
      <w:r w:rsidR="003650F8">
        <w:t>e</w:t>
      </w:r>
      <w:r w:rsidRPr="0082687B">
        <w:t xml:space="preserve"> i rozwijani</w:t>
      </w:r>
      <w:r w:rsidR="003650F8">
        <w:t>e</w:t>
      </w:r>
      <w:r w:rsidRPr="0082687B">
        <w:t xml:space="preserve"> kontaktu z rodziną i społecznością lokalną;</w:t>
      </w:r>
    </w:p>
    <w:p w14:paraId="4D422565" w14:textId="3E2019E4" w:rsidR="00AC475E" w:rsidRPr="0082687B" w:rsidRDefault="003650F8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>
        <w:t xml:space="preserve">podejmuje w razie potrzeby </w:t>
      </w:r>
      <w:r w:rsidR="00AC475E" w:rsidRPr="0082687B">
        <w:t>działani</w:t>
      </w:r>
      <w:r w:rsidR="00AC475E">
        <w:t>a</w:t>
      </w:r>
      <w:r w:rsidR="00AC475E" w:rsidRPr="0082687B">
        <w:t xml:space="preserve"> zmierzające do usamodzielnienia mieszkańca w</w:t>
      </w:r>
      <w:r w:rsidR="003F1FFC">
        <w:t> </w:t>
      </w:r>
      <w:r w:rsidR="00AC475E" w:rsidRPr="0082687B">
        <w:t>miarę jego możliwości;</w:t>
      </w:r>
    </w:p>
    <w:p w14:paraId="7DA17F96" w14:textId="2C43001B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zapewni</w:t>
      </w:r>
      <w:r w:rsidR="003650F8">
        <w:t>a</w:t>
      </w:r>
      <w:r w:rsidRPr="0082687B">
        <w:t xml:space="preserve"> bezpieczne przechowywani</w:t>
      </w:r>
      <w:r w:rsidR="003650F8">
        <w:t>e</w:t>
      </w:r>
      <w:r w:rsidRPr="0082687B">
        <w:t xml:space="preserve"> środków pieniężnych i przedmiotów wartościowych;</w:t>
      </w:r>
    </w:p>
    <w:p w14:paraId="37A88CE9" w14:textId="08D24B9F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finans</w:t>
      </w:r>
      <w:r w:rsidR="003650F8">
        <w:t>uje</w:t>
      </w:r>
      <w:r w:rsidRPr="0082687B">
        <w:t xml:space="preserve"> mieszkańcowi Domu nieposiadającemu własnego dochodu wydat</w:t>
      </w:r>
      <w:r w:rsidR="003650F8">
        <w:t xml:space="preserve">ki </w:t>
      </w:r>
      <w:r w:rsidRPr="0082687B">
        <w:t>na niezbędne przedmioty osobistego użytku w kwocie nieprzekraczającej 30% zasiłku stałego, o którym mowa w art. 37 ust. 2 pkt 1 ustawy z dnia 12 marca 2004 r. o pomocy społecznej;</w:t>
      </w:r>
    </w:p>
    <w:p w14:paraId="5832A461" w14:textId="7A885121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zapewni</w:t>
      </w:r>
      <w:r w:rsidR="003650F8">
        <w:t>a</w:t>
      </w:r>
      <w:r w:rsidRPr="0082687B">
        <w:t xml:space="preserve"> przestrzegani</w:t>
      </w:r>
      <w:r w:rsidR="003650F8">
        <w:t>e</w:t>
      </w:r>
      <w:r w:rsidRPr="0082687B">
        <w:t xml:space="preserve"> praw mieszkańców oraz dost</w:t>
      </w:r>
      <w:r w:rsidR="003650F8">
        <w:t>ęp</w:t>
      </w:r>
      <w:r w:rsidRPr="0082687B">
        <w:t xml:space="preserve"> do informacji o tych prawach;</w:t>
      </w:r>
    </w:p>
    <w:p w14:paraId="29D8FFFF" w14:textId="39E3A93A" w:rsidR="00AC475E" w:rsidRPr="0082687B" w:rsidRDefault="003650F8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>
        <w:t xml:space="preserve">zapewnia </w:t>
      </w:r>
      <w:r w:rsidR="00AC475E" w:rsidRPr="0082687B">
        <w:t>sprawne wnoszenie i załatwianie skarg oraz wniosków mieszkańców.</w:t>
      </w:r>
    </w:p>
    <w:p w14:paraId="04E19C8D" w14:textId="77777777" w:rsidR="00AC475E" w:rsidRPr="0082687B" w:rsidRDefault="00AC475E" w:rsidP="009500BB">
      <w:pPr>
        <w:pStyle w:val="Tekstpodstawowy1"/>
        <w:tabs>
          <w:tab w:val="clear" w:pos="426"/>
          <w:tab w:val="left" w:pos="284"/>
        </w:tabs>
        <w:spacing w:line="360" w:lineRule="auto"/>
        <w:ind w:left="284" w:hanging="284"/>
      </w:pPr>
      <w:r w:rsidRPr="0082687B">
        <w:t>5.</w:t>
      </w:r>
      <w:r w:rsidRPr="0082687B">
        <w:tab/>
        <w:t>Zakres wyżej wymienionych usług dostosowany jest do indywidualnych potrzeb i możliwości psychofizycznych mieszkańca.</w:t>
      </w:r>
    </w:p>
    <w:p w14:paraId="5E3F8890" w14:textId="77777777" w:rsidR="00AC475E" w:rsidRPr="0082687B" w:rsidRDefault="00AC475E" w:rsidP="009500BB">
      <w:pPr>
        <w:pStyle w:val="Tekstpodstawowy1"/>
        <w:tabs>
          <w:tab w:val="clear" w:pos="426"/>
          <w:tab w:val="left" w:pos="284"/>
        </w:tabs>
        <w:spacing w:line="360" w:lineRule="auto"/>
        <w:ind w:left="284" w:hanging="284"/>
      </w:pPr>
      <w:r w:rsidRPr="0082687B">
        <w:t>6.</w:t>
      </w:r>
      <w:r w:rsidRPr="0082687B">
        <w:tab/>
        <w:t>W miarę możliwości Dom zapewnia także:</w:t>
      </w:r>
    </w:p>
    <w:p w14:paraId="4666F71F" w14:textId="52CBA96B" w:rsidR="00AC475E" w:rsidRPr="0082687B" w:rsidRDefault="00AC475E" w:rsidP="00122255">
      <w:pPr>
        <w:pStyle w:val="Normalny1"/>
        <w:widowControl w:val="0"/>
        <w:numPr>
          <w:ilvl w:val="0"/>
          <w:numId w:val="35"/>
        </w:numPr>
        <w:tabs>
          <w:tab w:val="left" w:pos="720"/>
        </w:tabs>
        <w:autoSpaceDE w:val="0"/>
        <w:spacing w:line="360" w:lineRule="auto"/>
        <w:jc w:val="both"/>
      </w:pPr>
      <w:r w:rsidRPr="0082687B">
        <w:t>korzystani</w:t>
      </w:r>
      <w:r w:rsidR="003650F8">
        <w:t>e</w:t>
      </w:r>
      <w:r w:rsidRPr="0082687B">
        <w:t xml:space="preserve"> przez mieszkańc</w:t>
      </w:r>
      <w:r w:rsidR="003650F8">
        <w:t>ów</w:t>
      </w:r>
      <w:r w:rsidRPr="0082687B">
        <w:t xml:space="preserve"> z biblioteki i codziennej prasy;</w:t>
      </w:r>
    </w:p>
    <w:p w14:paraId="77232EEF" w14:textId="35A170F9" w:rsidR="00AC475E" w:rsidRDefault="00AC475E" w:rsidP="00122255">
      <w:pPr>
        <w:pStyle w:val="Normalny1"/>
        <w:widowControl w:val="0"/>
        <w:numPr>
          <w:ilvl w:val="0"/>
          <w:numId w:val="35"/>
        </w:numPr>
        <w:tabs>
          <w:tab w:val="left" w:pos="720"/>
        </w:tabs>
        <w:autoSpaceDE w:val="0"/>
        <w:spacing w:line="360" w:lineRule="auto"/>
        <w:jc w:val="both"/>
      </w:pPr>
      <w:r w:rsidRPr="0082687B">
        <w:t>organizację świąt, uroczystości okazjonalnych oraz udział w imprezach kulturalnych, turystycznych i sportowych.</w:t>
      </w:r>
    </w:p>
    <w:p w14:paraId="6C67E039" w14:textId="6811D1CE" w:rsidR="00DF0BD3" w:rsidRDefault="00DF0BD3" w:rsidP="00DF0BD3">
      <w:pPr>
        <w:pStyle w:val="Normalny1"/>
        <w:widowControl w:val="0"/>
        <w:autoSpaceDE w:val="0"/>
        <w:spacing w:line="360" w:lineRule="auto"/>
        <w:ind w:left="720"/>
        <w:jc w:val="both"/>
      </w:pPr>
    </w:p>
    <w:p w14:paraId="173AE63A" w14:textId="7610F902" w:rsidR="00DF0BD3" w:rsidRPr="0082687B" w:rsidRDefault="00DF0BD3" w:rsidP="00DF0BD3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r w:rsidRPr="0082687B">
        <w:rPr>
          <w:rFonts w:ascii="Times New Roman" w:hAnsi="Times New Roman" w:cs="Times New Roman"/>
          <w:sz w:val="24"/>
          <w:szCs w:val="24"/>
        </w:rPr>
        <w:t>§ 1</w:t>
      </w:r>
      <w:r w:rsidR="00F51752">
        <w:rPr>
          <w:rFonts w:ascii="Times New Roman" w:hAnsi="Times New Roman" w:cs="Times New Roman"/>
          <w:sz w:val="24"/>
          <w:szCs w:val="24"/>
        </w:rPr>
        <w:t>1</w:t>
      </w:r>
    </w:p>
    <w:p w14:paraId="670828B2" w14:textId="77777777" w:rsidR="003B61BB" w:rsidRPr="002D17B0" w:rsidRDefault="003B61BB" w:rsidP="002D17B0">
      <w:pPr>
        <w:pStyle w:val="Bezodstpw"/>
        <w:spacing w:line="360" w:lineRule="auto"/>
        <w:jc w:val="both"/>
      </w:pPr>
    </w:p>
    <w:p w14:paraId="5612C7C8" w14:textId="1AD05596" w:rsidR="003B61BB" w:rsidRDefault="003B61BB" w:rsidP="003B61BB">
      <w:pPr>
        <w:pStyle w:val="Bezodstpw"/>
        <w:numPr>
          <w:ilvl w:val="0"/>
          <w:numId w:val="7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domu funkcjonują powołane przez dyrektora Domu </w:t>
      </w:r>
      <w:r w:rsidR="00683AF6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espoły </w:t>
      </w:r>
      <w:r w:rsidR="00683AF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erapeutyczno-</w:t>
      </w:r>
      <w:r w:rsidR="00683AF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piekuńcze, których zadaniem jest opracowanie i realizacja indywidualnych planów wspierania (IPW) mieszkańców Domu.</w:t>
      </w:r>
    </w:p>
    <w:p w14:paraId="7F173637" w14:textId="41CF03CA" w:rsidR="00AC475E" w:rsidRDefault="003B61BB" w:rsidP="003650F8">
      <w:pPr>
        <w:pStyle w:val="Bezodstpw"/>
        <w:numPr>
          <w:ilvl w:val="0"/>
          <w:numId w:val="7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bookmarkStart w:id="67" w:name="bookmark215"/>
      <w:bookmarkEnd w:id="67"/>
      <w:r w:rsidRPr="002D17B0">
        <w:rPr>
          <w:rFonts w:ascii="Times New Roman" w:hAnsi="Times New Roman" w:cs="Times New Roman"/>
        </w:rPr>
        <w:t xml:space="preserve">W skład </w:t>
      </w:r>
      <w:r w:rsidR="00683AF6">
        <w:rPr>
          <w:rFonts w:ascii="Times New Roman" w:hAnsi="Times New Roman" w:cs="Times New Roman"/>
        </w:rPr>
        <w:t>z</w:t>
      </w:r>
      <w:r w:rsidRPr="002D17B0">
        <w:rPr>
          <w:rFonts w:ascii="Times New Roman" w:hAnsi="Times New Roman" w:cs="Times New Roman"/>
        </w:rPr>
        <w:t xml:space="preserve">espołów </w:t>
      </w:r>
      <w:r w:rsidR="00683AF6">
        <w:rPr>
          <w:rFonts w:ascii="Times New Roman" w:hAnsi="Times New Roman" w:cs="Times New Roman"/>
        </w:rPr>
        <w:t>t</w:t>
      </w:r>
      <w:r w:rsidRPr="002D17B0">
        <w:rPr>
          <w:rFonts w:ascii="Times New Roman" w:hAnsi="Times New Roman" w:cs="Times New Roman"/>
        </w:rPr>
        <w:t>erapeutyczno-</w:t>
      </w:r>
      <w:r w:rsidR="00683AF6">
        <w:rPr>
          <w:rFonts w:ascii="Times New Roman" w:hAnsi="Times New Roman" w:cs="Times New Roman"/>
        </w:rPr>
        <w:t>o</w:t>
      </w:r>
      <w:r w:rsidRPr="002D17B0">
        <w:rPr>
          <w:rFonts w:ascii="Times New Roman" w:hAnsi="Times New Roman" w:cs="Times New Roman"/>
        </w:rPr>
        <w:t>piekuńczych wchodzą</w:t>
      </w:r>
      <w:r w:rsidR="003650F8">
        <w:rPr>
          <w:rFonts w:ascii="Times New Roman" w:hAnsi="Times New Roman" w:cs="Times New Roman"/>
        </w:rPr>
        <w:t>:</w:t>
      </w:r>
    </w:p>
    <w:p w14:paraId="02295B25" w14:textId="42340869" w:rsidR="003650F8" w:rsidRDefault="003650F8" w:rsidP="003650F8">
      <w:pPr>
        <w:pStyle w:val="Bezodstpw"/>
        <w:numPr>
          <w:ilvl w:val="0"/>
          <w:numId w:val="8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psycholog, który </w:t>
      </w:r>
      <w:r w:rsidR="002D17B0">
        <w:rPr>
          <w:rFonts w:ascii="Times New Roman" w:hAnsi="Times New Roman" w:cs="Times New Roman"/>
        </w:rPr>
        <w:t xml:space="preserve">przewodniczy </w:t>
      </w:r>
      <w:r w:rsidR="00FA2705">
        <w:rPr>
          <w:rFonts w:ascii="Times New Roman" w:hAnsi="Times New Roman" w:cs="Times New Roman"/>
        </w:rPr>
        <w:t>z</w:t>
      </w:r>
      <w:r w:rsidR="002D17B0">
        <w:rPr>
          <w:rFonts w:ascii="Times New Roman" w:hAnsi="Times New Roman" w:cs="Times New Roman"/>
        </w:rPr>
        <w:t xml:space="preserve">espołom </w:t>
      </w:r>
      <w:r w:rsidR="00FA2705">
        <w:rPr>
          <w:rFonts w:ascii="Times New Roman" w:hAnsi="Times New Roman" w:cs="Times New Roman"/>
        </w:rPr>
        <w:t>t</w:t>
      </w:r>
      <w:r w:rsidR="002D17B0">
        <w:rPr>
          <w:rFonts w:ascii="Times New Roman" w:hAnsi="Times New Roman" w:cs="Times New Roman"/>
        </w:rPr>
        <w:t>erapeutyczno-</w:t>
      </w:r>
      <w:r w:rsidR="00FA2705">
        <w:rPr>
          <w:rFonts w:ascii="Times New Roman" w:hAnsi="Times New Roman" w:cs="Times New Roman"/>
        </w:rPr>
        <w:t>o</w:t>
      </w:r>
      <w:r w:rsidR="002D17B0">
        <w:rPr>
          <w:rFonts w:ascii="Times New Roman" w:hAnsi="Times New Roman" w:cs="Times New Roman"/>
        </w:rPr>
        <w:t>piekuńczym i ustala harmonogram ich pracy;</w:t>
      </w:r>
    </w:p>
    <w:p w14:paraId="2E9B261D" w14:textId="42A6CBD3" w:rsidR="002D17B0" w:rsidRDefault="002D17B0" w:rsidP="003650F8">
      <w:pPr>
        <w:pStyle w:val="Bezodstpw"/>
        <w:numPr>
          <w:ilvl w:val="0"/>
          <w:numId w:val="8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pracownicy Zespołu Pie</w:t>
      </w:r>
      <w:r w:rsidR="00F20AC1">
        <w:rPr>
          <w:rFonts w:ascii="Times New Roman" w:hAnsi="Times New Roman" w:cs="Times New Roman"/>
        </w:rPr>
        <w:t>lęgnacji i Opieki</w:t>
      </w:r>
      <w:r>
        <w:rPr>
          <w:rFonts w:ascii="Times New Roman" w:hAnsi="Times New Roman" w:cs="Times New Roman"/>
        </w:rPr>
        <w:t>;</w:t>
      </w:r>
    </w:p>
    <w:p w14:paraId="09726494" w14:textId="2AC8639A" w:rsidR="002D17B0" w:rsidRDefault="002D17B0" w:rsidP="003650F8">
      <w:pPr>
        <w:pStyle w:val="Bezodstpw"/>
        <w:numPr>
          <w:ilvl w:val="0"/>
          <w:numId w:val="8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pracownicy Zespołu Pracy Socjalnej i Terapii Zajęciowej;</w:t>
      </w:r>
    </w:p>
    <w:p w14:paraId="64A1D798" w14:textId="1F4434BF" w:rsidR="002D17B0" w:rsidRPr="002D17B0" w:rsidRDefault="002D17B0" w:rsidP="002D17B0">
      <w:pPr>
        <w:pStyle w:val="Bezodstpw"/>
        <w:numPr>
          <w:ilvl w:val="0"/>
          <w:numId w:val="8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inni pracownicy wskazani przez mieszkańca Domu.</w:t>
      </w:r>
    </w:p>
    <w:p w14:paraId="3ACA6CA0" w14:textId="134C6743" w:rsidR="002D17B0" w:rsidRDefault="002D17B0" w:rsidP="002D17B0">
      <w:pPr>
        <w:pStyle w:val="Tekstpodstawowy1"/>
        <w:tabs>
          <w:tab w:val="clear" w:pos="426"/>
          <w:tab w:val="left" w:pos="284"/>
        </w:tabs>
        <w:spacing w:line="360" w:lineRule="auto"/>
        <w:ind w:left="284" w:hanging="284"/>
      </w:pPr>
    </w:p>
    <w:p w14:paraId="7522418A" w14:textId="77777777" w:rsidR="001309C7" w:rsidRPr="004C0F35" w:rsidRDefault="001309C7" w:rsidP="002D17B0">
      <w:pPr>
        <w:pStyle w:val="Tekstpodstawowy1"/>
        <w:tabs>
          <w:tab w:val="clear" w:pos="426"/>
          <w:tab w:val="left" w:pos="284"/>
        </w:tabs>
        <w:spacing w:line="360" w:lineRule="auto"/>
        <w:ind w:left="284" w:hanging="284"/>
      </w:pPr>
    </w:p>
    <w:p w14:paraId="3887D524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5</w:t>
      </w:r>
    </w:p>
    <w:p w14:paraId="4E0894FA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Prawa i obowiązki mieszkańca Domu</w:t>
      </w:r>
    </w:p>
    <w:p w14:paraId="3A481EED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7BD73758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68" w:name="bookmark223"/>
      <w:bookmarkStart w:id="69" w:name="bookmark222"/>
      <w:bookmarkStart w:id="70" w:name="bookmark221"/>
      <w:r w:rsidRPr="0082687B">
        <w:rPr>
          <w:rFonts w:ascii="Times New Roman" w:hAnsi="Times New Roman" w:cs="Times New Roman"/>
          <w:sz w:val="24"/>
          <w:szCs w:val="24"/>
        </w:rPr>
        <w:t>§ 1</w:t>
      </w:r>
      <w:bookmarkEnd w:id="68"/>
      <w:bookmarkEnd w:id="69"/>
      <w:bookmarkEnd w:id="70"/>
      <w:r w:rsidRPr="0082687B">
        <w:rPr>
          <w:rFonts w:ascii="Times New Roman" w:hAnsi="Times New Roman" w:cs="Times New Roman"/>
          <w:sz w:val="24"/>
          <w:szCs w:val="24"/>
        </w:rPr>
        <w:t>2</w:t>
      </w:r>
    </w:p>
    <w:p w14:paraId="0A733597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00DB96D5" w14:textId="77777777" w:rsidR="00AC475E" w:rsidRPr="0082687B" w:rsidRDefault="00AC475E" w:rsidP="00AA1CA7">
      <w:pPr>
        <w:pStyle w:val="Tekstpodstawowy"/>
        <w:rPr>
          <w:sz w:val="24"/>
          <w:szCs w:val="24"/>
        </w:rPr>
      </w:pPr>
      <w:r w:rsidRPr="0082687B">
        <w:rPr>
          <w:sz w:val="24"/>
          <w:szCs w:val="24"/>
        </w:rPr>
        <w:t>Mieszkaniec Domu ma w szczególności prawo do:</w:t>
      </w:r>
    </w:p>
    <w:p w14:paraId="03362CF8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799"/>
        </w:tabs>
        <w:jc w:val="both"/>
        <w:rPr>
          <w:sz w:val="24"/>
          <w:szCs w:val="24"/>
        </w:rPr>
      </w:pPr>
      <w:bookmarkStart w:id="71" w:name="bookmark224"/>
      <w:bookmarkEnd w:id="71"/>
      <w:r w:rsidRPr="0082687B">
        <w:rPr>
          <w:sz w:val="24"/>
          <w:szCs w:val="24"/>
        </w:rPr>
        <w:t>poszanowania dóbr osobistych (prawo do: prywatności, tajemnicy korespondencji, wolności wyznania, poczucia godności osobistej, intymności i poczucia bezpieczeństwa itp.), poszanowania praktyk religijnych i przekonań;</w:t>
      </w:r>
    </w:p>
    <w:p w14:paraId="5067D36D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799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zachowania w tajemnicy wszystkich informacji dotyczących stanu zdrowia i życia osobistego;</w:t>
      </w:r>
    </w:p>
    <w:p w14:paraId="3A26DDD1" w14:textId="6133731E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799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posiadania i korzystania</w:t>
      </w:r>
      <w:r w:rsidR="00427685">
        <w:rPr>
          <w:sz w:val="24"/>
          <w:szCs w:val="24"/>
        </w:rPr>
        <w:t xml:space="preserve"> w miarę możliwości</w:t>
      </w:r>
      <w:r w:rsidRPr="0082687B">
        <w:rPr>
          <w:sz w:val="24"/>
          <w:szCs w:val="24"/>
        </w:rPr>
        <w:t xml:space="preserve"> z własnej odzieży, sprzętów i</w:t>
      </w:r>
      <w:r w:rsidR="00FA2705">
        <w:rPr>
          <w:sz w:val="24"/>
          <w:szCs w:val="24"/>
        </w:rPr>
        <w:t> </w:t>
      </w:r>
      <w:r w:rsidRPr="0082687B">
        <w:rPr>
          <w:sz w:val="24"/>
          <w:szCs w:val="24"/>
        </w:rPr>
        <w:t>przedmiotów osobistych (np. radia, telewizora, książek, obrazów, fotela);</w:t>
      </w:r>
      <w:bookmarkStart w:id="72" w:name="bookmark225"/>
      <w:bookmarkEnd w:id="72"/>
    </w:p>
    <w:p w14:paraId="001864A9" w14:textId="0D623F76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zdeponowania w Domu i zapewnieni</w:t>
      </w:r>
      <w:r w:rsidR="00427685">
        <w:rPr>
          <w:sz w:val="24"/>
          <w:szCs w:val="24"/>
        </w:rPr>
        <w:t>a</w:t>
      </w:r>
      <w:r w:rsidRPr="0082687B">
        <w:rPr>
          <w:sz w:val="24"/>
          <w:szCs w:val="24"/>
        </w:rPr>
        <w:t xml:space="preserve"> bezpiecznego przechowywania środków pieniężnych i przedmiotów wartościowych (</w:t>
      </w:r>
      <w:r w:rsidR="00AF51A5">
        <w:rPr>
          <w:sz w:val="24"/>
          <w:szCs w:val="24"/>
        </w:rPr>
        <w:t xml:space="preserve">za </w:t>
      </w:r>
      <w:r w:rsidR="00AF51A5" w:rsidRPr="0082687B">
        <w:rPr>
          <w:sz w:val="24"/>
          <w:szCs w:val="24"/>
        </w:rPr>
        <w:t xml:space="preserve">niezdeponowane </w:t>
      </w:r>
      <w:r w:rsidRPr="0082687B">
        <w:rPr>
          <w:sz w:val="24"/>
          <w:szCs w:val="24"/>
        </w:rPr>
        <w:t>środki pieniężne i</w:t>
      </w:r>
      <w:r w:rsidR="00AF51A5">
        <w:rPr>
          <w:sz w:val="24"/>
          <w:szCs w:val="24"/>
        </w:rPr>
        <w:t> </w:t>
      </w:r>
      <w:r w:rsidRPr="0082687B">
        <w:rPr>
          <w:sz w:val="24"/>
          <w:szCs w:val="24"/>
        </w:rPr>
        <w:t>przedmioty wartościowe administracj</w:t>
      </w:r>
      <w:r w:rsidR="00AF51A5">
        <w:rPr>
          <w:sz w:val="24"/>
          <w:szCs w:val="24"/>
        </w:rPr>
        <w:t>a</w:t>
      </w:r>
      <w:r w:rsidRPr="0082687B">
        <w:rPr>
          <w:sz w:val="24"/>
          <w:szCs w:val="24"/>
        </w:rPr>
        <w:t xml:space="preserve"> i personel Domu</w:t>
      </w:r>
      <w:r w:rsidR="00AF51A5">
        <w:rPr>
          <w:sz w:val="24"/>
          <w:szCs w:val="24"/>
        </w:rPr>
        <w:t xml:space="preserve"> nie ponosi odpowiedzialności</w:t>
      </w:r>
      <w:r w:rsidRPr="0082687B">
        <w:rPr>
          <w:sz w:val="24"/>
          <w:szCs w:val="24"/>
        </w:rPr>
        <w:t>);</w:t>
      </w:r>
      <w:bookmarkStart w:id="73" w:name="bookmark226"/>
      <w:bookmarkEnd w:id="73"/>
    </w:p>
    <w:p w14:paraId="42DA50AE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korzystania z wszelkich usług świadczonych przez Dom zgodnie ze standardem;</w:t>
      </w:r>
      <w:bookmarkStart w:id="74" w:name="bookmark227"/>
      <w:bookmarkEnd w:id="74"/>
    </w:p>
    <w:p w14:paraId="4C560046" w14:textId="19BF413B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 xml:space="preserve">uczestniczenia w działalności </w:t>
      </w:r>
      <w:r w:rsidR="00427685">
        <w:rPr>
          <w:sz w:val="24"/>
          <w:szCs w:val="24"/>
        </w:rPr>
        <w:t>Rady Mieszkańców</w:t>
      </w:r>
      <w:r w:rsidRPr="0082687B">
        <w:rPr>
          <w:sz w:val="24"/>
          <w:szCs w:val="24"/>
        </w:rPr>
        <w:t>, terapii zajęciowej i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>imprezach organizowanych przez Dom oraz przez inne instytucje, w tym jednostki pomocy społecznej i środowisko lokalne;</w:t>
      </w:r>
    </w:p>
    <w:p w14:paraId="1A555579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uzyskania niezbędnej pomocy w zaspokajaniu podstawowych potrzeb;</w:t>
      </w:r>
    </w:p>
    <w:p w14:paraId="56BCC6D7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utrzymywania kontaktów z rodziną i środowiskiem, przyjmowania odwiedzin krewnych i znajomych w sposób nienaruszający praw innych mieszkańców;</w:t>
      </w:r>
    </w:p>
    <w:p w14:paraId="232515AD" w14:textId="05B7773A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uzyskania pełnych informacji o usługach świadczonych przez Dom, wyboru pracownika pierwszego kontaktu;</w:t>
      </w:r>
    </w:p>
    <w:p w14:paraId="60BD5314" w14:textId="651E6112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opieki duszpasterskiej duchownego wyznawanej przez siebie religii i korzystania z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>jego usług;</w:t>
      </w:r>
      <w:bookmarkStart w:id="75" w:name="bookmark228"/>
      <w:bookmarkEnd w:id="75"/>
    </w:p>
    <w:p w14:paraId="5A29202C" w14:textId="597EEAF2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korzystania ze świadczeń zdrowotnych (opieki medycznej) przysługujących w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>ramach powszechnie obowiązującego ubezpieczenia;</w:t>
      </w:r>
    </w:p>
    <w:p w14:paraId="76C42620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swobodnego poruszania się po terenie Domu i poza nim, o ile nie istnieją przeciwwskazania natury zdrowotnej;</w:t>
      </w:r>
    </w:p>
    <w:p w14:paraId="5DF79A46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lastRenderedPageBreak/>
        <w:t>urlopowania w wymiarze 21 dni w roku, po uprzednim pisemnym zawiadomieniu dyrektora w sposób przyjęty w Domu. Za okres nieobecności w Domu do 21 dni przysługuje prawo zwrotu wniesionej opłaty za pobyt;</w:t>
      </w:r>
      <w:bookmarkStart w:id="76" w:name="bookmark229"/>
      <w:bookmarkEnd w:id="76"/>
    </w:p>
    <w:p w14:paraId="7EE66AFC" w14:textId="59363B9D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 xml:space="preserve">rezygnacji z pobytu w Domu, z wyjątkiem osób ubezwłasnowolnionych lub umieszczonych </w:t>
      </w:r>
      <w:r w:rsidR="00C17E35">
        <w:rPr>
          <w:sz w:val="24"/>
          <w:szCs w:val="24"/>
        </w:rPr>
        <w:t xml:space="preserve">w nim na podstawie </w:t>
      </w:r>
      <w:r w:rsidRPr="0082687B">
        <w:rPr>
          <w:sz w:val="24"/>
          <w:szCs w:val="24"/>
        </w:rPr>
        <w:t>orzeczeni</w:t>
      </w:r>
      <w:r w:rsidR="00C17E35">
        <w:rPr>
          <w:sz w:val="24"/>
          <w:szCs w:val="24"/>
        </w:rPr>
        <w:t>a</w:t>
      </w:r>
      <w:r w:rsidRPr="0082687B">
        <w:rPr>
          <w:sz w:val="24"/>
          <w:szCs w:val="24"/>
        </w:rPr>
        <w:t xml:space="preserve"> sądu;</w:t>
      </w:r>
      <w:bookmarkStart w:id="77" w:name="bookmark234"/>
      <w:bookmarkStart w:id="78" w:name="bookmark233"/>
      <w:bookmarkStart w:id="79" w:name="bookmark232"/>
      <w:bookmarkStart w:id="80" w:name="bookmark231"/>
      <w:bookmarkStart w:id="81" w:name="bookmark230"/>
      <w:bookmarkEnd w:id="77"/>
      <w:bookmarkEnd w:id="78"/>
      <w:bookmarkEnd w:id="79"/>
      <w:bookmarkEnd w:id="80"/>
      <w:bookmarkEnd w:id="81"/>
    </w:p>
    <w:p w14:paraId="68A3338A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zgłaszania skarg i wniosków;</w:t>
      </w:r>
      <w:bookmarkStart w:id="82" w:name="bookmark235"/>
      <w:bookmarkEnd w:id="82"/>
    </w:p>
    <w:p w14:paraId="57FD27D9" w14:textId="77777777" w:rsidR="00AC475E" w:rsidRPr="000B471E" w:rsidRDefault="00AC475E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0B471E">
        <w:rPr>
          <w:sz w:val="24"/>
          <w:szCs w:val="24"/>
        </w:rPr>
        <w:t>pomocy prawnej;</w:t>
      </w:r>
    </w:p>
    <w:p w14:paraId="25EE8D32" w14:textId="77777777" w:rsidR="00AC475E" w:rsidRPr="0082687B" w:rsidRDefault="00AC475E" w:rsidP="0012225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82687B">
        <w:rPr>
          <w:rFonts w:ascii="Times New Roman" w:hAnsi="Times New Roman" w:cs="Times New Roman"/>
          <w:color w:val="auto"/>
          <w:lang w:eastAsia="en-US"/>
        </w:rPr>
        <w:t>w przypadku zawarcia związku małżeńskiego lub pozostawania w konkubinacie – do wspólnego zamieszkania w miarę możliwości lokalowych Domu.</w:t>
      </w:r>
    </w:p>
    <w:p w14:paraId="4BAB7714" w14:textId="77777777" w:rsidR="00AC475E" w:rsidRPr="0082687B" w:rsidRDefault="00AC475E" w:rsidP="00AA1CA7">
      <w:pPr>
        <w:pStyle w:val="Tekstpodstawowy"/>
        <w:tabs>
          <w:tab w:val="left" w:pos="905"/>
        </w:tabs>
        <w:ind w:left="420"/>
        <w:rPr>
          <w:sz w:val="24"/>
          <w:szCs w:val="24"/>
        </w:rPr>
      </w:pPr>
    </w:p>
    <w:p w14:paraId="0C0411C9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83" w:name="bookmark238"/>
      <w:bookmarkStart w:id="84" w:name="bookmark237"/>
      <w:bookmarkStart w:id="85" w:name="bookmark236"/>
      <w:r w:rsidRPr="0082687B">
        <w:rPr>
          <w:rFonts w:ascii="Times New Roman" w:hAnsi="Times New Roman" w:cs="Times New Roman"/>
          <w:sz w:val="24"/>
          <w:szCs w:val="24"/>
        </w:rPr>
        <w:t>§</w:t>
      </w:r>
      <w:bookmarkEnd w:id="83"/>
      <w:bookmarkEnd w:id="84"/>
      <w:bookmarkEnd w:id="85"/>
      <w:r w:rsidRPr="0082687B">
        <w:rPr>
          <w:rFonts w:ascii="Times New Roman" w:hAnsi="Times New Roman" w:cs="Times New Roman"/>
          <w:sz w:val="24"/>
          <w:szCs w:val="24"/>
        </w:rPr>
        <w:t xml:space="preserve"> 13</w:t>
      </w:r>
    </w:p>
    <w:p w14:paraId="132B057E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747E7276" w14:textId="4A52E3F3" w:rsidR="00AC475E" w:rsidRPr="000B471E" w:rsidRDefault="00AC475E" w:rsidP="00122255">
      <w:pPr>
        <w:pStyle w:val="Akapitzlist"/>
        <w:numPr>
          <w:ilvl w:val="1"/>
          <w:numId w:val="19"/>
        </w:numPr>
        <w:tabs>
          <w:tab w:val="left" w:pos="394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0B471E">
        <w:rPr>
          <w:rFonts w:ascii="Times New Roman" w:hAnsi="Times New Roman" w:cs="Times New Roman"/>
          <w:color w:val="auto"/>
        </w:rPr>
        <w:t xml:space="preserve">Każdy mieszkaniec zobowiązany jest do przestrzegania zasad wzajemnego poszanowania i właściwego stosunku zarówno do współmieszkańców, jak i pracowników Domu, a także zachowania tajemnicy dotyczącej osobistych spraw współmieszkańców. </w:t>
      </w:r>
    </w:p>
    <w:p w14:paraId="31FA01D8" w14:textId="77777777" w:rsidR="00AC475E" w:rsidRPr="0082687B" w:rsidRDefault="00AC475E" w:rsidP="00122255">
      <w:pPr>
        <w:pStyle w:val="Akapitzlist"/>
        <w:numPr>
          <w:ilvl w:val="1"/>
          <w:numId w:val="19"/>
        </w:numPr>
        <w:tabs>
          <w:tab w:val="left" w:pos="456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82687B">
        <w:rPr>
          <w:rFonts w:ascii="Times New Roman" w:hAnsi="Times New Roman" w:cs="Times New Roman"/>
          <w:color w:val="auto"/>
        </w:rPr>
        <w:t xml:space="preserve">Mieszkaniec ma w szczególności obowiązek: </w:t>
      </w:r>
    </w:p>
    <w:p w14:paraId="5F258160" w14:textId="77777777" w:rsidR="00AC475E" w:rsidRPr="0082687B" w:rsidRDefault="00AC475E" w:rsidP="00997AFD">
      <w:pPr>
        <w:pStyle w:val="Tekstpodstawowy"/>
        <w:numPr>
          <w:ilvl w:val="0"/>
          <w:numId w:val="9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bookmarkStart w:id="86" w:name="bookmark239"/>
      <w:bookmarkEnd w:id="86"/>
      <w:r w:rsidRPr="0082687B">
        <w:rPr>
          <w:sz w:val="24"/>
          <w:szCs w:val="24"/>
        </w:rPr>
        <w:t>przestrzegania norm i zasad współżycia społecznego, a przede wszystkim zapoznania się z Regulaminem Domu i przestrzegania jego zasad oraz procedur i instrukcji dotyczących pobytu w Domu;</w:t>
      </w:r>
    </w:p>
    <w:p w14:paraId="3CE12BC6" w14:textId="77777777" w:rsidR="00AC475E" w:rsidRPr="0082687B" w:rsidRDefault="00AC475E" w:rsidP="00997AFD">
      <w:pPr>
        <w:pStyle w:val="Tekstpodstawowy"/>
        <w:numPr>
          <w:ilvl w:val="0"/>
          <w:numId w:val="9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poszanowania praw innych mieszkańców;</w:t>
      </w:r>
    </w:p>
    <w:p w14:paraId="255913FD" w14:textId="77777777" w:rsidR="00AC475E" w:rsidRPr="0082687B" w:rsidRDefault="00AC475E" w:rsidP="00997AFD">
      <w:pPr>
        <w:pStyle w:val="Tekstpodstawowy"/>
        <w:numPr>
          <w:ilvl w:val="0"/>
          <w:numId w:val="9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zachowania trzeźwości;</w:t>
      </w:r>
    </w:p>
    <w:p w14:paraId="65608835" w14:textId="77777777" w:rsidR="00AC475E" w:rsidRPr="0082687B" w:rsidRDefault="00AC475E" w:rsidP="00997AFD">
      <w:pPr>
        <w:pStyle w:val="Tekstpodstawowy"/>
        <w:numPr>
          <w:ilvl w:val="0"/>
          <w:numId w:val="9"/>
        </w:numPr>
        <w:tabs>
          <w:tab w:val="left" w:pos="805"/>
        </w:tabs>
        <w:ind w:left="760" w:hanging="32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przestrzegania zakazu palenia tytoniu na terenie Domu, poza wyznaczonym do tego miejscem;</w:t>
      </w:r>
      <w:bookmarkStart w:id="87" w:name="bookmark240"/>
      <w:bookmarkEnd w:id="87"/>
    </w:p>
    <w:p w14:paraId="4356350B" w14:textId="77777777" w:rsidR="00AC475E" w:rsidRPr="0082687B" w:rsidRDefault="00AC475E" w:rsidP="00997AFD">
      <w:pPr>
        <w:pStyle w:val="Tekstpodstawowy"/>
        <w:numPr>
          <w:ilvl w:val="0"/>
          <w:numId w:val="9"/>
        </w:numPr>
        <w:tabs>
          <w:tab w:val="left" w:pos="805"/>
        </w:tabs>
        <w:ind w:left="760" w:hanging="32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przestrzegania zasad higieny, dbałości o wygląd zewnętrzny oraz w miarę swoich możliwości o porządek w pokoju i w innych pomieszczeniach ogólnego użytku;</w:t>
      </w:r>
    </w:p>
    <w:p w14:paraId="5D3DAE07" w14:textId="77777777" w:rsidR="00AC475E" w:rsidRPr="0082687B" w:rsidRDefault="00AC475E" w:rsidP="00997AFD">
      <w:pPr>
        <w:pStyle w:val="Tekstpodstawowy"/>
        <w:numPr>
          <w:ilvl w:val="0"/>
          <w:numId w:val="9"/>
        </w:numPr>
        <w:tabs>
          <w:tab w:val="left" w:pos="709"/>
        </w:tabs>
        <w:ind w:firstLine="42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współdziałania z personelem w zaspokajaniu swoich potrzeb;</w:t>
      </w:r>
    </w:p>
    <w:p w14:paraId="224A23E1" w14:textId="1F9926E0" w:rsidR="00AC475E" w:rsidRPr="0082687B" w:rsidRDefault="00AC475E" w:rsidP="00997AFD">
      <w:pPr>
        <w:pStyle w:val="Tekstpodstawowy"/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sz w:val="24"/>
          <w:szCs w:val="24"/>
        </w:rPr>
      </w:pPr>
      <w:r w:rsidRPr="0082687B">
        <w:rPr>
          <w:sz w:val="24"/>
          <w:szCs w:val="24"/>
        </w:rPr>
        <w:t xml:space="preserve">współdziałania w realizacji indywidualnego planu wsparcia, opracowanego z udziałem mieszkańca, jeżeli udział ten był możliwy ze względu na </w:t>
      </w:r>
      <w:r w:rsidR="00C17E35">
        <w:rPr>
          <w:sz w:val="24"/>
          <w:szCs w:val="24"/>
        </w:rPr>
        <w:t xml:space="preserve">wyrażona wolę oraz </w:t>
      </w:r>
      <w:r w:rsidRPr="0082687B">
        <w:rPr>
          <w:sz w:val="24"/>
          <w:szCs w:val="24"/>
        </w:rPr>
        <w:t>jego stan zdrowia;</w:t>
      </w:r>
    </w:p>
    <w:p w14:paraId="114F2058" w14:textId="77777777" w:rsidR="00AC475E" w:rsidRPr="0082687B" w:rsidRDefault="00AC475E" w:rsidP="00997AFD">
      <w:pPr>
        <w:pStyle w:val="Tekstpodstawowy"/>
        <w:numPr>
          <w:ilvl w:val="0"/>
          <w:numId w:val="9"/>
        </w:numPr>
        <w:tabs>
          <w:tab w:val="left" w:pos="709"/>
        </w:tabs>
        <w:ind w:firstLine="42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utrzymania prawidłowych stosunków międzyludzkich;</w:t>
      </w:r>
    </w:p>
    <w:p w14:paraId="23988CE3" w14:textId="77777777" w:rsidR="00AC475E" w:rsidRPr="0082687B" w:rsidRDefault="00AC475E" w:rsidP="00997AFD">
      <w:pPr>
        <w:pStyle w:val="Tekstpodstawowy"/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uzyskiwania każdorazowo zgody dyrektora Domu na wszelkie zmiany w wyposażeniu zajmowanego pokoju;</w:t>
      </w:r>
    </w:p>
    <w:p w14:paraId="2E61ADCB" w14:textId="77777777" w:rsidR="00AC475E" w:rsidRPr="0082687B" w:rsidRDefault="00AC475E" w:rsidP="00997AFD">
      <w:pPr>
        <w:pStyle w:val="Tekstpodstawowy"/>
        <w:numPr>
          <w:ilvl w:val="0"/>
          <w:numId w:val="9"/>
        </w:numPr>
        <w:tabs>
          <w:tab w:val="left" w:pos="709"/>
        </w:tabs>
        <w:ind w:left="709" w:hanging="425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dbania o mienie Domu, w tym pozostające w bezpośredniej dyspozycji mieszkańca, oraz powiadomienia personelu o wystąpieniu awarii wyposażenia;</w:t>
      </w:r>
    </w:p>
    <w:p w14:paraId="7455099A" w14:textId="77777777" w:rsidR="00AC475E" w:rsidRPr="0082687B" w:rsidRDefault="00AC475E" w:rsidP="00997AFD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82687B">
        <w:rPr>
          <w:sz w:val="24"/>
          <w:szCs w:val="24"/>
        </w:rPr>
        <w:lastRenderedPageBreak/>
        <w:t>zgłaszania nieobecności w Domu w sposób przyjęty w Domu;</w:t>
      </w:r>
    </w:p>
    <w:p w14:paraId="7D5E565F" w14:textId="77777777" w:rsidR="00AC475E" w:rsidRPr="0082687B" w:rsidRDefault="00AC475E" w:rsidP="00997AFD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niezwłocznego powiadomienia personelu Domu o sytuacji uniemożliwiającej powrót do Domu w ustalonym wcześniej czasie oraz podania nowego terminu powrotu;</w:t>
      </w:r>
    </w:p>
    <w:p w14:paraId="27247D6A" w14:textId="5876E50A" w:rsidR="00AC475E" w:rsidRPr="0082687B" w:rsidRDefault="00AC475E" w:rsidP="00997AFD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przestrzegania ciszy nocnej obowiązującej od godziny 22.00 do godziny 6.00</w:t>
      </w:r>
      <w:r w:rsidR="00950C79">
        <w:rPr>
          <w:sz w:val="24"/>
          <w:szCs w:val="24"/>
        </w:rPr>
        <w:t xml:space="preserve"> – c</w:t>
      </w:r>
      <w:r w:rsidRPr="0082687B">
        <w:rPr>
          <w:sz w:val="24"/>
          <w:szCs w:val="24"/>
        </w:rPr>
        <w:t>isza nocna zobowiązuje do ściszenia radia i odbiornika telewizyjnego oraz zaniechania głośnych rozmów;</w:t>
      </w:r>
      <w:bookmarkStart w:id="88" w:name="bookmark241"/>
      <w:bookmarkEnd w:id="88"/>
    </w:p>
    <w:p w14:paraId="3DEC0B92" w14:textId="77777777" w:rsidR="00AC475E" w:rsidRPr="0082687B" w:rsidRDefault="00AC475E" w:rsidP="00997AFD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przestrzegania zasad bezpieczeństwa podczas korzystania z różnych urządzeń elektrycznych i mechanicznych;</w:t>
      </w:r>
      <w:bookmarkStart w:id="89" w:name="bookmark242"/>
      <w:bookmarkEnd w:id="89"/>
    </w:p>
    <w:p w14:paraId="2384C57E" w14:textId="77777777" w:rsidR="00AC475E" w:rsidRPr="0082687B" w:rsidRDefault="00AC475E" w:rsidP="00997AFD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nieużywania w pokojach urządzeń mogących spowodować pożar, takich jak: grzałki, czajniki, kuchenki elektryczne itp.;</w:t>
      </w:r>
      <w:bookmarkStart w:id="90" w:name="bookmark247"/>
      <w:bookmarkStart w:id="91" w:name="bookmark246"/>
      <w:bookmarkStart w:id="92" w:name="bookmark245"/>
      <w:bookmarkStart w:id="93" w:name="bookmark244"/>
      <w:bookmarkStart w:id="94" w:name="bookmark243"/>
      <w:bookmarkEnd w:id="90"/>
      <w:bookmarkEnd w:id="91"/>
      <w:bookmarkEnd w:id="92"/>
      <w:bookmarkEnd w:id="93"/>
      <w:bookmarkEnd w:id="94"/>
    </w:p>
    <w:p w14:paraId="37994A5E" w14:textId="6A65A7C9" w:rsidR="00AC475E" w:rsidRPr="0082687B" w:rsidRDefault="00AC475E" w:rsidP="00997AFD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terminowego regulowania należności za pobyt w Domu w kwocie zgodnej z wydaną decyzją.</w:t>
      </w:r>
    </w:p>
    <w:p w14:paraId="0EC6B897" w14:textId="77777777" w:rsidR="00AC475E" w:rsidRPr="0082687B" w:rsidRDefault="00AC475E" w:rsidP="00122255">
      <w:pPr>
        <w:pStyle w:val="Akapitzlist"/>
        <w:numPr>
          <w:ilvl w:val="0"/>
          <w:numId w:val="19"/>
        </w:numPr>
        <w:tabs>
          <w:tab w:val="clear" w:pos="720"/>
          <w:tab w:val="left" w:pos="394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82687B">
        <w:rPr>
          <w:rFonts w:ascii="Times New Roman" w:hAnsi="Times New Roman" w:cs="Times New Roman"/>
          <w:color w:val="auto"/>
        </w:rPr>
        <w:t>Za rażące naruszenie Regulaminu przez mieszkańców należy rozumieć:</w:t>
      </w:r>
    </w:p>
    <w:p w14:paraId="78A4346C" w14:textId="77777777" w:rsidR="00AC475E" w:rsidRPr="0082687B" w:rsidRDefault="00AC475E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przebywanie w stanie nietrzeźwości na terenie Domu połączone z zakłócaniem porządku;</w:t>
      </w:r>
    </w:p>
    <w:p w14:paraId="4E7BFC95" w14:textId="77777777" w:rsidR="00AC475E" w:rsidRPr="0082687B" w:rsidRDefault="00AC475E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stosowanie przemocy;</w:t>
      </w:r>
    </w:p>
    <w:p w14:paraId="0595C8F5" w14:textId="77777777" w:rsidR="00AC475E" w:rsidRPr="0082687B" w:rsidRDefault="00AC475E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niszczenie lub kradzież mienia Domu i współmieszkańców;</w:t>
      </w:r>
    </w:p>
    <w:p w14:paraId="5E4B16E6" w14:textId="77777777" w:rsidR="00AC475E" w:rsidRPr="0082687B" w:rsidRDefault="00AC475E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ubliżanie oraz używanie obraźliwych określeń w stosunku do współmieszkańców i personelu;</w:t>
      </w:r>
    </w:p>
    <w:p w14:paraId="01BA62BB" w14:textId="77777777" w:rsidR="00AC475E" w:rsidRPr="0082687B" w:rsidRDefault="00AC475E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 xml:space="preserve">palenie wyrobów tytoniowych na terenie Domu poza wyznaczonymi do tego miejscami; </w:t>
      </w:r>
    </w:p>
    <w:p w14:paraId="666A45FF" w14:textId="77777777" w:rsidR="00AC475E" w:rsidRPr="0082687B" w:rsidRDefault="00AC475E" w:rsidP="008A549F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zaleganie z opłatą za pobyt w Domu.</w:t>
      </w:r>
    </w:p>
    <w:p w14:paraId="160C2BF9" w14:textId="77777777" w:rsidR="00AC475E" w:rsidRPr="0082687B" w:rsidRDefault="00AC475E" w:rsidP="008A549F">
      <w:pPr>
        <w:pStyle w:val="Tekstpodstawowy"/>
        <w:numPr>
          <w:ilvl w:val="0"/>
          <w:numId w:val="19"/>
        </w:numPr>
        <w:tabs>
          <w:tab w:val="clear" w:pos="720"/>
          <w:tab w:val="left" w:pos="354"/>
        </w:tabs>
        <w:ind w:left="357" w:hanging="357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W stosunku do mieszkańców, którzy w rażący sposób naruszają postanowienia Regulaminu, mogą zostać podjęte w szczególności następujące działania:</w:t>
      </w:r>
    </w:p>
    <w:p w14:paraId="6BFF9BE3" w14:textId="77777777" w:rsidR="00AC475E" w:rsidRPr="000B471E" w:rsidRDefault="00AC475E" w:rsidP="008A549F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0B471E">
        <w:rPr>
          <w:rFonts w:ascii="Times New Roman" w:hAnsi="Times New Roman" w:cs="Times New Roman"/>
          <w:color w:val="auto"/>
          <w:lang w:eastAsia="en-US"/>
        </w:rPr>
        <w:t>wezwanie policji połączone z wnioskiem o przewiezienie do odpowiedniej instytucji zabezpieczającej w stosunku do osób znajdujących się w stanie nietrzeźwości;</w:t>
      </w:r>
    </w:p>
    <w:p w14:paraId="480C48A7" w14:textId="77777777" w:rsidR="00AC475E" w:rsidRPr="000B471E" w:rsidRDefault="00AC475E" w:rsidP="008A549F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0B471E">
        <w:rPr>
          <w:rFonts w:ascii="Times New Roman" w:hAnsi="Times New Roman" w:cs="Times New Roman"/>
          <w:color w:val="auto"/>
          <w:lang w:eastAsia="en-US"/>
        </w:rPr>
        <w:t>wezwanie policji połączone z żądaniem zatrzymania i wszczęcia postępowania karnego w stosunku do osób stosujących przemoc;</w:t>
      </w:r>
    </w:p>
    <w:p w14:paraId="1A4C0BCE" w14:textId="77777777" w:rsidR="00AC475E" w:rsidRPr="000B471E" w:rsidRDefault="00AC475E" w:rsidP="008A549F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0B471E">
        <w:rPr>
          <w:rFonts w:ascii="Times New Roman" w:hAnsi="Times New Roman" w:cs="Times New Roman"/>
          <w:color w:val="auto"/>
          <w:lang w:eastAsia="en-US"/>
        </w:rPr>
        <w:t xml:space="preserve">zawnioskowanie o wydanie orzeczenia o zobowiązaniu do naprawienia szkody w sytuacji spowodowania strat materialnych w majątku Domu; </w:t>
      </w:r>
    </w:p>
    <w:p w14:paraId="3C0DE03C" w14:textId="378ECA7E" w:rsidR="004C0F35" w:rsidRDefault="00AC475E" w:rsidP="000B471E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lang w:eastAsia="en-US"/>
        </w:rPr>
      </w:pPr>
      <w:r w:rsidRPr="0082687B">
        <w:rPr>
          <w:rFonts w:ascii="Times New Roman" w:hAnsi="Times New Roman" w:cs="Times New Roman"/>
          <w:color w:val="auto"/>
          <w:lang w:eastAsia="en-US"/>
        </w:rPr>
        <w:t>zawnioskowanie o wszczęcie procedury mającej na celu wydanie decyzji uchylającej decyzję o skierowaniu mieszkańca na pobyt w Domu</w:t>
      </w:r>
      <w:r w:rsidR="00950C79">
        <w:rPr>
          <w:rFonts w:ascii="Times New Roman" w:hAnsi="Times New Roman" w:cs="Times New Roman"/>
          <w:color w:val="auto"/>
          <w:lang w:eastAsia="en-US"/>
        </w:rPr>
        <w:t>.</w:t>
      </w:r>
    </w:p>
    <w:p w14:paraId="3EEACE92" w14:textId="3DB7217D" w:rsidR="004C0F35" w:rsidRDefault="004C0F35" w:rsidP="004C0F35">
      <w:pPr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358C9C24" w14:textId="6E4EE1D9" w:rsidR="001309C7" w:rsidRDefault="001309C7" w:rsidP="004C0F35">
      <w:pPr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633B3AB1" w14:textId="724771B0" w:rsidR="001309C7" w:rsidRDefault="001309C7" w:rsidP="004C0F35">
      <w:pPr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39E16187" w14:textId="166743CC" w:rsidR="001309C7" w:rsidRDefault="001309C7" w:rsidP="004C0F35">
      <w:pPr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12A0B517" w14:textId="77777777" w:rsidR="001309C7" w:rsidRPr="004C0F35" w:rsidRDefault="001309C7" w:rsidP="004C0F35">
      <w:pPr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36381714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6</w:t>
      </w:r>
    </w:p>
    <w:p w14:paraId="20DA1DB4" w14:textId="5FD86228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 xml:space="preserve">Samorząd </w:t>
      </w:r>
      <w:r w:rsidR="0079085B">
        <w:rPr>
          <w:b/>
          <w:bCs/>
          <w:sz w:val="24"/>
          <w:szCs w:val="24"/>
        </w:rPr>
        <w:t>m</w:t>
      </w:r>
      <w:r w:rsidRPr="0082687B">
        <w:rPr>
          <w:b/>
          <w:bCs/>
          <w:sz w:val="24"/>
          <w:szCs w:val="24"/>
        </w:rPr>
        <w:t>ieszkańców</w:t>
      </w:r>
    </w:p>
    <w:p w14:paraId="6AB24826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5486B7C4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95" w:name="bookmark250"/>
      <w:bookmarkStart w:id="96" w:name="bookmark249"/>
      <w:bookmarkStart w:id="97" w:name="bookmark248"/>
      <w:r w:rsidRPr="0082687B">
        <w:rPr>
          <w:rFonts w:ascii="Times New Roman" w:hAnsi="Times New Roman" w:cs="Times New Roman"/>
          <w:sz w:val="24"/>
          <w:szCs w:val="24"/>
        </w:rPr>
        <w:t>§</w:t>
      </w:r>
      <w:bookmarkEnd w:id="95"/>
      <w:bookmarkEnd w:id="96"/>
      <w:bookmarkEnd w:id="97"/>
      <w:r w:rsidRPr="0082687B">
        <w:rPr>
          <w:rFonts w:ascii="Times New Roman" w:hAnsi="Times New Roman" w:cs="Times New Roman"/>
          <w:sz w:val="24"/>
          <w:szCs w:val="24"/>
        </w:rPr>
        <w:t xml:space="preserve"> 14</w:t>
      </w:r>
    </w:p>
    <w:p w14:paraId="4F44AB80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18742A6A" w14:textId="5DE9052C" w:rsidR="00AC475E" w:rsidRPr="0082687B" w:rsidRDefault="00AC475E" w:rsidP="00122255">
      <w:pPr>
        <w:pStyle w:val="Tekstpodstawowy"/>
        <w:numPr>
          <w:ilvl w:val="0"/>
          <w:numId w:val="10"/>
        </w:numPr>
        <w:tabs>
          <w:tab w:val="left" w:pos="142"/>
        </w:tabs>
        <w:ind w:left="284" w:hanging="284"/>
        <w:jc w:val="both"/>
        <w:rPr>
          <w:sz w:val="24"/>
          <w:szCs w:val="24"/>
        </w:rPr>
      </w:pPr>
      <w:bookmarkStart w:id="98" w:name="bookmark252"/>
      <w:bookmarkStart w:id="99" w:name="bookmark251"/>
      <w:bookmarkEnd w:id="98"/>
      <w:bookmarkEnd w:id="99"/>
      <w:r w:rsidRPr="0082687B">
        <w:rPr>
          <w:sz w:val="24"/>
          <w:szCs w:val="24"/>
        </w:rPr>
        <w:t xml:space="preserve">Mieszkańcy mają prawo do organizowania i uczestnictwa w </w:t>
      </w:r>
      <w:r w:rsidR="0079085B">
        <w:rPr>
          <w:sz w:val="24"/>
          <w:szCs w:val="24"/>
        </w:rPr>
        <w:t>s</w:t>
      </w:r>
      <w:r w:rsidRPr="0082687B">
        <w:rPr>
          <w:sz w:val="24"/>
          <w:szCs w:val="24"/>
        </w:rPr>
        <w:t xml:space="preserve">amorządzie </w:t>
      </w:r>
      <w:r w:rsidR="0079085B">
        <w:rPr>
          <w:sz w:val="24"/>
          <w:szCs w:val="24"/>
        </w:rPr>
        <w:t>m</w:t>
      </w:r>
      <w:r w:rsidRPr="0082687B">
        <w:rPr>
          <w:sz w:val="24"/>
          <w:szCs w:val="24"/>
        </w:rPr>
        <w:t>ieszkańców</w:t>
      </w:r>
      <w:r w:rsidRPr="0082687B">
        <w:rPr>
          <w:sz w:val="24"/>
          <w:szCs w:val="24"/>
        </w:rPr>
        <w:br/>
        <w:t xml:space="preserve">Domu, którego zadaniem jest reprezentowanie interesów mieszkańców, współdziałanie </w:t>
      </w:r>
      <w:r w:rsidRPr="0082687B">
        <w:rPr>
          <w:sz w:val="24"/>
          <w:szCs w:val="24"/>
        </w:rPr>
        <w:br/>
        <w:t>z pracownikami Domu poprzez określanie i zaspokajanie potrzeb mieszkańców.</w:t>
      </w:r>
    </w:p>
    <w:p w14:paraId="3B8BE0FA" w14:textId="4509B166" w:rsidR="00AC475E" w:rsidRDefault="00AC475E" w:rsidP="00122255">
      <w:pPr>
        <w:pStyle w:val="Tekstpodstawowy"/>
        <w:numPr>
          <w:ilvl w:val="0"/>
          <w:numId w:val="10"/>
        </w:numPr>
        <w:tabs>
          <w:tab w:val="left" w:pos="142"/>
        </w:tabs>
        <w:ind w:left="284" w:hanging="284"/>
        <w:jc w:val="both"/>
        <w:rPr>
          <w:sz w:val="24"/>
          <w:szCs w:val="24"/>
        </w:rPr>
      </w:pPr>
      <w:r w:rsidRPr="0082687B">
        <w:rPr>
          <w:sz w:val="24"/>
          <w:szCs w:val="24"/>
        </w:rPr>
        <w:t xml:space="preserve">Skład osobowy </w:t>
      </w:r>
      <w:r w:rsidR="00457A0D">
        <w:rPr>
          <w:sz w:val="24"/>
          <w:szCs w:val="24"/>
        </w:rPr>
        <w:t>Rady Mieszkańców</w:t>
      </w:r>
      <w:r w:rsidRPr="0082687B">
        <w:rPr>
          <w:sz w:val="24"/>
          <w:szCs w:val="24"/>
        </w:rPr>
        <w:t xml:space="preserve"> wybierany jest w drodze bezpośrednich wyborów przez mieszkańców Domu. Z wyborów sporządzany jest protokół, a skład </w:t>
      </w:r>
      <w:r w:rsidR="0079085B">
        <w:rPr>
          <w:sz w:val="24"/>
          <w:szCs w:val="24"/>
        </w:rPr>
        <w:t>Rady Mieszkańców</w:t>
      </w:r>
      <w:r w:rsidRPr="0082687B">
        <w:rPr>
          <w:sz w:val="24"/>
          <w:szCs w:val="24"/>
        </w:rPr>
        <w:t xml:space="preserve"> podawany jest do publicznej wiadomości.</w:t>
      </w:r>
    </w:p>
    <w:p w14:paraId="27657EE5" w14:textId="403FF83D" w:rsidR="001309C7" w:rsidRPr="0082687B" w:rsidRDefault="001309C7" w:rsidP="00122255">
      <w:pPr>
        <w:pStyle w:val="Tekstpodstawowy"/>
        <w:numPr>
          <w:ilvl w:val="0"/>
          <w:numId w:val="10"/>
        </w:numPr>
        <w:tabs>
          <w:tab w:val="left" w:pos="142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Kadencja Rady trwa 2 lata. </w:t>
      </w:r>
    </w:p>
    <w:p w14:paraId="171BD09E" w14:textId="77777777" w:rsidR="00AC475E" w:rsidRPr="0082687B" w:rsidRDefault="00AC475E" w:rsidP="00E55D50">
      <w:pPr>
        <w:pStyle w:val="Tekstpodstawowy"/>
        <w:tabs>
          <w:tab w:val="left" w:pos="142"/>
        </w:tabs>
        <w:ind w:left="284"/>
        <w:jc w:val="both"/>
        <w:rPr>
          <w:sz w:val="24"/>
          <w:szCs w:val="24"/>
        </w:rPr>
      </w:pPr>
    </w:p>
    <w:p w14:paraId="211EEBDC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7</w:t>
      </w:r>
    </w:p>
    <w:p w14:paraId="3A4B0A14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Tryb załatwiania skarg i wniosków</w:t>
      </w:r>
    </w:p>
    <w:p w14:paraId="6BCE854B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6CDC7AE4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100" w:name="bookmark265"/>
      <w:bookmarkStart w:id="101" w:name="bookmark264"/>
      <w:bookmarkStart w:id="102" w:name="bookmark263"/>
      <w:r w:rsidRPr="0082687B">
        <w:rPr>
          <w:rFonts w:ascii="Times New Roman" w:hAnsi="Times New Roman" w:cs="Times New Roman"/>
          <w:sz w:val="24"/>
          <w:szCs w:val="24"/>
        </w:rPr>
        <w:t>§ 1</w:t>
      </w:r>
      <w:bookmarkEnd w:id="100"/>
      <w:bookmarkEnd w:id="101"/>
      <w:bookmarkEnd w:id="102"/>
      <w:r w:rsidRPr="0082687B">
        <w:rPr>
          <w:rFonts w:ascii="Times New Roman" w:hAnsi="Times New Roman" w:cs="Times New Roman"/>
          <w:sz w:val="24"/>
          <w:szCs w:val="24"/>
        </w:rPr>
        <w:t>5</w:t>
      </w:r>
    </w:p>
    <w:p w14:paraId="6163655A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3D341685" w14:textId="77777777" w:rsidR="00AC475E" w:rsidRPr="0082687B" w:rsidRDefault="00AC475E" w:rsidP="00122255">
      <w:pPr>
        <w:pStyle w:val="Tekstpodstawowy"/>
        <w:numPr>
          <w:ilvl w:val="0"/>
          <w:numId w:val="13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103" w:name="bookmark266"/>
      <w:bookmarkEnd w:id="103"/>
      <w:r w:rsidRPr="0082687B">
        <w:rPr>
          <w:sz w:val="24"/>
          <w:szCs w:val="24"/>
        </w:rPr>
        <w:t>Kierowane do Domu skargi i wnioski można przekazywać pisemnie, faksem,</w:t>
      </w:r>
      <w:r w:rsidRPr="0082687B">
        <w:rPr>
          <w:sz w:val="24"/>
          <w:szCs w:val="24"/>
        </w:rPr>
        <w:br/>
        <w:t>elektronicznie, a także ustnie do protokołu w obecności pracownika Domu.</w:t>
      </w:r>
    </w:p>
    <w:p w14:paraId="1250CA94" w14:textId="005123E6" w:rsidR="00AC475E" w:rsidRPr="0082687B" w:rsidRDefault="00AC475E" w:rsidP="00122255">
      <w:pPr>
        <w:pStyle w:val="Tekstpodstawowy"/>
        <w:numPr>
          <w:ilvl w:val="0"/>
          <w:numId w:val="13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bookmarkStart w:id="104" w:name="bookmark267"/>
      <w:bookmarkEnd w:id="104"/>
      <w:r w:rsidRPr="0082687B">
        <w:rPr>
          <w:sz w:val="24"/>
          <w:szCs w:val="24"/>
        </w:rPr>
        <w:t>Pracownik przyjmujący osoby zainteresowane w ramach skarg lub wniosków sporządza</w:t>
      </w:r>
      <w:r w:rsidRPr="0082687B">
        <w:rPr>
          <w:sz w:val="24"/>
          <w:szCs w:val="24"/>
        </w:rPr>
        <w:br/>
        <w:t xml:space="preserve">protokół przyjęcia skargi, wniosku, </w:t>
      </w:r>
      <w:r w:rsidR="0079085B">
        <w:rPr>
          <w:sz w:val="24"/>
          <w:szCs w:val="24"/>
        </w:rPr>
        <w:t>interwencji</w:t>
      </w:r>
      <w:r w:rsidRPr="0082687B">
        <w:rPr>
          <w:sz w:val="24"/>
          <w:szCs w:val="24"/>
        </w:rPr>
        <w:t>.</w:t>
      </w:r>
    </w:p>
    <w:p w14:paraId="40785693" w14:textId="77777777" w:rsidR="00AC475E" w:rsidRPr="000B471E" w:rsidRDefault="00AC475E" w:rsidP="00122255">
      <w:pPr>
        <w:pStyle w:val="Tekstpodstawowy"/>
        <w:numPr>
          <w:ilvl w:val="0"/>
          <w:numId w:val="1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05" w:name="bookmark268"/>
      <w:bookmarkEnd w:id="105"/>
      <w:r w:rsidRPr="000B471E">
        <w:rPr>
          <w:sz w:val="24"/>
          <w:szCs w:val="24"/>
        </w:rPr>
        <w:t xml:space="preserve">Skarga lub wniosek powinny zawierać: imię, nazwisko, nazwę organizacji bądź instytucji </w:t>
      </w:r>
      <w:r w:rsidRPr="000B471E">
        <w:rPr>
          <w:sz w:val="24"/>
          <w:szCs w:val="24"/>
        </w:rPr>
        <w:br/>
        <w:t>oraz adres wnoszącego.</w:t>
      </w:r>
    </w:p>
    <w:p w14:paraId="639E11D4" w14:textId="48AC8E31" w:rsidR="00AC475E" w:rsidRPr="0082687B" w:rsidRDefault="00AC475E" w:rsidP="00122255">
      <w:pPr>
        <w:pStyle w:val="Tekstpodstawowy"/>
        <w:numPr>
          <w:ilvl w:val="0"/>
          <w:numId w:val="1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r w:rsidRPr="0082687B">
        <w:rPr>
          <w:sz w:val="24"/>
          <w:szCs w:val="24"/>
        </w:rPr>
        <w:t xml:space="preserve">Na żądanie wnoszącego skargę, wniosek lub </w:t>
      </w:r>
      <w:r w:rsidR="0079085B">
        <w:rPr>
          <w:sz w:val="24"/>
          <w:szCs w:val="24"/>
        </w:rPr>
        <w:t>interwencję</w:t>
      </w:r>
      <w:r w:rsidRPr="0082687B">
        <w:rPr>
          <w:sz w:val="24"/>
          <w:szCs w:val="24"/>
        </w:rPr>
        <w:t xml:space="preserve"> osoba sporządzająca protokół pisemnie</w:t>
      </w:r>
      <w:r w:rsidR="0079085B">
        <w:rPr>
          <w:sz w:val="24"/>
          <w:szCs w:val="24"/>
        </w:rPr>
        <w:t xml:space="preserve"> </w:t>
      </w:r>
      <w:r w:rsidRPr="0082687B">
        <w:rPr>
          <w:sz w:val="24"/>
          <w:szCs w:val="24"/>
        </w:rPr>
        <w:t xml:space="preserve">potwierdza złożenie skargi, wniosku, </w:t>
      </w:r>
      <w:r w:rsidR="0079085B">
        <w:rPr>
          <w:sz w:val="24"/>
          <w:szCs w:val="24"/>
        </w:rPr>
        <w:t>interwencji</w:t>
      </w:r>
      <w:r w:rsidRPr="0082687B">
        <w:rPr>
          <w:sz w:val="24"/>
          <w:szCs w:val="24"/>
        </w:rPr>
        <w:t xml:space="preserve"> lub wydaje kserokopię protokołu.</w:t>
      </w:r>
    </w:p>
    <w:p w14:paraId="421ED658" w14:textId="77777777" w:rsidR="00AC475E" w:rsidRPr="0082687B" w:rsidRDefault="00AC475E" w:rsidP="00122255">
      <w:pPr>
        <w:pStyle w:val="Tekstpodstawowy"/>
        <w:numPr>
          <w:ilvl w:val="0"/>
          <w:numId w:val="1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06" w:name="bookmark269"/>
      <w:bookmarkEnd w:id="106"/>
      <w:r w:rsidRPr="0082687B">
        <w:rPr>
          <w:sz w:val="24"/>
          <w:szCs w:val="24"/>
        </w:rPr>
        <w:t>Informacja o dniach i godzinach przyjęć w sprawach skarg i wniosków powinna być</w:t>
      </w:r>
      <w:r w:rsidRPr="0082687B">
        <w:rPr>
          <w:sz w:val="24"/>
          <w:szCs w:val="24"/>
        </w:rPr>
        <w:br/>
        <w:t>wywieszona w miejscach widocznych i ogólnodostępnych.</w:t>
      </w:r>
    </w:p>
    <w:p w14:paraId="3411D020" w14:textId="58E2C14E" w:rsidR="00AC475E" w:rsidRPr="0082687B" w:rsidRDefault="00AC475E" w:rsidP="00122255">
      <w:pPr>
        <w:pStyle w:val="Tekstpodstawowy"/>
        <w:numPr>
          <w:ilvl w:val="0"/>
          <w:numId w:val="13"/>
        </w:numPr>
        <w:tabs>
          <w:tab w:val="left" w:pos="375"/>
        </w:tabs>
        <w:ind w:left="397" w:hanging="397"/>
        <w:jc w:val="both"/>
        <w:rPr>
          <w:sz w:val="24"/>
          <w:szCs w:val="24"/>
        </w:rPr>
      </w:pPr>
      <w:bookmarkStart w:id="107" w:name="bookmark270"/>
      <w:bookmarkEnd w:id="107"/>
      <w:r w:rsidRPr="0082687B">
        <w:rPr>
          <w:sz w:val="24"/>
          <w:szCs w:val="24"/>
        </w:rPr>
        <w:t>Dom zobowiązany jest do przestrzegania terminów załatwiania skarg i wniosków</w:t>
      </w:r>
      <w:r w:rsidRPr="0082687B">
        <w:rPr>
          <w:sz w:val="24"/>
          <w:szCs w:val="24"/>
        </w:rPr>
        <w:br/>
        <w:t xml:space="preserve">wynikających z Kodeksu postępowania administracyjnego i innych przepisów </w:t>
      </w:r>
      <w:r w:rsidRPr="0082687B">
        <w:rPr>
          <w:sz w:val="24"/>
          <w:szCs w:val="24"/>
        </w:rPr>
        <w:lastRenderedPageBreak/>
        <w:t>regulujących sposób ich załatwiania.</w:t>
      </w:r>
      <w:bookmarkStart w:id="108" w:name="bookmark271"/>
      <w:bookmarkEnd w:id="108"/>
    </w:p>
    <w:p w14:paraId="2A6A3384" w14:textId="1ED7D1C2" w:rsidR="00AC475E" w:rsidRPr="0082687B" w:rsidRDefault="00AC475E" w:rsidP="00122255">
      <w:pPr>
        <w:pStyle w:val="Tekstpodstawowy"/>
        <w:numPr>
          <w:ilvl w:val="0"/>
          <w:numId w:val="13"/>
        </w:numPr>
        <w:tabs>
          <w:tab w:val="left" w:pos="375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Dom zobowiązany jest do prowadzenia rejestru skarg</w:t>
      </w:r>
      <w:r w:rsidR="0079085B">
        <w:rPr>
          <w:sz w:val="24"/>
          <w:szCs w:val="24"/>
        </w:rPr>
        <w:t xml:space="preserve"> i wnioskó</w:t>
      </w:r>
      <w:r w:rsidR="0079085B">
        <w:rPr>
          <w:sz w:val="24"/>
          <w:szCs w:val="24"/>
        </w:rPr>
        <w:fldChar w:fldCharType="begin"/>
      </w:r>
      <w:r w:rsidR="0079085B">
        <w:rPr>
          <w:sz w:val="24"/>
          <w:szCs w:val="24"/>
        </w:rPr>
        <w:instrText xml:space="preserve"> LISTNUM </w:instrText>
      </w:r>
      <w:r w:rsidR="0079085B">
        <w:rPr>
          <w:sz w:val="24"/>
          <w:szCs w:val="24"/>
        </w:rPr>
        <w:fldChar w:fldCharType="end">
          <w:numberingChange w:id="109" w:author="Karolina Koczorowska-Siwik" w:date="2022-02-10T07:00:00Z" w:original=""/>
        </w:fldChar>
      </w:r>
      <w:r w:rsidR="0079085B">
        <w:rPr>
          <w:sz w:val="24"/>
          <w:szCs w:val="24"/>
        </w:rPr>
        <w:t>w</w:t>
      </w:r>
      <w:r w:rsidRPr="0082687B">
        <w:rPr>
          <w:sz w:val="24"/>
          <w:szCs w:val="24"/>
        </w:rPr>
        <w:t>.</w:t>
      </w:r>
    </w:p>
    <w:p w14:paraId="68BE09CE" w14:textId="77777777" w:rsidR="0079085B" w:rsidRPr="0082687B" w:rsidRDefault="0079085B" w:rsidP="00AA1CA7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</w:p>
    <w:p w14:paraId="1053A127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Rozdział 8</w:t>
      </w:r>
    </w:p>
    <w:p w14:paraId="735A19A6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Zasady aprobaty i podpisywania pism</w:t>
      </w:r>
    </w:p>
    <w:p w14:paraId="6296F641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54720CAE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110" w:name="bookmark274"/>
      <w:bookmarkStart w:id="111" w:name="bookmark273"/>
      <w:bookmarkStart w:id="112" w:name="bookmark272"/>
      <w:r w:rsidRPr="0082687B">
        <w:rPr>
          <w:rFonts w:ascii="Times New Roman" w:hAnsi="Times New Roman" w:cs="Times New Roman"/>
          <w:sz w:val="24"/>
          <w:szCs w:val="24"/>
        </w:rPr>
        <w:t xml:space="preserve">§ </w:t>
      </w:r>
      <w:bookmarkEnd w:id="110"/>
      <w:bookmarkEnd w:id="111"/>
      <w:bookmarkEnd w:id="112"/>
      <w:r w:rsidRPr="0082687B">
        <w:rPr>
          <w:rFonts w:ascii="Times New Roman" w:hAnsi="Times New Roman" w:cs="Times New Roman"/>
          <w:sz w:val="24"/>
          <w:szCs w:val="24"/>
        </w:rPr>
        <w:t>16</w:t>
      </w:r>
    </w:p>
    <w:p w14:paraId="365D4CB9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3455230F" w14:textId="77777777" w:rsidR="00AC475E" w:rsidRPr="0082687B" w:rsidRDefault="00AC475E" w:rsidP="00122255">
      <w:pPr>
        <w:pStyle w:val="Tekstpodstawowy"/>
        <w:numPr>
          <w:ilvl w:val="0"/>
          <w:numId w:val="16"/>
        </w:numPr>
        <w:tabs>
          <w:tab w:val="left" w:pos="335"/>
        </w:tabs>
        <w:rPr>
          <w:sz w:val="24"/>
          <w:szCs w:val="24"/>
        </w:rPr>
      </w:pPr>
      <w:bookmarkStart w:id="113" w:name="bookmark275"/>
      <w:bookmarkEnd w:id="113"/>
      <w:r w:rsidRPr="0082687B">
        <w:rPr>
          <w:sz w:val="24"/>
          <w:szCs w:val="24"/>
        </w:rPr>
        <w:t>Dyrektor podpisuje pisma w sprawach:</w:t>
      </w:r>
    </w:p>
    <w:p w14:paraId="412EC5B9" w14:textId="77777777" w:rsidR="00AC475E" w:rsidRPr="0082687B" w:rsidRDefault="00AC475E" w:rsidP="00122255">
      <w:pPr>
        <w:pStyle w:val="Tekstpodstawowy"/>
        <w:numPr>
          <w:ilvl w:val="0"/>
          <w:numId w:val="17"/>
        </w:numPr>
        <w:tabs>
          <w:tab w:val="left" w:pos="760"/>
        </w:tabs>
        <w:ind w:firstLine="400"/>
        <w:jc w:val="both"/>
        <w:rPr>
          <w:sz w:val="24"/>
          <w:szCs w:val="24"/>
        </w:rPr>
      </w:pPr>
      <w:bookmarkStart w:id="114" w:name="bookmark276"/>
      <w:bookmarkEnd w:id="114"/>
      <w:r w:rsidRPr="0082687B">
        <w:rPr>
          <w:sz w:val="24"/>
          <w:szCs w:val="24"/>
        </w:rPr>
        <w:t>należących do jego kompetencji;</w:t>
      </w:r>
    </w:p>
    <w:p w14:paraId="3A642ACA" w14:textId="75083CF9" w:rsidR="00AC475E" w:rsidRPr="0082687B" w:rsidRDefault="00AC475E" w:rsidP="00122255">
      <w:pPr>
        <w:pStyle w:val="Tekstpodstawowy"/>
        <w:numPr>
          <w:ilvl w:val="0"/>
          <w:numId w:val="17"/>
        </w:numPr>
        <w:tabs>
          <w:tab w:val="left" w:pos="785"/>
        </w:tabs>
        <w:ind w:firstLine="400"/>
        <w:jc w:val="both"/>
        <w:rPr>
          <w:sz w:val="24"/>
          <w:szCs w:val="24"/>
        </w:rPr>
      </w:pPr>
      <w:bookmarkStart w:id="115" w:name="bookmark277"/>
      <w:bookmarkEnd w:id="115"/>
      <w:r w:rsidRPr="0082687B">
        <w:rPr>
          <w:sz w:val="24"/>
          <w:szCs w:val="24"/>
        </w:rPr>
        <w:t>każdorazowo zastrzeżonych.</w:t>
      </w:r>
    </w:p>
    <w:p w14:paraId="2FCA6665" w14:textId="5896BECA" w:rsidR="00AC475E" w:rsidRPr="0082687B" w:rsidRDefault="00AC475E" w:rsidP="00122255">
      <w:pPr>
        <w:pStyle w:val="Tekstpodstawowy"/>
        <w:numPr>
          <w:ilvl w:val="0"/>
          <w:numId w:val="16"/>
        </w:numPr>
        <w:tabs>
          <w:tab w:val="left" w:pos="355"/>
        </w:tabs>
        <w:jc w:val="both"/>
        <w:rPr>
          <w:sz w:val="24"/>
          <w:szCs w:val="24"/>
        </w:rPr>
      </w:pPr>
      <w:bookmarkStart w:id="116" w:name="bookmark278"/>
      <w:bookmarkEnd w:id="116"/>
      <w:r w:rsidRPr="0082687B">
        <w:rPr>
          <w:sz w:val="24"/>
          <w:szCs w:val="24"/>
        </w:rPr>
        <w:t>Do zadań zastęp</w:t>
      </w:r>
      <w:r w:rsidR="0079085B">
        <w:rPr>
          <w:sz w:val="24"/>
          <w:szCs w:val="24"/>
        </w:rPr>
        <w:t>cy</w:t>
      </w:r>
      <w:r w:rsidRPr="0082687B">
        <w:rPr>
          <w:sz w:val="24"/>
          <w:szCs w:val="24"/>
        </w:rPr>
        <w:t xml:space="preserve"> dyrektora i kierowników zespołów należą:</w:t>
      </w:r>
    </w:p>
    <w:p w14:paraId="02C6F076" w14:textId="2A2237E1" w:rsidR="00AC475E" w:rsidRPr="0082687B" w:rsidRDefault="00AC475E" w:rsidP="00122255">
      <w:pPr>
        <w:pStyle w:val="Tekstpodstawowy"/>
        <w:numPr>
          <w:ilvl w:val="0"/>
          <w:numId w:val="39"/>
        </w:numPr>
        <w:tabs>
          <w:tab w:val="left" w:pos="355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wstępna aprobata pism należących do właściwości dyrektora w sprawach każdorazowo dla niego zastrzeżonych, a związanych z zakresem zadań zastępc</w:t>
      </w:r>
      <w:r w:rsidR="0079085B">
        <w:rPr>
          <w:sz w:val="24"/>
          <w:szCs w:val="24"/>
        </w:rPr>
        <w:t xml:space="preserve">y </w:t>
      </w:r>
      <w:r w:rsidRPr="0082687B">
        <w:rPr>
          <w:sz w:val="24"/>
          <w:szCs w:val="24"/>
        </w:rPr>
        <w:t>dyrektora i kierowników zespołów;</w:t>
      </w:r>
    </w:p>
    <w:p w14:paraId="25038216" w14:textId="7DC68D2C" w:rsidR="00AC475E" w:rsidRPr="0082687B" w:rsidRDefault="00AC475E" w:rsidP="00122255">
      <w:pPr>
        <w:pStyle w:val="Tekstpodstawowy"/>
        <w:numPr>
          <w:ilvl w:val="0"/>
          <w:numId w:val="39"/>
        </w:numPr>
        <w:tabs>
          <w:tab w:val="left" w:pos="355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podpisywanie pism w sprawach powierzonych zastęp</w:t>
      </w:r>
      <w:r w:rsidR="0079085B">
        <w:rPr>
          <w:sz w:val="24"/>
          <w:szCs w:val="24"/>
        </w:rPr>
        <w:t>cy</w:t>
      </w:r>
      <w:r w:rsidRPr="0082687B">
        <w:rPr>
          <w:sz w:val="24"/>
          <w:szCs w:val="24"/>
        </w:rPr>
        <w:t xml:space="preserve"> dyrektora i kierownikom zespołów w ramach wykonywanego przez nich nadzoru nad podległymi komórkami organizacyjnymi.</w:t>
      </w:r>
    </w:p>
    <w:p w14:paraId="12A247B6" w14:textId="77777777" w:rsidR="00AC475E" w:rsidRPr="0082687B" w:rsidRDefault="00AC475E" w:rsidP="00122255">
      <w:pPr>
        <w:pStyle w:val="Tekstpodstawowy"/>
        <w:numPr>
          <w:ilvl w:val="0"/>
          <w:numId w:val="16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W przypadku nieobecności dyrektora prawo do podpisywania pism w sprawach należących do jego właściwości ma zastępca dyrektora lub upoważniony pracownik.</w:t>
      </w:r>
    </w:p>
    <w:p w14:paraId="76A5C0B2" w14:textId="77777777" w:rsidR="00AC475E" w:rsidRPr="0082687B" w:rsidRDefault="00AC475E" w:rsidP="00AA1CA7">
      <w:pPr>
        <w:pStyle w:val="Tekstpodstawowy"/>
        <w:tabs>
          <w:tab w:val="left" w:pos="355"/>
        </w:tabs>
        <w:jc w:val="both"/>
        <w:rPr>
          <w:sz w:val="24"/>
          <w:szCs w:val="24"/>
        </w:rPr>
      </w:pPr>
    </w:p>
    <w:p w14:paraId="4FDE539D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9</w:t>
      </w:r>
    </w:p>
    <w:p w14:paraId="1F3A9E0E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Wewnętrzne akty prawne Domu</w:t>
      </w:r>
    </w:p>
    <w:p w14:paraId="26CE47C5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52A40B62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117" w:name="bookmark281"/>
      <w:bookmarkStart w:id="118" w:name="bookmark280"/>
      <w:bookmarkStart w:id="119" w:name="bookmark279"/>
      <w:r w:rsidRPr="0082687B">
        <w:rPr>
          <w:rFonts w:ascii="Times New Roman" w:hAnsi="Times New Roman" w:cs="Times New Roman"/>
          <w:sz w:val="24"/>
          <w:szCs w:val="24"/>
        </w:rPr>
        <w:t>§</w:t>
      </w:r>
      <w:bookmarkEnd w:id="117"/>
      <w:bookmarkEnd w:id="118"/>
      <w:bookmarkEnd w:id="119"/>
      <w:r w:rsidRPr="0082687B">
        <w:rPr>
          <w:rFonts w:ascii="Times New Roman" w:hAnsi="Times New Roman" w:cs="Times New Roman"/>
          <w:sz w:val="24"/>
          <w:szCs w:val="24"/>
        </w:rPr>
        <w:t xml:space="preserve"> 17</w:t>
      </w:r>
    </w:p>
    <w:p w14:paraId="7A559EFE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41C161CC" w14:textId="77777777" w:rsidR="00AC475E" w:rsidRPr="0082687B" w:rsidRDefault="00AC475E" w:rsidP="00AA1CA7">
      <w:pPr>
        <w:pStyle w:val="Tekstpodstawowy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W celu realizacji zadań Domu dyrektor jest upoważniony do wydawania wewnętrznych aktów prawnych w formie zarządzeń, regulaminów i instrukcji.</w:t>
      </w:r>
    </w:p>
    <w:p w14:paraId="32D19BC3" w14:textId="77777777" w:rsidR="00AC475E" w:rsidRPr="0082687B" w:rsidRDefault="00AC475E" w:rsidP="00AA1CA7">
      <w:pPr>
        <w:pStyle w:val="Tekstpodstawowy"/>
        <w:jc w:val="both"/>
        <w:rPr>
          <w:sz w:val="24"/>
          <w:szCs w:val="24"/>
        </w:rPr>
      </w:pPr>
    </w:p>
    <w:p w14:paraId="2E515AB6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10</w:t>
      </w:r>
    </w:p>
    <w:p w14:paraId="0211CDEA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Kontrola wewnętrzna</w:t>
      </w:r>
    </w:p>
    <w:p w14:paraId="00153CAA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49C4F125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120" w:name="bookmark284"/>
      <w:bookmarkStart w:id="121" w:name="bookmark283"/>
      <w:bookmarkStart w:id="122" w:name="bookmark282"/>
      <w:r w:rsidRPr="0082687B">
        <w:rPr>
          <w:rFonts w:ascii="Times New Roman" w:hAnsi="Times New Roman" w:cs="Times New Roman"/>
          <w:sz w:val="24"/>
          <w:szCs w:val="24"/>
        </w:rPr>
        <w:lastRenderedPageBreak/>
        <w:t>§</w:t>
      </w:r>
      <w:bookmarkEnd w:id="120"/>
      <w:bookmarkEnd w:id="121"/>
      <w:bookmarkEnd w:id="122"/>
      <w:r w:rsidRPr="0082687B">
        <w:rPr>
          <w:rFonts w:ascii="Times New Roman" w:hAnsi="Times New Roman" w:cs="Times New Roman"/>
          <w:sz w:val="24"/>
          <w:szCs w:val="24"/>
        </w:rPr>
        <w:t xml:space="preserve"> 18</w:t>
      </w:r>
    </w:p>
    <w:p w14:paraId="2363E96F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4AFF1DCB" w14:textId="77777777" w:rsidR="00AC475E" w:rsidRPr="0082687B" w:rsidRDefault="00AC475E" w:rsidP="00122255">
      <w:pPr>
        <w:pStyle w:val="Tekstpodstawowy"/>
        <w:numPr>
          <w:ilvl w:val="0"/>
          <w:numId w:val="18"/>
        </w:numPr>
        <w:tabs>
          <w:tab w:val="left" w:pos="330"/>
        </w:tabs>
        <w:jc w:val="both"/>
        <w:rPr>
          <w:sz w:val="24"/>
          <w:szCs w:val="24"/>
        </w:rPr>
      </w:pPr>
      <w:bookmarkStart w:id="123" w:name="bookmark285"/>
      <w:bookmarkEnd w:id="123"/>
      <w:r w:rsidRPr="0082687B">
        <w:rPr>
          <w:sz w:val="24"/>
          <w:szCs w:val="24"/>
        </w:rPr>
        <w:t>Dom prowadzi kontrolę wewnętrzną na podstawie opracowanego harmonogramu kontroli.</w:t>
      </w:r>
    </w:p>
    <w:p w14:paraId="3826BFC0" w14:textId="77777777" w:rsidR="00AC475E" w:rsidRPr="0082687B" w:rsidRDefault="00AC475E" w:rsidP="00122255">
      <w:pPr>
        <w:pStyle w:val="Tekstpodstawowy"/>
        <w:numPr>
          <w:ilvl w:val="0"/>
          <w:numId w:val="18"/>
        </w:numPr>
        <w:tabs>
          <w:tab w:val="left" w:pos="360"/>
        </w:tabs>
        <w:jc w:val="both"/>
        <w:rPr>
          <w:sz w:val="24"/>
          <w:szCs w:val="24"/>
        </w:rPr>
      </w:pPr>
      <w:bookmarkStart w:id="124" w:name="bookmark286"/>
      <w:bookmarkEnd w:id="124"/>
      <w:r w:rsidRPr="0082687B">
        <w:rPr>
          <w:sz w:val="24"/>
          <w:szCs w:val="24"/>
        </w:rPr>
        <w:t>Dom prowadzi ewidencję przeprowadzonych kontroli zewnętrznych.</w:t>
      </w:r>
    </w:p>
    <w:p w14:paraId="4196FBC5" w14:textId="77777777" w:rsidR="00AC475E" w:rsidRPr="0082687B" w:rsidRDefault="00AC475E" w:rsidP="00122255">
      <w:pPr>
        <w:pStyle w:val="Tekstpodstawowy"/>
        <w:numPr>
          <w:ilvl w:val="0"/>
          <w:numId w:val="18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125" w:name="bookmark287"/>
      <w:bookmarkEnd w:id="125"/>
      <w:r w:rsidRPr="0082687B">
        <w:rPr>
          <w:sz w:val="24"/>
          <w:szCs w:val="24"/>
        </w:rPr>
        <w:t>Celem kontroli jest zapewnienie informacji niezbędnych dla prawidłowego, racjonalnego</w:t>
      </w:r>
      <w:r w:rsidRPr="0082687B">
        <w:rPr>
          <w:sz w:val="24"/>
          <w:szCs w:val="24"/>
        </w:rPr>
        <w:br/>
        <w:t>funkcjonowania Domu, doskonalenia pracy oraz ocena stopnia wykonania zadań.</w:t>
      </w:r>
    </w:p>
    <w:p w14:paraId="5845984B" w14:textId="77777777" w:rsidR="00AC475E" w:rsidRPr="0082687B" w:rsidRDefault="00AC475E" w:rsidP="00122255">
      <w:pPr>
        <w:pStyle w:val="Tekstpodstawowy"/>
        <w:numPr>
          <w:ilvl w:val="0"/>
          <w:numId w:val="18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26" w:name="bookmark288"/>
      <w:bookmarkEnd w:id="126"/>
      <w:r w:rsidRPr="0082687B">
        <w:rPr>
          <w:sz w:val="24"/>
          <w:szCs w:val="24"/>
        </w:rPr>
        <w:t xml:space="preserve">Kontrola wewnętrzna prowadzona jest przez osoby określone przez dyrektora </w:t>
      </w:r>
      <w:r w:rsidRPr="0082687B">
        <w:rPr>
          <w:sz w:val="24"/>
          <w:szCs w:val="24"/>
        </w:rPr>
        <w:br/>
        <w:t>w harmonogramie kontroli.</w:t>
      </w:r>
    </w:p>
    <w:p w14:paraId="00F06C63" w14:textId="77777777" w:rsidR="00AC475E" w:rsidRPr="0082687B" w:rsidRDefault="00AC475E" w:rsidP="00AA1CA7">
      <w:pPr>
        <w:pStyle w:val="Tekstpodstawowy"/>
        <w:rPr>
          <w:b/>
          <w:bCs/>
          <w:sz w:val="24"/>
          <w:szCs w:val="24"/>
        </w:rPr>
      </w:pPr>
    </w:p>
    <w:p w14:paraId="227ABE1A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11</w:t>
      </w:r>
    </w:p>
    <w:p w14:paraId="59DB9E65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Postanowienia końcowe</w:t>
      </w:r>
    </w:p>
    <w:p w14:paraId="595881D0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3378E720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127" w:name="bookmark291"/>
      <w:bookmarkStart w:id="128" w:name="bookmark290"/>
      <w:bookmarkStart w:id="129" w:name="bookmark289"/>
      <w:r w:rsidRPr="0082687B">
        <w:rPr>
          <w:rFonts w:ascii="Times New Roman" w:hAnsi="Times New Roman" w:cs="Times New Roman"/>
          <w:sz w:val="24"/>
          <w:szCs w:val="24"/>
        </w:rPr>
        <w:t>§</w:t>
      </w:r>
      <w:bookmarkEnd w:id="127"/>
      <w:bookmarkEnd w:id="128"/>
      <w:bookmarkEnd w:id="129"/>
      <w:r w:rsidRPr="0082687B">
        <w:rPr>
          <w:rFonts w:ascii="Times New Roman" w:hAnsi="Times New Roman" w:cs="Times New Roman"/>
          <w:sz w:val="24"/>
          <w:szCs w:val="24"/>
        </w:rPr>
        <w:t xml:space="preserve"> 19</w:t>
      </w:r>
    </w:p>
    <w:p w14:paraId="404772F1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101169DC" w14:textId="77777777" w:rsidR="00AC475E" w:rsidRPr="0082687B" w:rsidRDefault="00AC475E" w:rsidP="00AA1CA7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W sprawach nieuregulowanych Regulaminem stosuje się powszechnie obowiązujące przepisy.</w:t>
      </w:r>
    </w:p>
    <w:p w14:paraId="0716DC64" w14:textId="77777777" w:rsidR="00AC475E" w:rsidRPr="0082687B" w:rsidRDefault="00AC475E" w:rsidP="00AA1CA7">
      <w:pPr>
        <w:rPr>
          <w:rFonts w:ascii="Times New Roman" w:hAnsi="Times New Roman" w:cs="Times New Roman"/>
          <w:color w:val="auto"/>
        </w:rPr>
      </w:pPr>
    </w:p>
    <w:p w14:paraId="1311960A" w14:textId="77777777" w:rsidR="00AC475E" w:rsidRPr="0082687B" w:rsidRDefault="00AC475E">
      <w:pPr>
        <w:rPr>
          <w:rFonts w:ascii="Times New Roman" w:hAnsi="Times New Roman" w:cs="Times New Roman"/>
        </w:rPr>
      </w:pPr>
    </w:p>
    <w:sectPr w:rsidR="00AC475E" w:rsidRPr="0082687B" w:rsidSect="00C42A63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2E3BE" w14:textId="77777777" w:rsidR="005B4B95" w:rsidRDefault="005B4B95">
      <w:r>
        <w:separator/>
      </w:r>
    </w:p>
  </w:endnote>
  <w:endnote w:type="continuationSeparator" w:id="0">
    <w:p w14:paraId="23660372" w14:textId="77777777" w:rsidR="005B4B95" w:rsidRDefault="005B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8FB2E" w14:textId="77777777" w:rsidR="005B4B95" w:rsidRDefault="005B4B95">
      <w:r>
        <w:separator/>
      </w:r>
    </w:p>
  </w:footnote>
  <w:footnote w:type="continuationSeparator" w:id="0">
    <w:p w14:paraId="32B079CA" w14:textId="77777777" w:rsidR="005B4B95" w:rsidRDefault="005B4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D0F58" w14:textId="77777777" w:rsidR="00AC475E" w:rsidRDefault="00AC475E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1BC7A" w14:textId="77777777" w:rsidR="00AC475E" w:rsidRDefault="00AC475E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  <w:strike w:val="0"/>
        <w:dstrike w:val="0"/>
        <w:color w:val="000000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96"/>
        </w:tabs>
        <w:ind w:left="29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5"/>
    <w:multiLevelType w:val="multilevel"/>
    <w:tmpl w:val="00000015"/>
    <w:name w:val="WW8Num2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4577A"/>
    <w:multiLevelType w:val="hybridMultilevel"/>
    <w:tmpl w:val="1ADCB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156190"/>
    <w:multiLevelType w:val="multilevel"/>
    <w:tmpl w:val="34949FC4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3">
    <w:nsid w:val="08541DE9"/>
    <w:multiLevelType w:val="hybridMultilevel"/>
    <w:tmpl w:val="4830D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DA3A42"/>
    <w:multiLevelType w:val="hybridMultilevel"/>
    <w:tmpl w:val="5952F162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5">
    <w:nsid w:val="0BFB4F80"/>
    <w:multiLevelType w:val="multilevel"/>
    <w:tmpl w:val="3F26E9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C6B079E"/>
    <w:multiLevelType w:val="hybridMultilevel"/>
    <w:tmpl w:val="C0A61F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C8911C8"/>
    <w:multiLevelType w:val="hybridMultilevel"/>
    <w:tmpl w:val="AA66B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465716"/>
    <w:multiLevelType w:val="multilevel"/>
    <w:tmpl w:val="4990A574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9">
    <w:nsid w:val="0F7812B6"/>
    <w:multiLevelType w:val="multilevel"/>
    <w:tmpl w:val="9CDE8A96"/>
    <w:lvl w:ilvl="0">
      <w:start w:val="1"/>
      <w:numFmt w:val="decimal"/>
      <w:lvlText w:val="%1)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0">
    <w:nsid w:val="0FA85366"/>
    <w:multiLevelType w:val="multilevel"/>
    <w:tmpl w:val="92F09FB6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1">
    <w:nsid w:val="104E2D19"/>
    <w:multiLevelType w:val="hybridMultilevel"/>
    <w:tmpl w:val="88BE7A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1EA69BC"/>
    <w:multiLevelType w:val="multilevel"/>
    <w:tmpl w:val="46AEE676"/>
    <w:lvl w:ilvl="0">
      <w:start w:val="1"/>
      <w:numFmt w:val="decimal"/>
      <w:lvlText w:val="%1)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3">
    <w:nsid w:val="12087256"/>
    <w:multiLevelType w:val="hybridMultilevel"/>
    <w:tmpl w:val="DFFC6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B751DE"/>
    <w:multiLevelType w:val="multilevel"/>
    <w:tmpl w:val="0D9C5DE8"/>
    <w:lvl w:ilvl="0">
      <w:start w:val="1"/>
      <w:numFmt w:val="decimal"/>
      <w:lvlText w:val="%1)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5">
    <w:nsid w:val="14C4656F"/>
    <w:multiLevelType w:val="hybridMultilevel"/>
    <w:tmpl w:val="4782B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69330C0"/>
    <w:multiLevelType w:val="hybridMultilevel"/>
    <w:tmpl w:val="FE186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8A11AB8"/>
    <w:multiLevelType w:val="hybridMultilevel"/>
    <w:tmpl w:val="8DBCDE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C274B3B"/>
    <w:multiLevelType w:val="hybridMultilevel"/>
    <w:tmpl w:val="C09E00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1D6853C8"/>
    <w:multiLevelType w:val="hybridMultilevel"/>
    <w:tmpl w:val="D84680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20BE3EC4"/>
    <w:multiLevelType w:val="hybridMultilevel"/>
    <w:tmpl w:val="5DD2C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3662CC"/>
    <w:multiLevelType w:val="multilevel"/>
    <w:tmpl w:val="0D2A734A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2">
    <w:nsid w:val="2646094E"/>
    <w:multiLevelType w:val="hybridMultilevel"/>
    <w:tmpl w:val="1ADCB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92C3AC5"/>
    <w:multiLevelType w:val="multilevel"/>
    <w:tmpl w:val="AAF63E7C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4">
    <w:nsid w:val="2EFF21F4"/>
    <w:multiLevelType w:val="hybridMultilevel"/>
    <w:tmpl w:val="AB7E8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1E4998"/>
    <w:multiLevelType w:val="multilevel"/>
    <w:tmpl w:val="2EDAD7BA"/>
    <w:lvl w:ilvl="0">
      <w:start w:val="1"/>
      <w:numFmt w:val="decimal"/>
      <w:lvlText w:val="%1)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6">
    <w:nsid w:val="34A2761C"/>
    <w:multiLevelType w:val="hybridMultilevel"/>
    <w:tmpl w:val="B874ED46"/>
    <w:name w:val="WW8Num23222222"/>
    <w:lvl w:ilvl="0" w:tplc="041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4F726E8"/>
    <w:multiLevelType w:val="hybridMultilevel"/>
    <w:tmpl w:val="562E99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353E4FA1"/>
    <w:multiLevelType w:val="hybridMultilevel"/>
    <w:tmpl w:val="2848B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4B2BDA"/>
    <w:multiLevelType w:val="hybridMultilevel"/>
    <w:tmpl w:val="26086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8E567D1"/>
    <w:multiLevelType w:val="hybridMultilevel"/>
    <w:tmpl w:val="195E9D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977526B"/>
    <w:multiLevelType w:val="hybridMultilevel"/>
    <w:tmpl w:val="481E1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97E504D"/>
    <w:multiLevelType w:val="hybridMultilevel"/>
    <w:tmpl w:val="EA986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9BF1F3D"/>
    <w:multiLevelType w:val="hybridMultilevel"/>
    <w:tmpl w:val="50B0C4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A690F77"/>
    <w:multiLevelType w:val="hybridMultilevel"/>
    <w:tmpl w:val="D15A29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3C52626C"/>
    <w:multiLevelType w:val="multilevel"/>
    <w:tmpl w:val="1A62AB3A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6">
    <w:nsid w:val="3ED23FEF"/>
    <w:multiLevelType w:val="hybridMultilevel"/>
    <w:tmpl w:val="E242B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0901512"/>
    <w:multiLevelType w:val="multilevel"/>
    <w:tmpl w:val="1C16F446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8">
    <w:nsid w:val="40D97D85"/>
    <w:multiLevelType w:val="hybridMultilevel"/>
    <w:tmpl w:val="52562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0E01FE6"/>
    <w:multiLevelType w:val="multilevel"/>
    <w:tmpl w:val="E4FA07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696E8C"/>
    <w:multiLevelType w:val="hybridMultilevel"/>
    <w:tmpl w:val="97228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2EB78BF"/>
    <w:multiLevelType w:val="hybridMultilevel"/>
    <w:tmpl w:val="0C7427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4692FF8"/>
    <w:multiLevelType w:val="hybridMultilevel"/>
    <w:tmpl w:val="D8AE1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50B7D4F"/>
    <w:multiLevelType w:val="multilevel"/>
    <w:tmpl w:val="1E086148"/>
    <w:lvl w:ilvl="0">
      <w:start w:val="1"/>
      <w:numFmt w:val="decimal"/>
      <w:lvlText w:val="%1)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54">
    <w:nsid w:val="4665561D"/>
    <w:multiLevelType w:val="hybridMultilevel"/>
    <w:tmpl w:val="B19AC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A73D7F"/>
    <w:multiLevelType w:val="hybridMultilevel"/>
    <w:tmpl w:val="F732F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CDA0CBC"/>
    <w:multiLevelType w:val="hybridMultilevel"/>
    <w:tmpl w:val="867CA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4D10D83"/>
    <w:multiLevelType w:val="hybridMultilevel"/>
    <w:tmpl w:val="A86CA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5722C82"/>
    <w:multiLevelType w:val="multilevel"/>
    <w:tmpl w:val="7EBED66E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59">
    <w:nsid w:val="5A566F55"/>
    <w:multiLevelType w:val="multilevel"/>
    <w:tmpl w:val="E4B46FD0"/>
    <w:lvl w:ilvl="0">
      <w:start w:val="1"/>
      <w:numFmt w:val="decimal"/>
      <w:lvlText w:val="%1)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60">
    <w:nsid w:val="5CF44256"/>
    <w:multiLevelType w:val="hybridMultilevel"/>
    <w:tmpl w:val="4468A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E24648F"/>
    <w:multiLevelType w:val="hybridMultilevel"/>
    <w:tmpl w:val="C254B9EE"/>
    <w:name w:val="WW8Num312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F836173"/>
    <w:multiLevelType w:val="hybridMultilevel"/>
    <w:tmpl w:val="7C3C9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0FE3DAE"/>
    <w:multiLevelType w:val="hybridMultilevel"/>
    <w:tmpl w:val="EEBA1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59975D8"/>
    <w:multiLevelType w:val="hybridMultilevel"/>
    <w:tmpl w:val="4FF6F2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63010DF"/>
    <w:multiLevelType w:val="hybridMultilevel"/>
    <w:tmpl w:val="BF605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7CE1BDB"/>
    <w:multiLevelType w:val="hybridMultilevel"/>
    <w:tmpl w:val="9668B068"/>
    <w:lvl w:ilvl="0" w:tplc="2F2E56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8FA0844"/>
    <w:multiLevelType w:val="hybridMultilevel"/>
    <w:tmpl w:val="825EC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9327108"/>
    <w:multiLevelType w:val="hybridMultilevel"/>
    <w:tmpl w:val="8E4A4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97D3685"/>
    <w:multiLevelType w:val="hybridMultilevel"/>
    <w:tmpl w:val="920E9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B7704ED"/>
    <w:multiLevelType w:val="hybridMultilevel"/>
    <w:tmpl w:val="4976A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C518ED"/>
    <w:multiLevelType w:val="multilevel"/>
    <w:tmpl w:val="E6D4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2">
    <w:nsid w:val="6CEE308A"/>
    <w:multiLevelType w:val="hybridMultilevel"/>
    <w:tmpl w:val="CCDCB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DD84746"/>
    <w:multiLevelType w:val="multilevel"/>
    <w:tmpl w:val="1D2A5F4C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74">
    <w:nsid w:val="70AB1ADF"/>
    <w:multiLevelType w:val="hybridMultilevel"/>
    <w:tmpl w:val="47563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1150B86"/>
    <w:multiLevelType w:val="multilevel"/>
    <w:tmpl w:val="856270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16B7143"/>
    <w:multiLevelType w:val="hybridMultilevel"/>
    <w:tmpl w:val="E4228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1F815D4"/>
    <w:multiLevelType w:val="hybridMultilevel"/>
    <w:tmpl w:val="27706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4785ECB"/>
    <w:multiLevelType w:val="multilevel"/>
    <w:tmpl w:val="B9A218E8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79">
    <w:nsid w:val="7501731A"/>
    <w:multiLevelType w:val="hybridMultilevel"/>
    <w:tmpl w:val="307C60B4"/>
    <w:name w:val="WW8Num3125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0">
    <w:nsid w:val="78897819"/>
    <w:multiLevelType w:val="hybridMultilevel"/>
    <w:tmpl w:val="6186D3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A5B471B"/>
    <w:multiLevelType w:val="multilevel"/>
    <w:tmpl w:val="37DEB3A4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82">
    <w:nsid w:val="7D823E0C"/>
    <w:multiLevelType w:val="hybridMultilevel"/>
    <w:tmpl w:val="6C4C01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7DBE2D06"/>
    <w:multiLevelType w:val="hybridMultilevel"/>
    <w:tmpl w:val="F9F02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F8B49DE"/>
    <w:multiLevelType w:val="hybridMultilevel"/>
    <w:tmpl w:val="C5ACD538"/>
    <w:name w:val="WW8Num313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78"/>
  </w:num>
  <w:num w:numId="4">
    <w:abstractNumId w:val="22"/>
  </w:num>
  <w:num w:numId="5">
    <w:abstractNumId w:val="73"/>
  </w:num>
  <w:num w:numId="6">
    <w:abstractNumId w:val="31"/>
  </w:num>
  <w:num w:numId="7">
    <w:abstractNumId w:val="35"/>
  </w:num>
  <w:num w:numId="8">
    <w:abstractNumId w:val="58"/>
  </w:num>
  <w:num w:numId="9">
    <w:abstractNumId w:val="59"/>
  </w:num>
  <w:num w:numId="10">
    <w:abstractNumId w:val="18"/>
  </w:num>
  <w:num w:numId="11">
    <w:abstractNumId w:val="81"/>
  </w:num>
  <w:num w:numId="12">
    <w:abstractNumId w:val="20"/>
  </w:num>
  <w:num w:numId="13">
    <w:abstractNumId w:val="45"/>
  </w:num>
  <w:num w:numId="14">
    <w:abstractNumId w:val="49"/>
  </w:num>
  <w:num w:numId="15">
    <w:abstractNumId w:val="12"/>
  </w:num>
  <w:num w:numId="16">
    <w:abstractNumId w:val="33"/>
  </w:num>
  <w:num w:numId="17">
    <w:abstractNumId w:val="53"/>
  </w:num>
  <w:num w:numId="18">
    <w:abstractNumId w:val="47"/>
  </w:num>
  <w:num w:numId="19">
    <w:abstractNumId w:val="71"/>
  </w:num>
  <w:num w:numId="20">
    <w:abstractNumId w:val="75"/>
  </w:num>
  <w:num w:numId="21">
    <w:abstractNumId w:val="74"/>
  </w:num>
  <w:num w:numId="22">
    <w:abstractNumId w:val="37"/>
  </w:num>
  <w:num w:numId="23">
    <w:abstractNumId w:val="29"/>
  </w:num>
  <w:num w:numId="24">
    <w:abstractNumId w:val="83"/>
  </w:num>
  <w:num w:numId="25">
    <w:abstractNumId w:val="57"/>
  </w:num>
  <w:num w:numId="26">
    <w:abstractNumId w:val="25"/>
  </w:num>
  <w:num w:numId="27">
    <w:abstractNumId w:val="30"/>
  </w:num>
  <w:num w:numId="28">
    <w:abstractNumId w:val="11"/>
  </w:num>
  <w:num w:numId="29">
    <w:abstractNumId w:val="32"/>
  </w:num>
  <w:num w:numId="30">
    <w:abstractNumId w:val="68"/>
  </w:num>
  <w:num w:numId="31">
    <w:abstractNumId w:val="4"/>
  </w:num>
  <w:num w:numId="32">
    <w:abstractNumId w:val="5"/>
  </w:num>
  <w:num w:numId="33">
    <w:abstractNumId w:val="6"/>
  </w:num>
  <w:num w:numId="34">
    <w:abstractNumId w:val="7"/>
  </w:num>
  <w:num w:numId="35">
    <w:abstractNumId w:val="8"/>
  </w:num>
  <w:num w:numId="36">
    <w:abstractNumId w:val="9"/>
  </w:num>
  <w:num w:numId="37">
    <w:abstractNumId w:val="15"/>
  </w:num>
  <w:num w:numId="38">
    <w:abstractNumId w:val="14"/>
  </w:num>
  <w:num w:numId="39">
    <w:abstractNumId w:val="70"/>
  </w:num>
  <w:num w:numId="40">
    <w:abstractNumId w:val="2"/>
  </w:num>
  <w:num w:numId="41">
    <w:abstractNumId w:val="55"/>
  </w:num>
  <w:num w:numId="42">
    <w:abstractNumId w:val="60"/>
  </w:num>
  <w:num w:numId="43">
    <w:abstractNumId w:val="77"/>
  </w:num>
  <w:num w:numId="44">
    <w:abstractNumId w:val="76"/>
  </w:num>
  <w:num w:numId="45">
    <w:abstractNumId w:val="44"/>
  </w:num>
  <w:num w:numId="46">
    <w:abstractNumId w:val="84"/>
  </w:num>
  <w:num w:numId="47">
    <w:abstractNumId w:val="36"/>
  </w:num>
  <w:num w:numId="48">
    <w:abstractNumId w:val="21"/>
  </w:num>
  <w:num w:numId="49">
    <w:abstractNumId w:val="79"/>
  </w:num>
  <w:num w:numId="50">
    <w:abstractNumId w:val="43"/>
  </w:num>
  <w:num w:numId="51">
    <w:abstractNumId w:val="66"/>
  </w:num>
  <w:num w:numId="52">
    <w:abstractNumId w:val="82"/>
  </w:num>
  <w:num w:numId="53">
    <w:abstractNumId w:val="40"/>
  </w:num>
  <w:num w:numId="54">
    <w:abstractNumId w:val="23"/>
  </w:num>
  <w:num w:numId="55">
    <w:abstractNumId w:val="17"/>
  </w:num>
  <w:num w:numId="56">
    <w:abstractNumId w:val="46"/>
  </w:num>
  <w:num w:numId="57">
    <w:abstractNumId w:val="34"/>
  </w:num>
  <w:num w:numId="58">
    <w:abstractNumId w:val="26"/>
  </w:num>
  <w:num w:numId="59">
    <w:abstractNumId w:val="13"/>
  </w:num>
  <w:num w:numId="60">
    <w:abstractNumId w:val="27"/>
  </w:num>
  <w:num w:numId="61">
    <w:abstractNumId w:val="64"/>
  </w:num>
  <w:num w:numId="62">
    <w:abstractNumId w:val="63"/>
  </w:num>
  <w:num w:numId="63">
    <w:abstractNumId w:val="50"/>
  </w:num>
  <w:num w:numId="64">
    <w:abstractNumId w:val="48"/>
  </w:num>
  <w:num w:numId="65">
    <w:abstractNumId w:val="69"/>
  </w:num>
  <w:num w:numId="66">
    <w:abstractNumId w:val="16"/>
  </w:num>
  <w:num w:numId="67">
    <w:abstractNumId w:val="80"/>
  </w:num>
  <w:num w:numId="68">
    <w:abstractNumId w:val="51"/>
  </w:num>
  <w:num w:numId="69">
    <w:abstractNumId w:val="42"/>
  </w:num>
  <w:num w:numId="70">
    <w:abstractNumId w:val="61"/>
  </w:num>
  <w:num w:numId="71">
    <w:abstractNumId w:val="52"/>
  </w:num>
  <w:num w:numId="72">
    <w:abstractNumId w:val="62"/>
  </w:num>
  <w:num w:numId="73">
    <w:abstractNumId w:val="38"/>
  </w:num>
  <w:num w:numId="74">
    <w:abstractNumId w:val="56"/>
  </w:num>
  <w:num w:numId="75">
    <w:abstractNumId w:val="65"/>
  </w:num>
  <w:num w:numId="76">
    <w:abstractNumId w:val="67"/>
  </w:num>
  <w:num w:numId="77">
    <w:abstractNumId w:val="39"/>
  </w:num>
  <w:num w:numId="78">
    <w:abstractNumId w:val="41"/>
  </w:num>
  <w:num w:numId="79">
    <w:abstractNumId w:val="54"/>
  </w:num>
  <w:num w:numId="80">
    <w:abstractNumId w:val="72"/>
  </w:num>
  <w:num w:numId="81">
    <w:abstractNumId w:val="28"/>
  </w:num>
  <w:numIdMacAtCleanup w:val="7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olina Koczorowska-Siwik">
    <w15:presenceInfo w15:providerId="AD" w15:userId="S-1-5-21-2727865565-2385825615-2731216522-9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A7"/>
    <w:rsid w:val="00006648"/>
    <w:rsid w:val="00011077"/>
    <w:rsid w:val="00015E12"/>
    <w:rsid w:val="00017A6D"/>
    <w:rsid w:val="00026621"/>
    <w:rsid w:val="00026E4A"/>
    <w:rsid w:val="00042B64"/>
    <w:rsid w:val="00060DB7"/>
    <w:rsid w:val="0006551B"/>
    <w:rsid w:val="0006633D"/>
    <w:rsid w:val="000812F9"/>
    <w:rsid w:val="000835D3"/>
    <w:rsid w:val="000B471E"/>
    <w:rsid w:val="000B6275"/>
    <w:rsid w:val="000C19DC"/>
    <w:rsid w:val="000E76E2"/>
    <w:rsid w:val="000F1219"/>
    <w:rsid w:val="000F1909"/>
    <w:rsid w:val="0010573B"/>
    <w:rsid w:val="00110A1D"/>
    <w:rsid w:val="00122255"/>
    <w:rsid w:val="001309C7"/>
    <w:rsid w:val="00153781"/>
    <w:rsid w:val="001550D1"/>
    <w:rsid w:val="00157E40"/>
    <w:rsid w:val="001741EF"/>
    <w:rsid w:val="001920A3"/>
    <w:rsid w:val="001A41EE"/>
    <w:rsid w:val="001C0434"/>
    <w:rsid w:val="001C0D37"/>
    <w:rsid w:val="001C40D9"/>
    <w:rsid w:val="001D1BBB"/>
    <w:rsid w:val="00202C62"/>
    <w:rsid w:val="002100C0"/>
    <w:rsid w:val="00220174"/>
    <w:rsid w:val="00221520"/>
    <w:rsid w:val="00252B02"/>
    <w:rsid w:val="002540D4"/>
    <w:rsid w:val="00254CDF"/>
    <w:rsid w:val="00273DAF"/>
    <w:rsid w:val="002A004C"/>
    <w:rsid w:val="002A029D"/>
    <w:rsid w:val="002A1AE4"/>
    <w:rsid w:val="002B06E3"/>
    <w:rsid w:val="002D17B0"/>
    <w:rsid w:val="002D441B"/>
    <w:rsid w:val="002D5BA9"/>
    <w:rsid w:val="002E746A"/>
    <w:rsid w:val="00321AD7"/>
    <w:rsid w:val="00340D1E"/>
    <w:rsid w:val="0034407E"/>
    <w:rsid w:val="0035234F"/>
    <w:rsid w:val="00355FA2"/>
    <w:rsid w:val="00364682"/>
    <w:rsid w:val="003650F8"/>
    <w:rsid w:val="003A0BF2"/>
    <w:rsid w:val="003A2A01"/>
    <w:rsid w:val="003B61BB"/>
    <w:rsid w:val="003D4817"/>
    <w:rsid w:val="003F1FFC"/>
    <w:rsid w:val="00427685"/>
    <w:rsid w:val="004338C5"/>
    <w:rsid w:val="00457A0D"/>
    <w:rsid w:val="00457D2D"/>
    <w:rsid w:val="00472300"/>
    <w:rsid w:val="00476A31"/>
    <w:rsid w:val="004B14D4"/>
    <w:rsid w:val="004C0F35"/>
    <w:rsid w:val="004C4627"/>
    <w:rsid w:val="0050022C"/>
    <w:rsid w:val="00522ABB"/>
    <w:rsid w:val="005246C0"/>
    <w:rsid w:val="00531476"/>
    <w:rsid w:val="005340ED"/>
    <w:rsid w:val="005406BC"/>
    <w:rsid w:val="00551FCC"/>
    <w:rsid w:val="00581ED7"/>
    <w:rsid w:val="00597853"/>
    <w:rsid w:val="005A07FE"/>
    <w:rsid w:val="005B4B95"/>
    <w:rsid w:val="005E7DA6"/>
    <w:rsid w:val="005F2184"/>
    <w:rsid w:val="00603906"/>
    <w:rsid w:val="00630193"/>
    <w:rsid w:val="00645BB2"/>
    <w:rsid w:val="0064639F"/>
    <w:rsid w:val="00662A36"/>
    <w:rsid w:val="00663156"/>
    <w:rsid w:val="00683AF6"/>
    <w:rsid w:val="006A2E34"/>
    <w:rsid w:val="006B1731"/>
    <w:rsid w:val="006F5B05"/>
    <w:rsid w:val="007106F6"/>
    <w:rsid w:val="00725626"/>
    <w:rsid w:val="00756BFE"/>
    <w:rsid w:val="0076167F"/>
    <w:rsid w:val="00763057"/>
    <w:rsid w:val="0079085B"/>
    <w:rsid w:val="007B3353"/>
    <w:rsid w:val="007C10BD"/>
    <w:rsid w:val="007E3999"/>
    <w:rsid w:val="00821CCF"/>
    <w:rsid w:val="00825FA9"/>
    <w:rsid w:val="0082687B"/>
    <w:rsid w:val="00841C9C"/>
    <w:rsid w:val="008442AC"/>
    <w:rsid w:val="00846FF6"/>
    <w:rsid w:val="00872365"/>
    <w:rsid w:val="00874EED"/>
    <w:rsid w:val="00893B36"/>
    <w:rsid w:val="008A48E7"/>
    <w:rsid w:val="008A4922"/>
    <w:rsid w:val="008A549F"/>
    <w:rsid w:val="008A5505"/>
    <w:rsid w:val="008B1361"/>
    <w:rsid w:val="008E476F"/>
    <w:rsid w:val="008E4E81"/>
    <w:rsid w:val="008F35D3"/>
    <w:rsid w:val="00904A80"/>
    <w:rsid w:val="00907A17"/>
    <w:rsid w:val="00913472"/>
    <w:rsid w:val="009174AC"/>
    <w:rsid w:val="00927F98"/>
    <w:rsid w:val="009500BB"/>
    <w:rsid w:val="00950C79"/>
    <w:rsid w:val="009577EF"/>
    <w:rsid w:val="009635DE"/>
    <w:rsid w:val="00964808"/>
    <w:rsid w:val="00975926"/>
    <w:rsid w:val="00994742"/>
    <w:rsid w:val="00997AFD"/>
    <w:rsid w:val="009B2B40"/>
    <w:rsid w:val="009B63EA"/>
    <w:rsid w:val="009C549E"/>
    <w:rsid w:val="009C7A92"/>
    <w:rsid w:val="009F6D18"/>
    <w:rsid w:val="00A36B94"/>
    <w:rsid w:val="00A64A62"/>
    <w:rsid w:val="00A9720B"/>
    <w:rsid w:val="00AA1CA7"/>
    <w:rsid w:val="00AB018C"/>
    <w:rsid w:val="00AC475E"/>
    <w:rsid w:val="00AD17A7"/>
    <w:rsid w:val="00AD6929"/>
    <w:rsid w:val="00AE1FFB"/>
    <w:rsid w:val="00AE2034"/>
    <w:rsid w:val="00AF51A5"/>
    <w:rsid w:val="00B041B0"/>
    <w:rsid w:val="00B50C83"/>
    <w:rsid w:val="00B53D46"/>
    <w:rsid w:val="00B67194"/>
    <w:rsid w:val="00B76B81"/>
    <w:rsid w:val="00B87931"/>
    <w:rsid w:val="00B962EA"/>
    <w:rsid w:val="00B9737D"/>
    <w:rsid w:val="00BA1479"/>
    <w:rsid w:val="00BA26A6"/>
    <w:rsid w:val="00BB27E6"/>
    <w:rsid w:val="00BE3D19"/>
    <w:rsid w:val="00BE4E73"/>
    <w:rsid w:val="00BF1128"/>
    <w:rsid w:val="00C11088"/>
    <w:rsid w:val="00C17E35"/>
    <w:rsid w:val="00C32162"/>
    <w:rsid w:val="00C42A63"/>
    <w:rsid w:val="00C727C2"/>
    <w:rsid w:val="00C76305"/>
    <w:rsid w:val="00C9368E"/>
    <w:rsid w:val="00CA348E"/>
    <w:rsid w:val="00CA3E5C"/>
    <w:rsid w:val="00CA684D"/>
    <w:rsid w:val="00CC6810"/>
    <w:rsid w:val="00CD1E35"/>
    <w:rsid w:val="00CD257A"/>
    <w:rsid w:val="00CD5F72"/>
    <w:rsid w:val="00CE7034"/>
    <w:rsid w:val="00CF3102"/>
    <w:rsid w:val="00D0439C"/>
    <w:rsid w:val="00D20B73"/>
    <w:rsid w:val="00D27135"/>
    <w:rsid w:val="00D3107F"/>
    <w:rsid w:val="00D32E35"/>
    <w:rsid w:val="00D46AD7"/>
    <w:rsid w:val="00D607E8"/>
    <w:rsid w:val="00D644DE"/>
    <w:rsid w:val="00D93B24"/>
    <w:rsid w:val="00DA7FE5"/>
    <w:rsid w:val="00DD146E"/>
    <w:rsid w:val="00DF0BD3"/>
    <w:rsid w:val="00DF1312"/>
    <w:rsid w:val="00DF380B"/>
    <w:rsid w:val="00DF6461"/>
    <w:rsid w:val="00DF6873"/>
    <w:rsid w:val="00E04D3C"/>
    <w:rsid w:val="00E0799C"/>
    <w:rsid w:val="00E157B5"/>
    <w:rsid w:val="00E21ACC"/>
    <w:rsid w:val="00E22A46"/>
    <w:rsid w:val="00E26940"/>
    <w:rsid w:val="00E27B63"/>
    <w:rsid w:val="00E55D50"/>
    <w:rsid w:val="00E55F37"/>
    <w:rsid w:val="00E57048"/>
    <w:rsid w:val="00E60D15"/>
    <w:rsid w:val="00E67112"/>
    <w:rsid w:val="00E87000"/>
    <w:rsid w:val="00E90CBE"/>
    <w:rsid w:val="00EA1624"/>
    <w:rsid w:val="00EB0FCD"/>
    <w:rsid w:val="00EC2784"/>
    <w:rsid w:val="00EC4126"/>
    <w:rsid w:val="00EE1A59"/>
    <w:rsid w:val="00EE673F"/>
    <w:rsid w:val="00F033B4"/>
    <w:rsid w:val="00F20AC1"/>
    <w:rsid w:val="00F3120D"/>
    <w:rsid w:val="00F4691A"/>
    <w:rsid w:val="00F51752"/>
    <w:rsid w:val="00F60B47"/>
    <w:rsid w:val="00F61513"/>
    <w:rsid w:val="00F73BF6"/>
    <w:rsid w:val="00F827E3"/>
    <w:rsid w:val="00F970AC"/>
    <w:rsid w:val="00FA2705"/>
    <w:rsid w:val="00FB0C32"/>
    <w:rsid w:val="00FB3C58"/>
    <w:rsid w:val="00FC53B6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BC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CA7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rsid w:val="00AA1CA7"/>
    <w:rPr>
      <w:rFonts w:ascii="Times New Roman" w:hAnsi="Times New Roman" w:cs="Times New Roman"/>
      <w:b/>
      <w:bCs/>
    </w:rPr>
  </w:style>
  <w:style w:type="character" w:customStyle="1" w:styleId="BodyTextChar">
    <w:name w:val="Body Text Char"/>
    <w:uiPriority w:val="99"/>
    <w:rsid w:val="00AA1CA7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rsid w:val="00AA1CA7"/>
  </w:style>
  <w:style w:type="character" w:customStyle="1" w:styleId="Domylnaczcionkaakapitu3">
    <w:name w:val="Domyślna czcionka akapitu3"/>
    <w:uiPriority w:val="99"/>
    <w:rsid w:val="00AA1CA7"/>
  </w:style>
  <w:style w:type="paragraph" w:styleId="Tekstpodstawowy">
    <w:name w:val="Body Text"/>
    <w:basedOn w:val="Normalny"/>
    <w:link w:val="TekstpodstawowyZnak"/>
    <w:uiPriority w:val="99"/>
    <w:rsid w:val="00AA1CA7"/>
    <w:pPr>
      <w:spacing w:line="36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6B81"/>
    <w:rPr>
      <w:rFonts w:ascii="Courier New" w:hAnsi="Courier New" w:cs="Courier New"/>
      <w:color w:val="000000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A1CA7"/>
    <w:rPr>
      <w:rFonts w:ascii="Courier New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rsid w:val="00AA1CA7"/>
    <w:pPr>
      <w:spacing w:after="280" w:line="360" w:lineRule="auto"/>
      <w:jc w:val="center"/>
      <w:outlineLvl w:val="3"/>
    </w:pPr>
    <w:rPr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A1CA7"/>
    <w:pPr>
      <w:ind w:left="720"/>
      <w:contextualSpacing/>
    </w:pPr>
  </w:style>
  <w:style w:type="paragraph" w:customStyle="1" w:styleId="Normalny1">
    <w:name w:val="Normalny1"/>
    <w:uiPriority w:val="99"/>
    <w:rsid w:val="00AA1CA7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A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A7"/>
    <w:rPr>
      <w:rFonts w:ascii="Segoe U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99"/>
    <w:qFormat/>
    <w:rsid w:val="005A07FE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5A0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A07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07FE"/>
    <w:rPr>
      <w:rFonts w:ascii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07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07FE"/>
    <w:rPr>
      <w:rFonts w:ascii="Courier New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1">
    <w:name w:val="Tekst podstawowy1"/>
    <w:basedOn w:val="Normalny1"/>
    <w:uiPriority w:val="99"/>
    <w:rsid w:val="009500BB"/>
    <w:pPr>
      <w:widowControl w:val="0"/>
      <w:tabs>
        <w:tab w:val="left" w:pos="426"/>
      </w:tabs>
      <w:autoSpaceDE w:val="0"/>
      <w:jc w:val="both"/>
    </w:pPr>
  </w:style>
  <w:style w:type="character" w:customStyle="1" w:styleId="apple-style-span">
    <w:name w:val="apple-style-span"/>
    <w:basedOn w:val="Domylnaczcionkaakapitu"/>
    <w:uiPriority w:val="99"/>
    <w:rsid w:val="00CD5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CA7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rsid w:val="00AA1CA7"/>
    <w:rPr>
      <w:rFonts w:ascii="Times New Roman" w:hAnsi="Times New Roman" w:cs="Times New Roman"/>
      <w:b/>
      <w:bCs/>
    </w:rPr>
  </w:style>
  <w:style w:type="character" w:customStyle="1" w:styleId="BodyTextChar">
    <w:name w:val="Body Text Char"/>
    <w:uiPriority w:val="99"/>
    <w:rsid w:val="00AA1CA7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rsid w:val="00AA1CA7"/>
  </w:style>
  <w:style w:type="character" w:customStyle="1" w:styleId="Domylnaczcionkaakapitu3">
    <w:name w:val="Domyślna czcionka akapitu3"/>
    <w:uiPriority w:val="99"/>
    <w:rsid w:val="00AA1CA7"/>
  </w:style>
  <w:style w:type="paragraph" w:styleId="Tekstpodstawowy">
    <w:name w:val="Body Text"/>
    <w:basedOn w:val="Normalny"/>
    <w:link w:val="TekstpodstawowyZnak"/>
    <w:uiPriority w:val="99"/>
    <w:rsid w:val="00AA1CA7"/>
    <w:pPr>
      <w:spacing w:line="36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6B81"/>
    <w:rPr>
      <w:rFonts w:ascii="Courier New" w:hAnsi="Courier New" w:cs="Courier New"/>
      <w:color w:val="000000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A1CA7"/>
    <w:rPr>
      <w:rFonts w:ascii="Courier New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rsid w:val="00AA1CA7"/>
    <w:pPr>
      <w:spacing w:after="280" w:line="360" w:lineRule="auto"/>
      <w:jc w:val="center"/>
      <w:outlineLvl w:val="3"/>
    </w:pPr>
    <w:rPr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A1CA7"/>
    <w:pPr>
      <w:ind w:left="720"/>
      <w:contextualSpacing/>
    </w:pPr>
  </w:style>
  <w:style w:type="paragraph" w:customStyle="1" w:styleId="Normalny1">
    <w:name w:val="Normalny1"/>
    <w:uiPriority w:val="99"/>
    <w:rsid w:val="00AA1CA7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A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A7"/>
    <w:rPr>
      <w:rFonts w:ascii="Segoe U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99"/>
    <w:qFormat/>
    <w:rsid w:val="005A07FE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5A0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A07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07FE"/>
    <w:rPr>
      <w:rFonts w:ascii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07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07FE"/>
    <w:rPr>
      <w:rFonts w:ascii="Courier New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1">
    <w:name w:val="Tekst podstawowy1"/>
    <w:basedOn w:val="Normalny1"/>
    <w:uiPriority w:val="99"/>
    <w:rsid w:val="009500BB"/>
    <w:pPr>
      <w:widowControl w:val="0"/>
      <w:tabs>
        <w:tab w:val="left" w:pos="426"/>
      </w:tabs>
      <w:autoSpaceDE w:val="0"/>
      <w:jc w:val="both"/>
    </w:pPr>
  </w:style>
  <w:style w:type="character" w:customStyle="1" w:styleId="apple-style-span">
    <w:name w:val="apple-style-span"/>
    <w:basedOn w:val="Domylnaczcionkaakapitu"/>
    <w:uiPriority w:val="99"/>
    <w:rsid w:val="00CD5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84E7-EA24-4ECF-9203-4B5BD87F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2613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    /2021/P</vt:lpstr>
    </vt:vector>
  </TitlesOfParts>
  <Company>ump</Company>
  <LinksUpToDate>false</LinksUpToDate>
  <CharactersWithSpaces>18259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    /2021/P</dc:title>
  <dc:subject/>
  <dc:creator>Karolina Koczorowska-Siwik</dc:creator>
  <cp:keywords/>
  <dc:description/>
  <cp:lastModifiedBy>Iwona Kubicka</cp:lastModifiedBy>
  <cp:revision>3</cp:revision>
  <dcterms:created xsi:type="dcterms:W3CDTF">2022-02-10T06:00:00Z</dcterms:created>
  <dcterms:modified xsi:type="dcterms:W3CDTF">2022-02-21T06:48:00Z</dcterms:modified>
</cp:coreProperties>
</file>