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1674">
          <w:t>134/2022/P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D1674">
        <w:rPr>
          <w:b/>
          <w:sz w:val="28"/>
        </w:rPr>
        <w:fldChar w:fldCharType="separate"/>
      </w:r>
      <w:r w:rsidR="005D1674">
        <w:rPr>
          <w:b/>
          <w:sz w:val="28"/>
        </w:rPr>
        <w:t>24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1674">
              <w:rPr>
                <w:b/>
                <w:sz w:val="24"/>
                <w:szCs w:val="24"/>
              </w:rPr>
              <w:fldChar w:fldCharType="separate"/>
            </w:r>
            <w:r w:rsidR="005D1674">
              <w:rPr>
                <w:b/>
                <w:sz w:val="24"/>
                <w:szCs w:val="24"/>
              </w:rPr>
              <w:t>zarządzenie w sprawie powołania Zespołu ds. Polityki na rzecz Integracji Imigrantów i Imigrantek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1674">
        <w:rPr>
          <w:color w:val="000000"/>
          <w:sz w:val="24"/>
          <w:szCs w:val="24"/>
        </w:rPr>
        <w:t>Na podstawie art. 31 i art. 33 ust. 3 ustawy z dnia 8 marca 1990 r. o samorządzie gminnym (</w:t>
      </w:r>
      <w:proofErr w:type="spellStart"/>
      <w:r w:rsidRPr="005D1674">
        <w:rPr>
          <w:color w:val="000000"/>
          <w:sz w:val="24"/>
          <w:szCs w:val="24"/>
        </w:rPr>
        <w:t>t.j</w:t>
      </w:r>
      <w:proofErr w:type="spellEnd"/>
      <w:r w:rsidRPr="005D1674">
        <w:rPr>
          <w:color w:val="000000"/>
          <w:sz w:val="24"/>
          <w:szCs w:val="24"/>
        </w:rPr>
        <w:t>. Dz. U. z 2021 r. poz. 1372) zarządza się, co następuje</w:t>
      </w:r>
      <w:r w:rsidRPr="005D1674">
        <w:rPr>
          <w:color w:val="000000"/>
          <w:sz w:val="24"/>
        </w:rPr>
        <w:t>:</w:t>
      </w: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1674" w:rsidRPr="005D1674" w:rsidRDefault="005D1674" w:rsidP="005D1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1674">
        <w:rPr>
          <w:color w:val="000000"/>
          <w:sz w:val="24"/>
          <w:szCs w:val="24"/>
        </w:rPr>
        <w:t>W zarządzeniu Nr 528/2021/P Prezydenta Miasta Poznania z dnia 24 czerwca 2021 r., zmienionym zarządzeniem Nr 841/2021/P Prezydenta Miasta Poznania z dnia 9 listopada 2021 r., wprowadza się następujące zmiany w § 1 ust. 1:</w:t>
      </w:r>
    </w:p>
    <w:p w:rsidR="005D1674" w:rsidRPr="005D1674" w:rsidRDefault="005D1674" w:rsidP="005D16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1674">
        <w:rPr>
          <w:color w:val="000000"/>
          <w:sz w:val="24"/>
          <w:szCs w:val="24"/>
        </w:rPr>
        <w:t>1) w pkt 29 i pkt 30 kropki zastępuje się średnikami;</w:t>
      </w: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1674">
        <w:rPr>
          <w:color w:val="000000"/>
          <w:sz w:val="24"/>
          <w:szCs w:val="24"/>
        </w:rPr>
        <w:t>2) dodaje się pkt 31 w brzmieniu: „Jolanta Graczyk-</w:t>
      </w:r>
      <w:proofErr w:type="spellStart"/>
      <w:r w:rsidRPr="005D1674">
        <w:rPr>
          <w:color w:val="000000"/>
          <w:sz w:val="24"/>
          <w:szCs w:val="24"/>
        </w:rPr>
        <w:t>Ogdem</w:t>
      </w:r>
      <w:proofErr w:type="spellEnd"/>
      <w:r w:rsidRPr="005D1674">
        <w:rPr>
          <w:color w:val="000000"/>
          <w:sz w:val="24"/>
          <w:szCs w:val="24"/>
        </w:rPr>
        <w:t xml:space="preserve"> – Przewodnicząca Zarządu Terenowego Komitetu Ochrony Praw Dziecka w Poznaniu.”.</w:t>
      </w: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1674">
        <w:rPr>
          <w:color w:val="000000"/>
          <w:sz w:val="24"/>
          <w:szCs w:val="24"/>
        </w:rPr>
        <w:t>Pozostałe zapisy zarządzenia pozostają bez zmian.</w:t>
      </w: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1674" w:rsidRPr="005D1674" w:rsidRDefault="005D1674" w:rsidP="005D16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1674">
        <w:rPr>
          <w:color w:val="000000"/>
          <w:sz w:val="24"/>
          <w:szCs w:val="24"/>
        </w:rPr>
        <w:t>1. Wykonanie zarządzenia powierza się Dyrektorowi Wydziału Zdrowia i Spraw Społecznych.</w:t>
      </w: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1674">
        <w:rPr>
          <w:color w:val="000000"/>
          <w:sz w:val="24"/>
          <w:szCs w:val="24"/>
        </w:rPr>
        <w:t>2. Nadzór nad Zespołem powierza się Jędrzejowi Solarskiemu – Zastępcy Prezydenta Miasta Poznania.</w:t>
      </w: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1674">
        <w:rPr>
          <w:color w:val="000000"/>
          <w:sz w:val="24"/>
          <w:szCs w:val="24"/>
        </w:rPr>
        <w:t>Zarządzenie wchodzi w życie z dniem podpisania.</w:t>
      </w:r>
    </w:p>
    <w:p w:rsidR="005D1674" w:rsidRDefault="005D1674" w:rsidP="005D1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1674" w:rsidRPr="005D1674" w:rsidRDefault="005D1674" w:rsidP="005D1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1674" w:rsidRPr="005D1674" w:rsidSect="005D16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74" w:rsidRDefault="005D1674">
      <w:r>
        <w:separator/>
      </w:r>
    </w:p>
  </w:endnote>
  <w:endnote w:type="continuationSeparator" w:id="0">
    <w:p w:rsidR="005D1674" w:rsidRDefault="005D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74" w:rsidRDefault="005D1674">
      <w:r>
        <w:separator/>
      </w:r>
    </w:p>
  </w:footnote>
  <w:footnote w:type="continuationSeparator" w:id="0">
    <w:p w:rsidR="005D1674" w:rsidRDefault="005D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2r."/>
    <w:docVar w:name="AktNr" w:val="134/2022/P"/>
    <w:docVar w:name="Sprawa" w:val="zarządzenie w sprawie powołania Zespołu ds. Polityki na rzecz Integracji Imigrantów i Imigrantek w Poznaniu."/>
  </w:docVars>
  <w:rsids>
    <w:rsidRoot w:val="005D167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1674"/>
    <w:rsid w:val="005E453F"/>
    <w:rsid w:val="0065477E"/>
    <w:rsid w:val="006A2966"/>
    <w:rsid w:val="006B21B2"/>
    <w:rsid w:val="00760F01"/>
    <w:rsid w:val="007F1B58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177</Words>
  <Characters>961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2022-02-25T12:22:00Z</dcterms:created>
  <dcterms:modified xsi:type="dcterms:W3CDTF">2022-02-25T12:22:00Z</dcterms:modified>
</cp:coreProperties>
</file>