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3F" w:rsidRDefault="00C54E3F" w:rsidP="00A62AA0">
      <w:pPr>
        <w:pStyle w:val="Heading1"/>
        <w:spacing w:before="0" w:after="0"/>
        <w:jc w:val="righ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2 do zarządzenia Nr </w:t>
      </w:r>
      <w:r w:rsidR="00AD08AD">
        <w:rPr>
          <w:sz w:val="18"/>
          <w:szCs w:val="18"/>
        </w:rPr>
        <w:t>149</w:t>
      </w:r>
      <w:r>
        <w:rPr>
          <w:sz w:val="18"/>
          <w:szCs w:val="18"/>
        </w:rPr>
        <w:t>/2022/P</w:t>
      </w:r>
    </w:p>
    <w:p w:rsidR="00C54E3F" w:rsidRDefault="00C54E3F" w:rsidP="00A62AA0">
      <w:pPr>
        <w:pStyle w:val="Heading1"/>
        <w:spacing w:before="0" w:after="0"/>
        <w:jc w:val="right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Prezydenta Miasta Poznania </w:t>
      </w:r>
    </w:p>
    <w:p w:rsidR="00C54E3F" w:rsidRDefault="00C54E3F" w:rsidP="00A62AA0">
      <w:pPr>
        <w:pStyle w:val="Heading1"/>
        <w:spacing w:before="0" w:after="0"/>
        <w:jc w:val="right"/>
        <w:rPr>
          <w:sz w:val="32"/>
          <w:szCs w:val="32"/>
        </w:rPr>
      </w:pPr>
      <w:r>
        <w:rPr>
          <w:sz w:val="18"/>
          <w:szCs w:val="18"/>
        </w:rPr>
        <w:t xml:space="preserve">z dnia </w:t>
      </w:r>
      <w:r w:rsidR="00AD08AD">
        <w:rPr>
          <w:sz w:val="18"/>
          <w:szCs w:val="18"/>
        </w:rPr>
        <w:t>01.03.</w:t>
      </w:r>
      <w:bookmarkStart w:id="0" w:name="_GoBack"/>
      <w:bookmarkEnd w:id="0"/>
      <w:r>
        <w:rPr>
          <w:sz w:val="18"/>
          <w:szCs w:val="18"/>
        </w:rPr>
        <w:t>2022 r.</w:t>
      </w:r>
    </w:p>
    <w:p w:rsidR="00C54E3F" w:rsidRDefault="00C54E3F" w:rsidP="00A62AA0"/>
    <w:p w:rsidR="00C54E3F" w:rsidRDefault="00C54E3F" w:rsidP="00A62AA0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A0" w:firstRow="1" w:lastRow="0" w:firstColumn="1" w:lastColumn="0" w:noHBand="0" w:noVBand="0"/>
      </w:tblPr>
      <w:tblGrid>
        <w:gridCol w:w="2721"/>
        <w:gridCol w:w="6350"/>
      </w:tblGrid>
      <w:tr w:rsidR="00C54E3F" w:rsidRPr="008039CC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OTWARTY KONKURS OFERT NR 35/2022 NA POWIERZENIE REALIZACJI ZADAŃ MIASTA POZNANIA NA RZECZ SPOŁECZNOŚCI RAD OSIEDLI W OBSZARZE „DZIAŁALNOŚĆ NA RZECZ OSÓB W WIEKU EMERYTALNYM” W 2022 ROKU</w:t>
            </w:r>
          </w:p>
        </w:tc>
      </w:tr>
      <w:tr w:rsidR="00C54E3F" w:rsidRPr="008039CC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C54E3F" w:rsidRPr="008039CC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4.03.2022-31.12.2022</w:t>
            </w:r>
          </w:p>
        </w:tc>
      </w:tr>
      <w:tr w:rsidR="00C54E3F" w:rsidRPr="008039CC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Kwota przeznaczona na zadania: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328 206,00 zł</w:t>
            </w:r>
          </w:p>
        </w:tc>
      </w:tr>
    </w:tbl>
    <w:p w:rsidR="00C54E3F" w:rsidRDefault="00C54E3F" w:rsidP="00A62AA0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Rozstrzygnięcie konkursu</w:t>
      </w:r>
    </w:p>
    <w:p w:rsidR="00C54E3F" w:rsidRDefault="00C54E3F" w:rsidP="00A62AA0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ofertach, którym nie przyznano dotacji</w:t>
      </w:r>
      <w:r w:rsidRPr="00A62AA0">
        <w:rPr>
          <w:sz w:val="32"/>
          <w:szCs w:val="32"/>
        </w:rPr>
        <w:t xml:space="preserve"> </w:t>
      </w:r>
      <w:r>
        <w:rPr>
          <w:sz w:val="32"/>
          <w:szCs w:val="32"/>
        </w:rPr>
        <w:t>z budżetu Miasta Poznania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361"/>
      </w:tblGrid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Zadbaj o siebie Seniorze</w:t>
            </w:r>
            <w:r w:rsidRPr="008039CC">
              <w:rPr>
                <w:sz w:val="18"/>
                <w:szCs w:val="18"/>
              </w:rPr>
              <w:br/>
              <w:t xml:space="preserve"> Stowarzyszenie </w:t>
            </w:r>
            <w:proofErr w:type="spellStart"/>
            <w:r w:rsidRPr="008039CC">
              <w:rPr>
                <w:sz w:val="18"/>
                <w:szCs w:val="18"/>
              </w:rPr>
              <w:t>FiberArt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10 000,00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50,50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Wilda 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14 500,00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49,75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Zielony Dębiec 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13 300,00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49,50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Kiekrz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5 700,00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49,50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proofErr w:type="spellStart"/>
            <w:r w:rsidRPr="008039CC">
              <w:rPr>
                <w:b/>
                <w:bCs/>
                <w:sz w:val="18"/>
                <w:szCs w:val="18"/>
              </w:rPr>
              <w:t>Morasko-Radojewo</w:t>
            </w:r>
            <w:proofErr w:type="spellEnd"/>
            <w:r w:rsidRPr="008039CC">
              <w:rPr>
                <w:b/>
                <w:bCs/>
                <w:sz w:val="18"/>
                <w:szCs w:val="18"/>
              </w:rPr>
              <w:t xml:space="preserve">  - OTWARTY KONKURS OFERT NR 35/2022 NA POWIERZENIE REALIZACJI ZADAŃ MIASTA POZNANIA NA RZECZ SPOŁECZNOŚCI RAD OSIEDLI W OBSZARZE "DZIAŁALNOŚC </w:t>
            </w:r>
            <w:r w:rsidRPr="008039CC">
              <w:rPr>
                <w:b/>
                <w:bCs/>
                <w:sz w:val="18"/>
                <w:szCs w:val="18"/>
              </w:rPr>
              <w:lastRenderedPageBreak/>
              <w:t>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lastRenderedPageBreak/>
              <w:t>15 400,00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49,50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proofErr w:type="spellStart"/>
            <w:r w:rsidRPr="008039CC">
              <w:rPr>
                <w:b/>
                <w:bCs/>
                <w:sz w:val="18"/>
                <w:szCs w:val="18"/>
              </w:rPr>
              <w:t>Umultowo</w:t>
            </w:r>
            <w:proofErr w:type="spellEnd"/>
            <w:r w:rsidRPr="008039CC">
              <w:rPr>
                <w:b/>
                <w:bCs/>
                <w:sz w:val="18"/>
                <w:szCs w:val="18"/>
              </w:rPr>
              <w:t xml:space="preserve">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7 000,00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49,50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proofErr w:type="spellStart"/>
            <w:r w:rsidRPr="008039CC">
              <w:rPr>
                <w:b/>
                <w:bCs/>
                <w:sz w:val="18"/>
                <w:szCs w:val="18"/>
              </w:rPr>
              <w:t>Warszawskie-Pomet-Maltanskie</w:t>
            </w:r>
            <w:proofErr w:type="spellEnd"/>
            <w:r w:rsidRPr="008039CC">
              <w:rPr>
                <w:b/>
                <w:bCs/>
                <w:sz w:val="18"/>
                <w:szCs w:val="18"/>
              </w:rPr>
              <w:t xml:space="preserve"> 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19 700,00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49,50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proofErr w:type="spellStart"/>
            <w:r w:rsidRPr="008039CC">
              <w:rPr>
                <w:b/>
                <w:bCs/>
                <w:sz w:val="18"/>
                <w:szCs w:val="18"/>
              </w:rPr>
              <w:t>Żegrze</w:t>
            </w:r>
            <w:proofErr w:type="spellEnd"/>
            <w:r w:rsidRPr="008039CC">
              <w:rPr>
                <w:b/>
                <w:bCs/>
                <w:sz w:val="18"/>
                <w:szCs w:val="18"/>
              </w:rPr>
              <w:t xml:space="preserve"> 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7 000,00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49,00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proofErr w:type="spellStart"/>
            <w:r w:rsidRPr="008039CC">
              <w:rPr>
                <w:b/>
                <w:bCs/>
                <w:sz w:val="18"/>
                <w:szCs w:val="18"/>
              </w:rPr>
              <w:t>Junikowo</w:t>
            </w:r>
            <w:proofErr w:type="spellEnd"/>
            <w:r w:rsidRPr="008039CC">
              <w:rPr>
                <w:b/>
                <w:bCs/>
                <w:sz w:val="18"/>
                <w:szCs w:val="18"/>
              </w:rPr>
              <w:t xml:space="preserve">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7 600,00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48,25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Główna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6 400,00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48,00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Grunwald-Południe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24 500,00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48,00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 xml:space="preserve">Grunwald-Północ  - OTWARTY </w:t>
            </w:r>
            <w:r w:rsidRPr="008039CC">
              <w:rPr>
                <w:b/>
                <w:bCs/>
                <w:sz w:val="18"/>
                <w:szCs w:val="18"/>
              </w:rPr>
              <w:lastRenderedPageBreak/>
              <w:t>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lastRenderedPageBreak/>
              <w:t>6 700,00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48,00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Górczyn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17 800,00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47,75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proofErr w:type="spellStart"/>
            <w:r w:rsidRPr="008039CC">
              <w:rPr>
                <w:b/>
                <w:bCs/>
                <w:sz w:val="18"/>
                <w:szCs w:val="18"/>
              </w:rPr>
              <w:t>Fabianowo-Kotowo</w:t>
            </w:r>
            <w:proofErr w:type="spellEnd"/>
            <w:r w:rsidRPr="008039CC">
              <w:rPr>
                <w:b/>
                <w:bCs/>
                <w:sz w:val="18"/>
                <w:szCs w:val="18"/>
              </w:rPr>
              <w:t xml:space="preserve"> 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7 400,00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47,75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Jeżyce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9 000,00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45,75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Starołęka-Minikowo-Marlewo 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4 800,00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45,50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Antoninek-Zieliniec-</w:t>
            </w:r>
            <w:proofErr w:type="spellStart"/>
            <w:r w:rsidRPr="008039CC">
              <w:rPr>
                <w:b/>
                <w:bCs/>
                <w:sz w:val="18"/>
                <w:szCs w:val="18"/>
              </w:rPr>
              <w:t>Kobylepole</w:t>
            </w:r>
            <w:proofErr w:type="spellEnd"/>
            <w:r w:rsidRPr="008039CC">
              <w:rPr>
                <w:b/>
                <w:bCs/>
                <w:sz w:val="18"/>
                <w:szCs w:val="18"/>
              </w:rPr>
              <w:t xml:space="preserve">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27 100,00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44,75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 xml:space="preserve">Św. Łazarz  - OTWARTY KONKURS OFERT NR 35/2022 NA POWIERZENIE REALIZACJI ZADAŃ MIASTA POZNANIA NA RZECZ SPOŁECZNOŚCI RAD OSIEDLI W OBSZARZE </w:t>
            </w:r>
            <w:r w:rsidRPr="008039CC">
              <w:rPr>
                <w:b/>
                <w:bCs/>
                <w:sz w:val="18"/>
                <w:szCs w:val="18"/>
              </w:rPr>
              <w:lastRenderedPageBreak/>
              <w:t>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lastRenderedPageBreak/>
              <w:t>14 600,00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44,50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Ławica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19 200,00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44,50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>Świerczewo - OTWARTY KONKURS OFERT NR 35/2022 NA POWIERZENIE REALIZACJI ZADAŃ MIASTA POZNANIA NA RZECZ SPOŁECZNOŚCI RAD OSIEDLI W OBSZARZE "DZIAŁALNOŚC NA RZECZ OSÓB W WIEKU EMERYTALNYM"</w:t>
            </w:r>
            <w:r w:rsidRPr="008039CC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7 600,00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42,75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  <w:tr w:rsidR="00C54E3F" w:rsidRPr="008039CC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jc w:val="right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245 300,00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8039CC" w:rsidRDefault="00C54E3F" w:rsidP="00590180">
            <w:pPr>
              <w:spacing w:after="40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0,00 zł</w:t>
            </w:r>
          </w:p>
        </w:tc>
      </w:tr>
    </w:tbl>
    <w:p w:rsidR="00C54E3F" w:rsidRDefault="00C54E3F">
      <w:pPr>
        <w:spacing w:after="100"/>
        <w:rPr>
          <w:b/>
          <w:bCs/>
          <w:sz w:val="32"/>
          <w:szCs w:val="32"/>
        </w:rPr>
      </w:pPr>
    </w:p>
    <w:p w:rsidR="00C54E3F" w:rsidRPr="00F1721C" w:rsidRDefault="00C54E3F">
      <w:pPr>
        <w:spacing w:after="100"/>
        <w:rPr>
          <w:sz w:val="18"/>
          <w:szCs w:val="18"/>
        </w:rPr>
      </w:pPr>
      <w:r w:rsidRPr="00F1721C">
        <w:rPr>
          <w:sz w:val="18"/>
          <w:szCs w:val="18"/>
        </w:rPr>
        <w:t xml:space="preserve">Data wygenerowania dokumentu: </w:t>
      </w:r>
      <w:r>
        <w:rPr>
          <w:sz w:val="18"/>
          <w:szCs w:val="18"/>
        </w:rPr>
        <w:t>23 lutego 2022 r.</w:t>
      </w:r>
    </w:p>
    <w:sectPr w:rsidR="00C54E3F" w:rsidRPr="00F1721C" w:rsidSect="00615E74">
      <w:footerReference w:type="even" r:id="rId6"/>
      <w:footerReference w:type="default" r:id="rId7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37F" w:rsidRDefault="00AF737F">
      <w:r>
        <w:separator/>
      </w:r>
    </w:p>
  </w:endnote>
  <w:endnote w:type="continuationSeparator" w:id="0">
    <w:p w:rsidR="00AF737F" w:rsidRDefault="00AF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E3F" w:rsidRDefault="00C54E3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E3F" w:rsidRDefault="00C54E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37F" w:rsidRDefault="00AF737F">
      <w:r>
        <w:separator/>
      </w:r>
    </w:p>
  </w:footnote>
  <w:footnote w:type="continuationSeparator" w:id="0">
    <w:p w:rsidR="00AF737F" w:rsidRDefault="00AF7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21C"/>
    <w:rsid w:val="001035D4"/>
    <w:rsid w:val="00317826"/>
    <w:rsid w:val="00371C83"/>
    <w:rsid w:val="003D75AA"/>
    <w:rsid w:val="00411EED"/>
    <w:rsid w:val="00416C44"/>
    <w:rsid w:val="00446B9A"/>
    <w:rsid w:val="00476FCA"/>
    <w:rsid w:val="00590180"/>
    <w:rsid w:val="005E384D"/>
    <w:rsid w:val="00615E74"/>
    <w:rsid w:val="00802085"/>
    <w:rsid w:val="008039CC"/>
    <w:rsid w:val="009C7442"/>
    <w:rsid w:val="009F54CE"/>
    <w:rsid w:val="00A034C4"/>
    <w:rsid w:val="00A62AA0"/>
    <w:rsid w:val="00AD08AD"/>
    <w:rsid w:val="00AF737F"/>
    <w:rsid w:val="00BB23DE"/>
    <w:rsid w:val="00C1166D"/>
    <w:rsid w:val="00C54E3F"/>
    <w:rsid w:val="00CE34B2"/>
    <w:rsid w:val="00E04BD8"/>
    <w:rsid w:val="00F1721C"/>
    <w:rsid w:val="00F509B8"/>
    <w:rsid w:val="00F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1D333"/>
  <w15:docId w15:val="{318239E8-4912-4151-AEC4-3690E23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5E74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615E74"/>
  </w:style>
  <w:style w:type="paragraph" w:customStyle="1" w:styleId="Heading1">
    <w:name w:val="Heading1"/>
    <w:basedOn w:val="Normalny"/>
    <w:uiPriority w:val="99"/>
    <w:rsid w:val="00615E74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615E74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615E74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615E74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615E74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615E74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615E74"/>
    <w:pPr>
      <w:outlineLvl w:val="6"/>
    </w:pPr>
  </w:style>
  <w:style w:type="paragraph" w:customStyle="1" w:styleId="Heading8">
    <w:name w:val="Heading8"/>
    <w:basedOn w:val="Heading7"/>
    <w:uiPriority w:val="99"/>
    <w:rsid w:val="00615E74"/>
    <w:pPr>
      <w:outlineLvl w:val="7"/>
    </w:pPr>
  </w:style>
  <w:style w:type="paragraph" w:customStyle="1" w:styleId="Heading9">
    <w:name w:val="Heading9"/>
    <w:basedOn w:val="Heading8"/>
    <w:uiPriority w:val="99"/>
    <w:rsid w:val="00615E74"/>
    <w:pPr>
      <w:outlineLvl w:val="8"/>
    </w:pPr>
  </w:style>
  <w:style w:type="paragraph" w:styleId="Lista">
    <w:name w:val="List"/>
    <w:basedOn w:val="Normalny"/>
    <w:uiPriority w:val="99"/>
    <w:rsid w:val="00615E74"/>
  </w:style>
  <w:style w:type="paragraph" w:customStyle="1" w:styleId="Footnote">
    <w:name w:val="Footnote"/>
    <w:basedOn w:val="Normalny"/>
    <w:uiPriority w:val="99"/>
    <w:rsid w:val="00615E74"/>
  </w:style>
  <w:style w:type="paragraph" w:styleId="Nagwek">
    <w:name w:val="header"/>
    <w:basedOn w:val="Normalny"/>
    <w:link w:val="NagwekZnak"/>
    <w:uiPriority w:val="99"/>
    <w:rsid w:val="00615E74"/>
  </w:style>
  <w:style w:type="character" w:customStyle="1" w:styleId="NagwekZnak">
    <w:name w:val="Nagłówek Znak"/>
    <w:link w:val="Nagwek"/>
    <w:uiPriority w:val="99"/>
    <w:semiHidden/>
    <w:rsid w:val="00615E74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615E74"/>
  </w:style>
  <w:style w:type="character" w:customStyle="1" w:styleId="StopkaZnak">
    <w:name w:val="Stopka Znak"/>
    <w:link w:val="Stopka"/>
    <w:uiPriority w:val="99"/>
    <w:semiHidden/>
    <w:rsid w:val="00615E74"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uiPriority w:val="99"/>
    <w:rsid w:val="00615E74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615E74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615E74"/>
  </w:style>
  <w:style w:type="paragraph" w:customStyle="1" w:styleId="TextArea">
    <w:name w:val="TextArea"/>
    <w:basedOn w:val="FieldValue"/>
    <w:uiPriority w:val="99"/>
    <w:rsid w:val="00615E74"/>
  </w:style>
  <w:style w:type="paragraph" w:styleId="Tekstdymka">
    <w:name w:val="Balloon Text"/>
    <w:basedOn w:val="Normalny"/>
    <w:link w:val="TekstdymkaZnak"/>
    <w:uiPriority w:val="99"/>
    <w:semiHidden/>
    <w:rsid w:val="00A62A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2AA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5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Daria Stachura</cp:lastModifiedBy>
  <cp:revision>2</cp:revision>
  <cp:lastPrinted>2022-02-23T13:16:00Z</cp:lastPrinted>
  <dcterms:created xsi:type="dcterms:W3CDTF">2022-03-01T11:12:00Z</dcterms:created>
  <dcterms:modified xsi:type="dcterms:W3CDTF">2022-03-01T11:12:00Z</dcterms:modified>
</cp:coreProperties>
</file>