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15F51">
          <w:t>151/2022/P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15F51">
        <w:rPr>
          <w:b/>
          <w:sz w:val="28"/>
        </w:rPr>
        <w:fldChar w:fldCharType="separate"/>
      </w:r>
      <w:r w:rsidR="00315F51">
        <w:rPr>
          <w:b/>
          <w:sz w:val="28"/>
        </w:rPr>
        <w:t>1 marca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15F51">
              <w:rPr>
                <w:b/>
                <w:sz w:val="24"/>
                <w:szCs w:val="24"/>
              </w:rPr>
              <w:fldChar w:fldCharType="separate"/>
            </w:r>
            <w:r w:rsidR="00315F51">
              <w:rPr>
                <w:b/>
                <w:sz w:val="24"/>
                <w:szCs w:val="24"/>
              </w:rPr>
              <w:t>uprawnień do bezpłatnych przejazdów lokalnym transportem zbiorowym w Poznaniu dla obywateli Ukrainy.</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315F51" w:rsidP="00315F51">
      <w:pPr>
        <w:spacing w:line="360" w:lineRule="auto"/>
        <w:jc w:val="both"/>
        <w:rPr>
          <w:color w:val="000000"/>
          <w:sz w:val="24"/>
        </w:rPr>
      </w:pPr>
      <w:bookmarkStart w:id="2" w:name="p0"/>
      <w:bookmarkEnd w:id="2"/>
      <w:r w:rsidRPr="00315F51">
        <w:rPr>
          <w:color w:val="000000"/>
          <w:sz w:val="24"/>
        </w:rPr>
        <w:t xml:space="preserve">Na podstawie </w:t>
      </w:r>
      <w:r w:rsidRPr="00315F51">
        <w:rPr>
          <w:color w:val="000000"/>
          <w:sz w:val="24"/>
          <w:szCs w:val="24"/>
        </w:rPr>
        <w:t>art. 15 ust. 1 pkt 10 ustawy z dnia 16 grudnia 2010 r. o publicznym transporcie zbiorowym (Dz. U. z 2021 r. poz. 1371 i 2445)</w:t>
      </w:r>
      <w:r w:rsidRPr="00315F51">
        <w:rPr>
          <w:color w:val="000000"/>
          <w:sz w:val="24"/>
        </w:rPr>
        <w:t xml:space="preserve"> zarządza się, co następuje:</w:t>
      </w:r>
    </w:p>
    <w:p w:rsidR="00315F51" w:rsidRDefault="00315F51" w:rsidP="00315F51">
      <w:pPr>
        <w:spacing w:line="360" w:lineRule="auto"/>
        <w:jc w:val="both"/>
        <w:rPr>
          <w:sz w:val="24"/>
        </w:rPr>
      </w:pPr>
    </w:p>
    <w:p w:rsidR="00315F51" w:rsidRDefault="00315F51" w:rsidP="00315F51">
      <w:pPr>
        <w:keepNext/>
        <w:spacing w:line="360" w:lineRule="auto"/>
        <w:jc w:val="center"/>
        <w:rPr>
          <w:b/>
          <w:color w:val="000000"/>
          <w:sz w:val="24"/>
        </w:rPr>
      </w:pPr>
      <w:r>
        <w:rPr>
          <w:b/>
          <w:color w:val="000000"/>
          <w:sz w:val="24"/>
        </w:rPr>
        <w:t>§ 1</w:t>
      </w:r>
    </w:p>
    <w:p w:rsidR="00315F51" w:rsidRDefault="00315F51" w:rsidP="00315F51">
      <w:pPr>
        <w:keepNext/>
        <w:spacing w:line="360" w:lineRule="auto"/>
        <w:rPr>
          <w:color w:val="000000"/>
          <w:sz w:val="24"/>
        </w:rPr>
      </w:pPr>
    </w:p>
    <w:p w:rsidR="00315F51" w:rsidRDefault="00315F51" w:rsidP="00315F51">
      <w:pPr>
        <w:spacing w:line="360" w:lineRule="auto"/>
        <w:jc w:val="both"/>
        <w:rPr>
          <w:color w:val="000000"/>
          <w:sz w:val="24"/>
          <w:szCs w:val="24"/>
        </w:rPr>
      </w:pPr>
      <w:bookmarkStart w:id="3" w:name="z1"/>
      <w:bookmarkEnd w:id="3"/>
      <w:r w:rsidRPr="00315F51">
        <w:rPr>
          <w:color w:val="000000"/>
          <w:sz w:val="24"/>
          <w:szCs w:val="24"/>
        </w:rPr>
        <w:t>Ustanawia się zwolnienie z opłat za przejazdy lokalnym transportem zbiorowym komunikacją miejską organizowaną przez ZTM Poznań na obszarze aglomeracji poznańskiej we wszystkich strefach taryfowych dla obywateli Ukrainy. Zwolnienie przysługuje na podstawie zaświadczenia wydanego przez Zarząd Transportu Miejskiego w Poznaniu na okres wskazany na zaświadczeniu. Zaświadczenie wydawane jest po okazaniu ukraińskiego paszportu lub innego dokumentu potwierdzającego przekroczenie granicy polsko-ukraińskiej w dniu 24 lutego br. lub późniejszym.</w:t>
      </w:r>
    </w:p>
    <w:p w:rsidR="00315F51" w:rsidRDefault="00315F51" w:rsidP="00315F51">
      <w:pPr>
        <w:spacing w:line="360" w:lineRule="auto"/>
        <w:jc w:val="both"/>
        <w:rPr>
          <w:color w:val="000000"/>
          <w:sz w:val="24"/>
        </w:rPr>
      </w:pPr>
    </w:p>
    <w:p w:rsidR="00315F51" w:rsidRDefault="00315F51" w:rsidP="00315F51">
      <w:pPr>
        <w:keepNext/>
        <w:spacing w:line="360" w:lineRule="auto"/>
        <w:jc w:val="center"/>
        <w:rPr>
          <w:b/>
          <w:color w:val="000000"/>
          <w:sz w:val="24"/>
        </w:rPr>
      </w:pPr>
      <w:r>
        <w:rPr>
          <w:b/>
          <w:color w:val="000000"/>
          <w:sz w:val="24"/>
        </w:rPr>
        <w:t>§ 2</w:t>
      </w:r>
    </w:p>
    <w:p w:rsidR="00315F51" w:rsidRDefault="00315F51" w:rsidP="00315F51">
      <w:pPr>
        <w:keepNext/>
        <w:spacing w:line="360" w:lineRule="auto"/>
        <w:rPr>
          <w:color w:val="000000"/>
          <w:sz w:val="24"/>
        </w:rPr>
      </w:pPr>
    </w:p>
    <w:p w:rsidR="00315F51" w:rsidRDefault="00315F51" w:rsidP="00315F51">
      <w:pPr>
        <w:spacing w:line="360" w:lineRule="auto"/>
        <w:jc w:val="both"/>
        <w:rPr>
          <w:color w:val="000000"/>
          <w:sz w:val="24"/>
          <w:szCs w:val="24"/>
        </w:rPr>
      </w:pPr>
      <w:bookmarkStart w:id="4" w:name="z2"/>
      <w:bookmarkEnd w:id="4"/>
      <w:r w:rsidRPr="00315F51">
        <w:rPr>
          <w:color w:val="000000"/>
          <w:sz w:val="24"/>
          <w:szCs w:val="24"/>
        </w:rPr>
        <w:t>Wykonanie zarządzenia powierza się dyrektorowi jednostki budżetowej Zarząd Transportu Miejskiego w Poznaniu.</w:t>
      </w:r>
    </w:p>
    <w:p w:rsidR="00315F51" w:rsidRDefault="00315F51" w:rsidP="00315F51">
      <w:pPr>
        <w:spacing w:line="360" w:lineRule="auto"/>
        <w:jc w:val="both"/>
        <w:rPr>
          <w:color w:val="000000"/>
          <w:sz w:val="24"/>
        </w:rPr>
      </w:pPr>
    </w:p>
    <w:p w:rsidR="00315F51" w:rsidRDefault="00315F51" w:rsidP="00315F51">
      <w:pPr>
        <w:keepNext/>
        <w:spacing w:line="360" w:lineRule="auto"/>
        <w:jc w:val="center"/>
        <w:rPr>
          <w:b/>
          <w:color w:val="000000"/>
          <w:sz w:val="24"/>
        </w:rPr>
      </w:pPr>
      <w:r>
        <w:rPr>
          <w:b/>
          <w:color w:val="000000"/>
          <w:sz w:val="24"/>
        </w:rPr>
        <w:t>§ 3</w:t>
      </w:r>
    </w:p>
    <w:p w:rsidR="00315F51" w:rsidRDefault="00315F51" w:rsidP="00315F51">
      <w:pPr>
        <w:keepNext/>
        <w:spacing w:line="360" w:lineRule="auto"/>
        <w:rPr>
          <w:color w:val="000000"/>
          <w:sz w:val="24"/>
        </w:rPr>
      </w:pPr>
    </w:p>
    <w:p w:rsidR="00315F51" w:rsidRDefault="00315F51" w:rsidP="00315F51">
      <w:pPr>
        <w:spacing w:line="360" w:lineRule="auto"/>
        <w:jc w:val="both"/>
        <w:rPr>
          <w:color w:val="000000"/>
          <w:sz w:val="24"/>
          <w:szCs w:val="24"/>
        </w:rPr>
      </w:pPr>
      <w:bookmarkStart w:id="5" w:name="z3"/>
      <w:bookmarkEnd w:id="5"/>
      <w:r w:rsidRPr="00315F51">
        <w:rPr>
          <w:color w:val="000000"/>
          <w:sz w:val="24"/>
          <w:szCs w:val="24"/>
        </w:rPr>
        <w:t>Zarządzenie wchodzi w życie z dniem podpisania.</w:t>
      </w:r>
    </w:p>
    <w:p w:rsidR="00315F51" w:rsidRDefault="00315F51" w:rsidP="00315F51">
      <w:pPr>
        <w:spacing w:line="360" w:lineRule="auto"/>
        <w:jc w:val="both"/>
        <w:rPr>
          <w:color w:val="000000"/>
          <w:sz w:val="24"/>
        </w:rPr>
      </w:pPr>
    </w:p>
    <w:p w:rsidR="00315F51" w:rsidRDefault="00315F51" w:rsidP="00315F51">
      <w:pPr>
        <w:keepNext/>
        <w:spacing w:line="360" w:lineRule="auto"/>
        <w:jc w:val="center"/>
        <w:rPr>
          <w:color w:val="000000"/>
          <w:sz w:val="24"/>
        </w:rPr>
      </w:pPr>
      <w:r>
        <w:rPr>
          <w:color w:val="000000"/>
          <w:sz w:val="24"/>
        </w:rPr>
        <w:lastRenderedPageBreak/>
        <w:t xml:space="preserve">Z up. PREZYDENTA MIASTA </w:t>
      </w:r>
    </w:p>
    <w:p w:rsidR="00315F51" w:rsidRDefault="00315F51" w:rsidP="00315F51">
      <w:pPr>
        <w:keepNext/>
        <w:spacing w:line="360" w:lineRule="auto"/>
        <w:jc w:val="center"/>
        <w:rPr>
          <w:color w:val="000000"/>
          <w:sz w:val="24"/>
        </w:rPr>
      </w:pPr>
      <w:r>
        <w:rPr>
          <w:color w:val="000000"/>
          <w:sz w:val="24"/>
        </w:rPr>
        <w:t>(-) Mariusz Wiśniewski</w:t>
      </w:r>
    </w:p>
    <w:p w:rsidR="00315F51" w:rsidRPr="00315F51" w:rsidRDefault="00315F51" w:rsidP="00315F51">
      <w:pPr>
        <w:keepNext/>
        <w:spacing w:line="360" w:lineRule="auto"/>
        <w:jc w:val="center"/>
        <w:rPr>
          <w:color w:val="000000"/>
          <w:sz w:val="24"/>
        </w:rPr>
      </w:pPr>
      <w:r>
        <w:rPr>
          <w:color w:val="000000"/>
          <w:sz w:val="24"/>
        </w:rPr>
        <w:t>Z-CA PREZYDENTA MIASTA POZNANIA</w:t>
      </w:r>
    </w:p>
    <w:sectPr w:rsidR="00315F51" w:rsidRPr="00315F51" w:rsidSect="00315F51">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F51" w:rsidRDefault="00315F51">
      <w:r>
        <w:separator/>
      </w:r>
    </w:p>
  </w:endnote>
  <w:endnote w:type="continuationSeparator" w:id="0">
    <w:p w:rsidR="00315F51" w:rsidRDefault="0031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F51" w:rsidRDefault="00315F51">
      <w:r>
        <w:separator/>
      </w:r>
    </w:p>
  </w:footnote>
  <w:footnote w:type="continuationSeparator" w:id="0">
    <w:p w:rsidR="00315F51" w:rsidRDefault="00315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ktData" w:val="1 marca 2022r."/>
    <w:docVar w:name="AktNr" w:val="151/2022/P"/>
    <w:docVar w:name="Sprawa" w:val="uprawnień do bezpłatnych przejazdów lokalnym transportem zbiorowym w Poznaniu dla obywateli Ukrainy."/>
  </w:docVars>
  <w:rsids>
    <w:rsidRoot w:val="00315F51"/>
    <w:rsid w:val="00072485"/>
    <w:rsid w:val="000C07FF"/>
    <w:rsid w:val="000E2E12"/>
    <w:rsid w:val="00167A3B"/>
    <w:rsid w:val="002C4925"/>
    <w:rsid w:val="00315F51"/>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E6BCA"/>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9BE8B-FA02-40CF-AA50-C71FA457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158</Words>
  <Characters>984</Characters>
  <Application>Microsoft Office Word</Application>
  <DocSecurity>0</DocSecurity>
  <Lines>36</Lines>
  <Paragraphs>15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Daria Stachura</dc:creator>
  <cp:keywords/>
  <cp:lastModifiedBy>Daria Stachura</cp:lastModifiedBy>
  <cp:revision>2</cp:revision>
  <cp:lastPrinted>2003-01-09T12:40:00Z</cp:lastPrinted>
  <dcterms:created xsi:type="dcterms:W3CDTF">2022-03-01T12:37:00Z</dcterms:created>
  <dcterms:modified xsi:type="dcterms:W3CDTF">2022-03-01T12:37:00Z</dcterms:modified>
</cp:coreProperties>
</file>