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79A4">
              <w:rPr>
                <w:b/>
              </w:rPr>
              <w:fldChar w:fldCharType="separate"/>
            </w:r>
            <w:r w:rsidR="00E379A4">
              <w:rPr>
                <w:b/>
              </w:rPr>
              <w:t>uprawnień do bezpłatnych przejazdów lokalnym transportem zbiorowym w Poznaniu dla obywateli Ukrainy.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79A4" w:rsidRDefault="00FA63B5" w:rsidP="00E379A4">
      <w:pPr>
        <w:spacing w:line="360" w:lineRule="auto"/>
        <w:jc w:val="both"/>
      </w:pPr>
      <w:bookmarkStart w:id="2" w:name="z1"/>
      <w:bookmarkEnd w:id="2"/>
    </w:p>
    <w:p w:rsidR="00E379A4" w:rsidRDefault="00E379A4" w:rsidP="00E379A4">
      <w:pPr>
        <w:spacing w:line="360" w:lineRule="auto"/>
        <w:jc w:val="both"/>
        <w:rPr>
          <w:color w:val="000000"/>
        </w:rPr>
      </w:pPr>
      <w:r w:rsidRPr="00E379A4">
        <w:rPr>
          <w:color w:val="000000"/>
        </w:rPr>
        <w:t>W związku z trwającą od kilku dni bezprecedensową agresją militarną państwa rosyjskiego na terytorium Ukrainy przybywają na obszar Polski poszkodowane działaniami wojennymi osoby cywilne. W ramach wsparcia dla migrantów wojennych, którzy znajdą schronienie na terenie Poznania, proponuje się wprowadzenie uprawnień do przejazdów bezpłatnych komunikacją miejską organizowaną przez ZTM Poznań na obszarze aglomeracji poznańskiej.</w:t>
      </w:r>
    </w:p>
    <w:p w:rsidR="00E379A4" w:rsidRDefault="00E379A4" w:rsidP="00E379A4">
      <w:pPr>
        <w:spacing w:line="360" w:lineRule="auto"/>
        <w:jc w:val="both"/>
      </w:pPr>
    </w:p>
    <w:p w:rsidR="00E379A4" w:rsidRDefault="00E379A4" w:rsidP="00E379A4">
      <w:pPr>
        <w:keepNext/>
        <w:spacing w:line="360" w:lineRule="auto"/>
        <w:jc w:val="center"/>
      </w:pPr>
      <w:r>
        <w:t>Z-CA DYREKTORA</w:t>
      </w:r>
    </w:p>
    <w:p w:rsidR="00E379A4" w:rsidRDefault="00E379A4" w:rsidP="00E379A4">
      <w:pPr>
        <w:keepNext/>
        <w:spacing w:line="360" w:lineRule="auto"/>
        <w:jc w:val="center"/>
      </w:pPr>
      <w:r>
        <w:t>ds. Publicznego Transportu Zbiorowego</w:t>
      </w:r>
    </w:p>
    <w:p w:rsidR="00E379A4" w:rsidRPr="00E379A4" w:rsidRDefault="00E379A4" w:rsidP="00E379A4">
      <w:pPr>
        <w:keepNext/>
        <w:spacing w:line="360" w:lineRule="auto"/>
        <w:jc w:val="center"/>
      </w:pPr>
      <w:r>
        <w:t xml:space="preserve">(-) Tomasz </w:t>
      </w:r>
      <w:proofErr w:type="spellStart"/>
      <w:r>
        <w:t>Łapszewicz</w:t>
      </w:r>
      <w:proofErr w:type="spellEnd"/>
    </w:p>
    <w:sectPr w:rsidR="00E379A4" w:rsidRPr="00E379A4" w:rsidSect="00E379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9A4" w:rsidRDefault="00E379A4">
      <w:r>
        <w:separator/>
      </w:r>
    </w:p>
  </w:endnote>
  <w:endnote w:type="continuationSeparator" w:id="0">
    <w:p w:rsidR="00E379A4" w:rsidRDefault="00E3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9A4" w:rsidRDefault="00E379A4">
      <w:r>
        <w:separator/>
      </w:r>
    </w:p>
  </w:footnote>
  <w:footnote w:type="continuationSeparator" w:id="0">
    <w:p w:rsidR="00E379A4" w:rsidRDefault="00E3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prawnień do bezpłatnych przejazdów lokalnym transportem zbiorowym w Poznaniu dla obywateli Ukrainy."/>
  </w:docVars>
  <w:rsids>
    <w:rsidRoot w:val="00E379A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40F5"/>
    <w:rsid w:val="00E379A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0304C-55D1-49F9-B9FF-9931C632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595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2022-03-01T12:37:00Z</dcterms:created>
  <dcterms:modified xsi:type="dcterms:W3CDTF">2022-03-01T12:37:00Z</dcterms:modified>
</cp:coreProperties>
</file>