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36051">
              <w:rPr>
                <w:b/>
              </w:rPr>
              <w:fldChar w:fldCharType="separate"/>
            </w:r>
            <w:r w:rsidR="00F36051">
              <w:rPr>
                <w:b/>
              </w:rPr>
              <w:t>zarządzenie w sprawie przyjęcia programu „Wspieranie procesu adaptacji, integracji oraz aktywizacji zawodowej”.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36051" w:rsidRDefault="00FA63B5" w:rsidP="00F36051">
      <w:pPr>
        <w:spacing w:line="360" w:lineRule="auto"/>
        <w:jc w:val="both"/>
      </w:pPr>
      <w:bookmarkStart w:id="2" w:name="z1"/>
      <w:bookmarkEnd w:id="2"/>
    </w:p>
    <w:p w:rsidR="00F36051" w:rsidRPr="00F36051" w:rsidRDefault="00F36051" w:rsidP="00F36051">
      <w:pPr>
        <w:tabs>
          <w:tab w:val="left" w:pos="8505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36051">
        <w:rPr>
          <w:color w:val="000000"/>
        </w:rPr>
        <w:t>Realizując zadania z zakresu pomocy świadczonej przez Miasto Poznań na rzecz obywateli Ukrainy, ustalonego uchwałą Nr LXI/1136/VIII/2022 Rady Miasta Poznania z dnia 24 marca 2022 roku w sprawie zakresu pomocy świadczonej przez Miasto Poznań na rzecz obywateli Ukrainy, w związku z konfliktem zbrojnym na terytorium tego państwa, rozszerza się zakres programu „Wspieranie procesu adaptacji, pomocy, integracji oraz aktywizacji zawodowej” o</w:t>
      </w:r>
      <w:r w:rsidR="00E979A6">
        <w:rPr>
          <w:color w:val="000000"/>
        </w:rPr>
        <w:t> </w:t>
      </w:r>
      <w:r w:rsidRPr="00F36051">
        <w:rPr>
          <w:color w:val="000000"/>
        </w:rPr>
        <w:t>działania dotyczące zapewnienia całodziennego wyżywienia zbiorowego. Rozszerzenie zakresu pomocy wynika z konieczności zaspokojenia pilnych i  niezbędnych potrzeb związanych z zagwarantowaniem wyżywienia dla obywateli Ukrainy zamieszkujących w</w:t>
      </w:r>
      <w:r w:rsidR="00E979A6">
        <w:rPr>
          <w:color w:val="000000"/>
        </w:rPr>
        <w:t> </w:t>
      </w:r>
      <w:r w:rsidRPr="00F36051">
        <w:rPr>
          <w:color w:val="000000"/>
        </w:rPr>
        <w:t xml:space="preserve">Poznaniu. </w:t>
      </w:r>
    </w:p>
    <w:p w:rsidR="00F36051" w:rsidRDefault="00F36051" w:rsidP="00F36051">
      <w:pPr>
        <w:spacing w:line="360" w:lineRule="auto"/>
        <w:jc w:val="both"/>
        <w:rPr>
          <w:color w:val="000000"/>
        </w:rPr>
      </w:pPr>
      <w:r w:rsidRPr="00F36051">
        <w:rPr>
          <w:color w:val="000000"/>
        </w:rPr>
        <w:t>W związku z powyższym przyjęcie zarządzenia jest w pełni uzasadnione.</w:t>
      </w:r>
    </w:p>
    <w:p w:rsidR="00F36051" w:rsidRDefault="00F36051" w:rsidP="00F36051">
      <w:pPr>
        <w:spacing w:line="360" w:lineRule="auto"/>
        <w:jc w:val="both"/>
      </w:pPr>
    </w:p>
    <w:p w:rsidR="00F36051" w:rsidRDefault="00F36051" w:rsidP="00F36051">
      <w:pPr>
        <w:keepNext/>
        <w:spacing w:line="360" w:lineRule="auto"/>
        <w:jc w:val="center"/>
      </w:pPr>
      <w:r>
        <w:t>ZASTĘPCA DYREKTORA</w:t>
      </w:r>
    </w:p>
    <w:p w:rsidR="00F36051" w:rsidRPr="00F36051" w:rsidRDefault="00F36051" w:rsidP="00F36051">
      <w:pPr>
        <w:keepNext/>
        <w:spacing w:line="360" w:lineRule="auto"/>
        <w:jc w:val="center"/>
      </w:pPr>
      <w:r>
        <w:t>(-) Dorota Potejko</w:t>
      </w:r>
    </w:p>
    <w:sectPr w:rsidR="00F36051" w:rsidRPr="00F36051" w:rsidSect="00F3605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051" w:rsidRDefault="00F36051">
      <w:r>
        <w:separator/>
      </w:r>
    </w:p>
  </w:endnote>
  <w:endnote w:type="continuationSeparator" w:id="0">
    <w:p w:rsidR="00F36051" w:rsidRDefault="00F36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051" w:rsidRDefault="00F36051">
      <w:r>
        <w:separator/>
      </w:r>
    </w:p>
  </w:footnote>
  <w:footnote w:type="continuationSeparator" w:id="0">
    <w:p w:rsidR="00F36051" w:rsidRDefault="00F360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rzyjęcia programu „Wspieranie procesu adaptacji, integracji oraz aktywizacji zawodowej”."/>
  </w:docVars>
  <w:rsids>
    <w:rsidRoot w:val="00F36051"/>
    <w:rsid w:val="000607A3"/>
    <w:rsid w:val="00191992"/>
    <w:rsid w:val="001B1D53"/>
    <w:rsid w:val="002946C5"/>
    <w:rsid w:val="002C29F3"/>
    <w:rsid w:val="008C68E6"/>
    <w:rsid w:val="00AA04BE"/>
    <w:rsid w:val="00AC4582"/>
    <w:rsid w:val="00B35496"/>
    <w:rsid w:val="00B76696"/>
    <w:rsid w:val="00CD2456"/>
    <w:rsid w:val="00E979A6"/>
    <w:rsid w:val="00F3605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2355F1-01FF-4F20-99FC-6EA496B1C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128</Words>
  <Characters>911</Characters>
  <Application>Microsoft Office Word</Application>
  <DocSecurity>0</DocSecurity>
  <Lines>24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2022-04-08T06:59:00Z</dcterms:created>
  <dcterms:modified xsi:type="dcterms:W3CDTF">2022-04-08T06:59:00Z</dcterms:modified>
</cp:coreProperties>
</file>