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6EA5">
              <w:rPr>
                <w:b/>
              </w:rPr>
              <w:fldChar w:fldCharType="separate"/>
            </w:r>
            <w:r w:rsidR="00116EA5">
              <w:rPr>
                <w:b/>
              </w:rPr>
              <w:t>Regulaminu konkursu „Inicjatory”.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6EA5" w:rsidRDefault="00FA63B5" w:rsidP="00116EA5">
      <w:pPr>
        <w:spacing w:line="360" w:lineRule="auto"/>
        <w:jc w:val="both"/>
      </w:pPr>
      <w:bookmarkStart w:id="2" w:name="z1"/>
      <w:bookmarkEnd w:id="2"/>
    </w:p>
    <w:p w:rsidR="00116EA5" w:rsidRPr="00116EA5" w:rsidRDefault="00116EA5" w:rsidP="00116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6EA5">
        <w:rPr>
          <w:color w:val="000000"/>
        </w:rPr>
        <w:t>Istotą prawidłowego funkcjonowania społeczności lokalnej jest jej integracja i współpraca. Ważnym aspektem jest dokładanie starań w kierunku wspierania inicjatyw realizowanych przez mieszkańców Poznania, gdyż to społeczność lokalna, często z pomocą organizacji pozarządowych, najtrafniej diagnozuje lokalne potrzeby i na nie odpowiada. Zaspokajaniu tych potrzeb towarzyszy rozwój postaw prospołecznych, nawiązywanie więzi i rozwój społeczeństwa aktywnego podejmującego inicjatywy w imię szeroko pojętego dobra wspólnego.</w:t>
      </w:r>
    </w:p>
    <w:p w:rsidR="00116EA5" w:rsidRPr="00116EA5" w:rsidRDefault="00116EA5" w:rsidP="00116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6EA5">
        <w:rPr>
          <w:color w:val="000000"/>
        </w:rPr>
        <w:t>Celem konkursu „Inicjatory” jest zwrócenie uwagi mieszkańców</w:t>
      </w:r>
      <w:r w:rsidRPr="00116EA5">
        <w:rPr>
          <w:color w:val="FF0000"/>
        </w:rPr>
        <w:t xml:space="preserve"> </w:t>
      </w:r>
      <w:r w:rsidRPr="00116EA5">
        <w:rPr>
          <w:color w:val="000000"/>
        </w:rPr>
        <w:t xml:space="preserve">na pracę, która wykonywana jest przez osoby z ich środowisk lokalnych, a także promowanie działań, które podejmowane są przez osoby prywatne oraz organizacje pozarządowe na rzecz miasta. </w:t>
      </w:r>
    </w:p>
    <w:p w:rsidR="00116EA5" w:rsidRPr="00116EA5" w:rsidRDefault="00116EA5" w:rsidP="00116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6EA5">
        <w:rPr>
          <w:color w:val="000000"/>
        </w:rPr>
        <w:t>Miasto Poznań poprzez konkurs „Inicjatory” chce wspierać, nagradzać, a także promować oddolne inicjatywy podejmowane na terenie Poznania i skierowane do jego mieszkańców.</w:t>
      </w:r>
    </w:p>
    <w:p w:rsidR="00116EA5" w:rsidRPr="00116EA5" w:rsidRDefault="00116EA5" w:rsidP="00116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6EA5">
        <w:rPr>
          <w:color w:val="000000"/>
        </w:rPr>
        <w:t>Zmiana zarządzenia podyktowana jest potrzebą zmiany formularzy zgłoszeniowych oraz regulaminu konkursu.</w:t>
      </w:r>
    </w:p>
    <w:p w:rsidR="00116EA5" w:rsidRDefault="00116EA5" w:rsidP="00116EA5">
      <w:pPr>
        <w:spacing w:line="360" w:lineRule="auto"/>
        <w:jc w:val="both"/>
        <w:rPr>
          <w:color w:val="000000"/>
        </w:rPr>
      </w:pPr>
      <w:r w:rsidRPr="00116EA5">
        <w:rPr>
          <w:color w:val="000000"/>
        </w:rPr>
        <w:t>W świetle powyższego przyjęcie zarządzenia jest zasadne.</w:t>
      </w:r>
    </w:p>
    <w:p w:rsidR="00116EA5" w:rsidRDefault="00116EA5" w:rsidP="00116EA5">
      <w:pPr>
        <w:spacing w:line="360" w:lineRule="auto"/>
        <w:jc w:val="both"/>
      </w:pPr>
    </w:p>
    <w:p w:rsidR="00116EA5" w:rsidRDefault="00116EA5" w:rsidP="00116EA5">
      <w:pPr>
        <w:keepNext/>
        <w:spacing w:line="360" w:lineRule="auto"/>
        <w:jc w:val="center"/>
      </w:pPr>
      <w:r>
        <w:t>ZASTĘPCA DYREKTORA</w:t>
      </w:r>
    </w:p>
    <w:p w:rsidR="00116EA5" w:rsidRPr="00116EA5" w:rsidRDefault="00116EA5" w:rsidP="00116EA5">
      <w:pPr>
        <w:keepNext/>
        <w:spacing w:line="360" w:lineRule="auto"/>
        <w:jc w:val="center"/>
      </w:pPr>
      <w:r>
        <w:t>(-) Dorota Potejko</w:t>
      </w:r>
    </w:p>
    <w:sectPr w:rsidR="00116EA5" w:rsidRPr="00116EA5" w:rsidSect="00116E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EA5" w:rsidRDefault="00116EA5">
      <w:r>
        <w:separator/>
      </w:r>
    </w:p>
  </w:endnote>
  <w:endnote w:type="continuationSeparator" w:id="0">
    <w:p w:rsidR="00116EA5" w:rsidRDefault="0011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EA5" w:rsidRDefault="00116EA5">
      <w:r>
        <w:separator/>
      </w:r>
    </w:p>
  </w:footnote>
  <w:footnote w:type="continuationSeparator" w:id="0">
    <w:p w:rsidR="00116EA5" w:rsidRDefault="00116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konkursu „Inicjatory”."/>
  </w:docVars>
  <w:rsids>
    <w:rsidRoot w:val="00116EA5"/>
    <w:rsid w:val="000607A3"/>
    <w:rsid w:val="00116EA5"/>
    <w:rsid w:val="001B1D53"/>
    <w:rsid w:val="0022095A"/>
    <w:rsid w:val="002946C5"/>
    <w:rsid w:val="002C29F3"/>
    <w:rsid w:val="00360A9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BD002-552C-4CCF-8769-3148ECE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1095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2022-04-28T07:13:00Z</dcterms:created>
  <dcterms:modified xsi:type="dcterms:W3CDTF">2022-04-28T07:13:00Z</dcterms:modified>
</cp:coreProperties>
</file>