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3F3D">
          <w:t>372/2022/P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3F3D">
        <w:rPr>
          <w:b/>
          <w:sz w:val="28"/>
        </w:rPr>
        <w:fldChar w:fldCharType="separate"/>
      </w:r>
      <w:r w:rsidR="00E83F3D">
        <w:rPr>
          <w:b/>
          <w:sz w:val="28"/>
        </w:rPr>
        <w:t>10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3F3D">
              <w:rPr>
                <w:b/>
                <w:sz w:val="24"/>
                <w:szCs w:val="24"/>
              </w:rPr>
              <w:fldChar w:fldCharType="separate"/>
            </w:r>
            <w:r w:rsidR="00E83F3D">
              <w:rPr>
                <w:b/>
                <w:sz w:val="24"/>
                <w:szCs w:val="24"/>
              </w:rPr>
              <w:t>zarządzenie w sprawie 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3F3D">
        <w:rPr>
          <w:color w:val="000000"/>
          <w:sz w:val="24"/>
          <w:szCs w:val="24"/>
        </w:rPr>
        <w:t xml:space="preserve">Na podstawie art. 31 oraz art. 33 ust. 3 ustawy z dnia 8 marca 1990 r. o samorządzie gminnym (Dz. U. z 2022 r. poz. 559 z </w:t>
      </w:r>
      <w:proofErr w:type="spellStart"/>
      <w:r w:rsidRPr="00E83F3D">
        <w:rPr>
          <w:color w:val="000000"/>
          <w:sz w:val="24"/>
          <w:szCs w:val="24"/>
        </w:rPr>
        <w:t>późn</w:t>
      </w:r>
      <w:proofErr w:type="spellEnd"/>
      <w:r w:rsidRPr="00E83F3D">
        <w:rPr>
          <w:color w:val="000000"/>
          <w:sz w:val="24"/>
          <w:szCs w:val="24"/>
        </w:rPr>
        <w:t>. zm.) zarządza się, co następuje</w:t>
      </w:r>
      <w:r w:rsidRPr="00E83F3D">
        <w:rPr>
          <w:color w:val="000000"/>
          <w:sz w:val="24"/>
        </w:rPr>
        <w:t>:</w:t>
      </w: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3F3D">
        <w:rPr>
          <w:color w:val="000000"/>
          <w:sz w:val="24"/>
          <w:szCs w:val="24"/>
        </w:rPr>
        <w:t>W zarządzeniu Nr 871/2021/P Prezydenta Miasta Poznania z dnia 22 listopada 2021 r. w</w:t>
      </w:r>
      <w:r w:rsidR="00E96A37">
        <w:rPr>
          <w:color w:val="000000"/>
          <w:sz w:val="24"/>
          <w:szCs w:val="24"/>
        </w:rPr>
        <w:t> </w:t>
      </w:r>
      <w:r w:rsidRPr="00E83F3D">
        <w:rPr>
          <w:color w:val="000000"/>
          <w:sz w:val="24"/>
          <w:szCs w:val="24"/>
        </w:rPr>
        <w:t xml:space="preserve">sprawie realizacji zadań dotyczących przeprowadzania zamówień publicznych przez Urząd Miasta Poznania uchyla się Załącznik nr 7 - </w:t>
      </w:r>
      <w:r w:rsidRPr="00E83F3D">
        <w:rPr>
          <w:color w:val="000000"/>
          <w:sz w:val="24"/>
          <w:szCs w:val="22"/>
        </w:rPr>
        <w:t xml:space="preserve"> </w:t>
      </w:r>
      <w:r w:rsidRPr="00E83F3D">
        <w:rPr>
          <w:color w:val="000000"/>
          <w:sz w:val="24"/>
          <w:szCs w:val="24"/>
        </w:rPr>
        <w:t xml:space="preserve">Regulamin określający wymagania dotyczące </w:t>
      </w:r>
      <w:proofErr w:type="spellStart"/>
      <w:r w:rsidRPr="00E83F3D">
        <w:rPr>
          <w:color w:val="000000"/>
          <w:sz w:val="24"/>
          <w:szCs w:val="24"/>
        </w:rPr>
        <w:t>elektromobilności</w:t>
      </w:r>
      <w:proofErr w:type="spellEnd"/>
      <w:r w:rsidRPr="00E83F3D">
        <w:rPr>
          <w:color w:val="000000"/>
          <w:sz w:val="24"/>
          <w:szCs w:val="24"/>
        </w:rPr>
        <w:t>.</w:t>
      </w: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3F3D">
        <w:rPr>
          <w:color w:val="000000"/>
          <w:sz w:val="24"/>
          <w:szCs w:val="24"/>
        </w:rPr>
        <w:t>Wykonanie zarządzenia powierza się dyrektorom wydziałów zamawiających Urzędu Miasta Poznania.</w:t>
      </w: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3F3D">
        <w:rPr>
          <w:color w:val="000000"/>
          <w:sz w:val="24"/>
          <w:szCs w:val="24"/>
        </w:rPr>
        <w:t>Zarządzenie wchodzi w życie z dniem podpisania.</w:t>
      </w:r>
    </w:p>
    <w:p w:rsidR="00E83F3D" w:rsidRDefault="00E83F3D" w:rsidP="00E83F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83F3D" w:rsidRPr="00E83F3D" w:rsidRDefault="00E83F3D" w:rsidP="00E83F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83F3D" w:rsidRPr="00E83F3D" w:rsidSect="00E83F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3D" w:rsidRDefault="00E83F3D">
      <w:r>
        <w:separator/>
      </w:r>
    </w:p>
  </w:endnote>
  <w:endnote w:type="continuationSeparator" w:id="0">
    <w:p w:rsidR="00E83F3D" w:rsidRDefault="00E8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3D" w:rsidRDefault="00E83F3D">
      <w:r>
        <w:separator/>
      </w:r>
    </w:p>
  </w:footnote>
  <w:footnote w:type="continuationSeparator" w:id="0">
    <w:p w:rsidR="00E83F3D" w:rsidRDefault="00E8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2/2022/P"/>
    <w:docVar w:name="Sprawa" w:val="zarządzenie w sprawie realizacji zadań dotyczących przeprowadzania zamówień publicznych przez Urząd Miasta Poznania."/>
  </w:docVars>
  <w:rsids>
    <w:rsidRoot w:val="00E83F3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3F3D"/>
    <w:rsid w:val="00E96A3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142</Words>
  <Characters>834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2022-05-10T11:18:00Z</dcterms:created>
  <dcterms:modified xsi:type="dcterms:W3CDTF">2022-05-10T11:18:00Z</dcterms:modified>
</cp:coreProperties>
</file>