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0DA3">
          <w:t>402/2022/P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0DA3">
        <w:rPr>
          <w:b/>
          <w:sz w:val="28"/>
        </w:rPr>
        <w:fldChar w:fldCharType="separate"/>
      </w:r>
      <w:r w:rsidR="00960DA3">
        <w:rPr>
          <w:b/>
          <w:sz w:val="28"/>
        </w:rPr>
        <w:t>18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0DA3">
              <w:rPr>
                <w:b/>
                <w:sz w:val="24"/>
                <w:szCs w:val="24"/>
              </w:rPr>
              <w:fldChar w:fldCharType="separate"/>
            </w:r>
            <w:r w:rsidR="00960DA3">
              <w:rPr>
                <w:b/>
                <w:sz w:val="24"/>
                <w:szCs w:val="24"/>
              </w:rPr>
              <w:t>zasad wykonywania i rozliczania obowiązkowego zadania własnego Miasta Poznania z zakresu gospodarowania bioodpadami.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0DA3" w:rsidP="00960D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0DA3">
        <w:rPr>
          <w:color w:val="000000"/>
          <w:sz w:val="24"/>
          <w:szCs w:val="24"/>
        </w:rPr>
        <w:t>Na podstawie art. 30 ust. 1 i 2 pkt 3 ustawy z dnia 8 marca 1990 r. o samorządzie gminnym (t.j. Dz. U. z 2022 r. poz. 559 ze zm.), art. 2 ustawy z dnia 20 grudnia 1996 r. o gospodarce komunalnej (Dz. U. z 2021 r. poz. 679 ze zm.), uchwały Nr LXVII/1061/VI/2014 Rady Miasta Poznania z dnia 20 maja 2014 r.  w sprawie powierzenia Zakładowi Zagospodarowania Odpadów w Poznaniu sp. z o.o. obowiązkowego zadania własnego Miasta Poznania z zakresu gospodarowania bioodpadami, zmienionej uchwałą Nr LXIII/994/VIII/2021 Rady Miasta Poznania z dnia 19 października 2021 r., zarządza się, co następuje</w:t>
      </w:r>
      <w:r w:rsidRPr="00960DA3">
        <w:rPr>
          <w:color w:val="000000"/>
          <w:sz w:val="24"/>
        </w:rPr>
        <w:t>:</w:t>
      </w:r>
    </w:p>
    <w:p w:rsidR="00960DA3" w:rsidRDefault="00960DA3" w:rsidP="00960DA3">
      <w:pPr>
        <w:spacing w:line="360" w:lineRule="auto"/>
        <w:jc w:val="both"/>
        <w:rPr>
          <w:sz w:val="24"/>
        </w:rPr>
      </w:pPr>
    </w:p>
    <w:p w:rsidR="00960DA3" w:rsidRDefault="00960DA3" w:rsidP="00960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0DA3" w:rsidRDefault="00960DA3" w:rsidP="00960DA3">
      <w:pPr>
        <w:keepNext/>
        <w:spacing w:line="360" w:lineRule="auto"/>
        <w:rPr>
          <w:color w:val="000000"/>
          <w:sz w:val="24"/>
        </w:rPr>
      </w:pPr>
    </w:p>
    <w:p w:rsidR="00960DA3" w:rsidRPr="00960DA3" w:rsidRDefault="00960DA3" w:rsidP="00960D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0DA3">
        <w:rPr>
          <w:color w:val="000000"/>
          <w:sz w:val="24"/>
          <w:szCs w:val="24"/>
        </w:rPr>
        <w:t>Mając na uwadze treść uchwały Nr LXVII/1061/VI/2014 Rady Miasta Poznania z dnia 20 maja 2014  r. w sprawie powierzenia Zakładowi Zagospodarowania Odpadów w Poznaniu sp. z o.o. obowiązkowego zadania własnego Miasta Poznania z zakresu gospodarowania bioodpadami, zmienionej uchwałą Nr LXIII/994/VIII/2021 Rady Miasta Poznania z dnia 19 października 2021 r., dotyczącą zadania obejmującego:</w:t>
      </w:r>
    </w:p>
    <w:p w:rsidR="00960DA3" w:rsidRPr="00960DA3" w:rsidRDefault="00960DA3" w:rsidP="00960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DA3">
        <w:rPr>
          <w:color w:val="000000"/>
          <w:sz w:val="24"/>
          <w:szCs w:val="24"/>
        </w:rPr>
        <w:t>1) wybudowanie oraz utrzymanie i eksploatację instalacji do odzysku selektywnie zbieranych odpadów komunalnych – bioodpadów;</w:t>
      </w:r>
    </w:p>
    <w:p w:rsidR="00960DA3" w:rsidRPr="00960DA3" w:rsidRDefault="00960DA3" w:rsidP="00960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DA3">
        <w:rPr>
          <w:color w:val="000000"/>
          <w:sz w:val="24"/>
          <w:szCs w:val="24"/>
        </w:rPr>
        <w:t>2) zagospodarowanie odbieranych od właścicieli nieruchomości z terenu miasta Poznania odpadów komunalnych, które są zbierane selektywnie – bioodpadów;</w:t>
      </w:r>
    </w:p>
    <w:p w:rsidR="00960DA3" w:rsidRPr="00960DA3" w:rsidRDefault="00960DA3" w:rsidP="00960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DA3">
        <w:rPr>
          <w:color w:val="000000"/>
          <w:sz w:val="24"/>
          <w:szCs w:val="24"/>
        </w:rPr>
        <w:t>3) prowadzenie działań informacyjnych i edukacyjnych w zakresie związanym z realizacją zadania własnego gminy, o którym mowa w pkt 1-2;</w:t>
      </w:r>
    </w:p>
    <w:p w:rsidR="00960DA3" w:rsidRDefault="00960DA3" w:rsidP="00960DA3">
      <w:pPr>
        <w:spacing w:line="360" w:lineRule="auto"/>
        <w:jc w:val="both"/>
        <w:rPr>
          <w:color w:val="000000"/>
          <w:sz w:val="24"/>
          <w:szCs w:val="24"/>
        </w:rPr>
      </w:pPr>
      <w:r w:rsidRPr="00960DA3">
        <w:rPr>
          <w:color w:val="000000"/>
          <w:sz w:val="24"/>
          <w:szCs w:val="24"/>
        </w:rPr>
        <w:lastRenderedPageBreak/>
        <w:t>ustala się zasady wykonywania i rozliczania zadania powierzonego spółce Zakład Zagospodarowania Odpadów sp. z o.o. w brzmieniu jak w załączniku do zarządzenia.</w:t>
      </w:r>
    </w:p>
    <w:p w:rsidR="00960DA3" w:rsidRDefault="00960DA3" w:rsidP="00960DA3">
      <w:pPr>
        <w:spacing w:line="360" w:lineRule="auto"/>
        <w:jc w:val="both"/>
        <w:rPr>
          <w:color w:val="000000"/>
          <w:sz w:val="24"/>
        </w:rPr>
      </w:pPr>
    </w:p>
    <w:p w:rsidR="00960DA3" w:rsidRDefault="00960DA3" w:rsidP="00960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0DA3" w:rsidRDefault="00960DA3" w:rsidP="00960DA3">
      <w:pPr>
        <w:keepNext/>
        <w:spacing w:line="360" w:lineRule="auto"/>
        <w:rPr>
          <w:color w:val="000000"/>
          <w:sz w:val="24"/>
        </w:rPr>
      </w:pPr>
    </w:p>
    <w:p w:rsidR="00960DA3" w:rsidRDefault="00960DA3" w:rsidP="00960D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0DA3">
        <w:rPr>
          <w:color w:val="000000"/>
          <w:sz w:val="24"/>
          <w:szCs w:val="24"/>
        </w:rPr>
        <w:t>Wykonanie zarządzenia powierza się Dyrektorowi Wydziału Gospodarki Komunalnej i</w:t>
      </w:r>
      <w:r w:rsidR="00B034D0">
        <w:rPr>
          <w:color w:val="000000"/>
          <w:sz w:val="24"/>
          <w:szCs w:val="24"/>
        </w:rPr>
        <w:t> </w:t>
      </w:r>
      <w:r w:rsidRPr="00960DA3">
        <w:rPr>
          <w:color w:val="000000"/>
          <w:sz w:val="24"/>
          <w:szCs w:val="24"/>
        </w:rPr>
        <w:t>Zarządowi spółki Zakład Zagospodarowania Odpadów w Poznaniu sp. z o.o.</w:t>
      </w:r>
    </w:p>
    <w:p w:rsidR="00960DA3" w:rsidRDefault="00960DA3" w:rsidP="00960DA3">
      <w:pPr>
        <w:spacing w:line="360" w:lineRule="auto"/>
        <w:jc w:val="both"/>
        <w:rPr>
          <w:color w:val="000000"/>
          <w:sz w:val="24"/>
        </w:rPr>
      </w:pPr>
    </w:p>
    <w:p w:rsidR="00960DA3" w:rsidRDefault="00960DA3" w:rsidP="00960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0DA3" w:rsidRDefault="00960DA3" w:rsidP="00960DA3">
      <w:pPr>
        <w:keepNext/>
        <w:spacing w:line="360" w:lineRule="auto"/>
        <w:rPr>
          <w:color w:val="000000"/>
          <w:sz w:val="24"/>
        </w:rPr>
      </w:pPr>
    </w:p>
    <w:p w:rsidR="00960DA3" w:rsidRDefault="00960DA3" w:rsidP="00960D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0DA3">
        <w:rPr>
          <w:color w:val="000000"/>
          <w:sz w:val="24"/>
          <w:szCs w:val="24"/>
        </w:rPr>
        <w:t>Zarządzenie wchodzi w życie z dniem podpisania.</w:t>
      </w:r>
    </w:p>
    <w:p w:rsidR="00960DA3" w:rsidRDefault="00960DA3" w:rsidP="00960DA3">
      <w:pPr>
        <w:spacing w:line="360" w:lineRule="auto"/>
        <w:jc w:val="both"/>
        <w:rPr>
          <w:color w:val="000000"/>
          <w:sz w:val="24"/>
        </w:rPr>
      </w:pPr>
    </w:p>
    <w:p w:rsidR="00960DA3" w:rsidRDefault="00960DA3" w:rsidP="00960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0DA3" w:rsidRDefault="00960DA3" w:rsidP="00960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60DA3" w:rsidRPr="00960DA3" w:rsidRDefault="00960DA3" w:rsidP="00960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0DA3" w:rsidRPr="00960DA3" w:rsidSect="00960D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A3" w:rsidRDefault="00960DA3">
      <w:r>
        <w:separator/>
      </w:r>
    </w:p>
  </w:endnote>
  <w:endnote w:type="continuationSeparator" w:id="0">
    <w:p w:rsidR="00960DA3" w:rsidRDefault="0096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A3" w:rsidRDefault="00960DA3">
      <w:r>
        <w:separator/>
      </w:r>
    </w:p>
  </w:footnote>
  <w:footnote w:type="continuationSeparator" w:id="0">
    <w:p w:rsidR="00960DA3" w:rsidRDefault="00960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2r."/>
    <w:docVar w:name="AktNr" w:val="402/2022/P"/>
    <w:docVar w:name="Sprawa" w:val="zasad wykonywania i rozliczania obowiązkowego zadania własnego Miasta Poznania z zakresu gospodarowania bioodpadami."/>
  </w:docVars>
  <w:rsids>
    <w:rsidRoot w:val="00960D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0DA3"/>
    <w:rsid w:val="009711FF"/>
    <w:rsid w:val="009773E3"/>
    <w:rsid w:val="009E48F1"/>
    <w:rsid w:val="009F5036"/>
    <w:rsid w:val="00A5209A"/>
    <w:rsid w:val="00AA184A"/>
    <w:rsid w:val="00B034D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9842D-E4F0-4370-999E-41B5FB15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1859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2022-05-18T11:08:00Z</dcterms:created>
  <dcterms:modified xsi:type="dcterms:W3CDTF">2022-05-18T11:08:00Z</dcterms:modified>
</cp:coreProperties>
</file>