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9E30C" w14:textId="153241A2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Załącznik nr 1 do zarządzenia Nr</w:t>
      </w:r>
      <w:r w:rsidR="0086089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9826EF">
        <w:rPr>
          <w:rFonts w:ascii="Times New Roman" w:hAnsi="Times New Roman" w:cs="Times New Roman"/>
          <w:b/>
          <w:bCs/>
          <w:color w:val="auto"/>
          <w:sz w:val="20"/>
          <w:szCs w:val="20"/>
        </w:rPr>
        <w:t>30/2022/K</w:t>
      </w:r>
    </w:p>
    <w:p w14:paraId="4C181F12" w14:textId="77777777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Prezydenta Miasta Poznania</w:t>
      </w:r>
    </w:p>
    <w:p w14:paraId="546CDBF7" w14:textId="1FCF49CA" w:rsidR="00A8411D" w:rsidRPr="00D0585D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86089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9826E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24.05.2022 </w:t>
      </w:r>
      <w:bookmarkStart w:id="0" w:name="_GoBack"/>
      <w:bookmarkEnd w:id="0"/>
      <w:r w:rsidR="0086089A">
        <w:rPr>
          <w:rFonts w:ascii="Times New Roman" w:hAnsi="Times New Roman" w:cs="Times New Roman"/>
          <w:b/>
          <w:bCs/>
          <w:color w:val="auto"/>
          <w:sz w:val="20"/>
          <w:szCs w:val="20"/>
        </w:rPr>
        <w:t>r</w:t>
      </w:r>
      <w:r w:rsidR="00002F52"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D0585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6F3F782E" w14:textId="77777777" w:rsidR="00795F7E" w:rsidRPr="00D0585D" w:rsidRDefault="00795F7E" w:rsidP="00795F7E"/>
    <w:p w14:paraId="70F27AAA" w14:textId="77777777" w:rsidR="00795F7E" w:rsidRPr="00D0585D" w:rsidRDefault="00795F7E" w:rsidP="00795F7E"/>
    <w:p w14:paraId="2158B2A3" w14:textId="77777777" w:rsidR="00795F7E" w:rsidRPr="00D0585D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D0585D">
        <w:rPr>
          <w:b/>
          <w:bCs/>
          <w:sz w:val="28"/>
          <w:szCs w:val="28"/>
        </w:rPr>
        <w:t xml:space="preserve">Zasady dotyczące polecania i wykonywania pracy zdalnej </w:t>
      </w:r>
    </w:p>
    <w:p w14:paraId="62C9D9D3" w14:textId="77777777" w:rsidR="00A8411D" w:rsidRPr="00D0585D" w:rsidRDefault="00795F7E" w:rsidP="00795F7E">
      <w:pPr>
        <w:spacing w:line="360" w:lineRule="auto"/>
        <w:jc w:val="center"/>
        <w:rPr>
          <w:b/>
          <w:bCs/>
          <w:sz w:val="28"/>
          <w:szCs w:val="28"/>
        </w:rPr>
      </w:pPr>
      <w:r w:rsidRPr="00D0585D">
        <w:rPr>
          <w:b/>
          <w:bCs/>
          <w:sz w:val="28"/>
          <w:szCs w:val="28"/>
        </w:rPr>
        <w:t>w Urzędzie Miasta Poznania</w:t>
      </w:r>
    </w:p>
    <w:p w14:paraId="74B65FD9" w14:textId="77777777" w:rsidR="00A8411D" w:rsidRPr="00D0585D" w:rsidRDefault="00A8411D" w:rsidP="00863558">
      <w:pPr>
        <w:spacing w:line="360" w:lineRule="auto"/>
        <w:rPr>
          <w:sz w:val="28"/>
          <w:szCs w:val="28"/>
        </w:rPr>
      </w:pPr>
    </w:p>
    <w:p w14:paraId="1387ECC3" w14:textId="77777777" w:rsidR="00A8411D" w:rsidRPr="00D0585D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1</w:t>
      </w:r>
    </w:p>
    <w:p w14:paraId="6092C217" w14:textId="77777777" w:rsidR="00A8411D" w:rsidRPr="00D0585D" w:rsidRDefault="00A8411D" w:rsidP="00564B10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[Definicja]</w:t>
      </w:r>
    </w:p>
    <w:p w14:paraId="792CD09B" w14:textId="77777777" w:rsidR="00A8411D" w:rsidRPr="00D0585D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</w:p>
    <w:p w14:paraId="474BCBDC" w14:textId="77777777" w:rsidR="00A8411D" w:rsidRPr="00D0585D" w:rsidRDefault="00A8411D" w:rsidP="00923E6B">
      <w:pPr>
        <w:pStyle w:val="Akapitzlist"/>
        <w:numPr>
          <w:ilvl w:val="3"/>
          <w:numId w:val="26"/>
        </w:numPr>
        <w:spacing w:line="360" w:lineRule="auto"/>
        <w:ind w:left="284" w:hanging="284"/>
        <w:jc w:val="both"/>
        <w:rPr>
          <w:rStyle w:val="hgkelc"/>
          <w:sz w:val="24"/>
          <w:szCs w:val="24"/>
        </w:rPr>
      </w:pPr>
      <w:r w:rsidRPr="00D0585D">
        <w:rPr>
          <w:sz w:val="24"/>
          <w:szCs w:val="24"/>
        </w:rPr>
        <w:t xml:space="preserve">Praca zdalna jest alternatywną formą pracy w Urzędzie i polega na jej świadczeniu </w:t>
      </w:r>
      <w:r w:rsidRPr="00D0585D">
        <w:rPr>
          <w:rStyle w:val="hgkelc"/>
          <w:sz w:val="24"/>
          <w:szCs w:val="24"/>
        </w:rPr>
        <w:t>w miejscu wskazanym w poleceniu pracy zdalnej.</w:t>
      </w:r>
    </w:p>
    <w:p w14:paraId="41D89302" w14:textId="77777777" w:rsidR="00A8411D" w:rsidRPr="00D0585D" w:rsidRDefault="00A8411D" w:rsidP="00923E6B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rStyle w:val="hgkelc"/>
          <w:sz w:val="24"/>
          <w:szCs w:val="24"/>
        </w:rPr>
        <w:t>Świadczenie pracy zdalnej jest możliwe w szczególności za pomocą środków komunikacji elektronicznej lub systemów informatycznych. W uzasadnionych sytuacjach dopuszcza się świadczenie pracy zdalnej z wykorzystaniem papierowej dokumentacji.</w:t>
      </w:r>
    </w:p>
    <w:p w14:paraId="2C8C96A2" w14:textId="77777777" w:rsidR="00A8411D" w:rsidRPr="00D0585D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</w:p>
    <w:p w14:paraId="287B95B3" w14:textId="77777777" w:rsidR="00A8411D" w:rsidRPr="00D0585D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2</w:t>
      </w:r>
    </w:p>
    <w:p w14:paraId="282ACD7E" w14:textId="1DAE3525" w:rsidR="00A8411D" w:rsidRPr="00D0585D" w:rsidRDefault="00A8411D" w:rsidP="00822A5C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[Upoważnienie i polecenie pracy zdalnej]</w:t>
      </w:r>
    </w:p>
    <w:p w14:paraId="0D1A2FF8" w14:textId="77777777" w:rsidR="00A8411D" w:rsidRPr="00D0585D" w:rsidRDefault="00A8411D" w:rsidP="00822A5C">
      <w:pPr>
        <w:spacing w:line="360" w:lineRule="auto"/>
        <w:jc w:val="both"/>
        <w:rPr>
          <w:sz w:val="24"/>
          <w:szCs w:val="24"/>
        </w:rPr>
      </w:pPr>
    </w:p>
    <w:p w14:paraId="40AF04BA" w14:textId="77777777" w:rsidR="00A8411D" w:rsidRPr="00D0585D" w:rsidRDefault="00A8411D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Polecanie pracy zdalnej jest wyłącznym uprawnieniem pracodawcy. Pracodawca może w każdej chwili odwołać polecenie świadczenia pracy zdalnej, w tym przy wykorzystaniu środków komunikacji elektronicznej.</w:t>
      </w:r>
    </w:p>
    <w:p w14:paraId="15551FED" w14:textId="2792E2A3" w:rsidR="00A8411D" w:rsidRPr="00D0585D" w:rsidRDefault="00A8411D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Upoważnia się dyrektorów wydziałów Urzędu do polecenia pracy zdalnej pracownikom podległych komórek organizacyjnych. Dyrektorom wydziałów pracę zdalną poleca Sekretarz Miasta Poznania po uzyskaniu zgody właściwego decernenta nadzorującego pracę wydziału.</w:t>
      </w:r>
      <w:r w:rsidR="001672DC" w:rsidRPr="00D0585D">
        <w:rPr>
          <w:sz w:val="24"/>
          <w:szCs w:val="24"/>
        </w:rPr>
        <w:t xml:space="preserve"> </w:t>
      </w:r>
    </w:p>
    <w:p w14:paraId="7DB67E17" w14:textId="77777777" w:rsidR="00A8411D" w:rsidRPr="00D0585D" w:rsidRDefault="00A8411D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Pracownik potwierdza przyjęcie do wiadomości polecen</w:t>
      </w:r>
      <w:r w:rsidR="00F550B7" w:rsidRPr="00D0585D">
        <w:rPr>
          <w:sz w:val="24"/>
          <w:szCs w:val="24"/>
        </w:rPr>
        <w:t>ia</w:t>
      </w:r>
      <w:r w:rsidRPr="00D0585D">
        <w:rPr>
          <w:sz w:val="24"/>
          <w:szCs w:val="24"/>
        </w:rPr>
        <w:t xml:space="preserve"> pracy zdalnej własnoręcznym podpisem lub w przypadku, o którym mowa w </w:t>
      </w:r>
      <w:r w:rsidR="00175F6D" w:rsidRPr="00D0585D">
        <w:rPr>
          <w:bCs/>
          <w:sz w:val="24"/>
          <w:szCs w:val="24"/>
        </w:rPr>
        <w:t>§</w:t>
      </w:r>
      <w:r w:rsidRPr="00D0585D">
        <w:rPr>
          <w:sz w:val="24"/>
          <w:szCs w:val="24"/>
        </w:rPr>
        <w:t xml:space="preserve"> 6 ust. 2, za pomocą służbowej poczty elektronicznej, uzupełniając podpis na papierowym dokumencie polecenia pracy zdalnej niezwłocznie po jej zakończeniu, w celu jej prawidłowego udokumentowania w </w:t>
      </w:r>
      <w:r w:rsidR="00E63C5D" w:rsidRPr="00D0585D">
        <w:rPr>
          <w:sz w:val="24"/>
          <w:szCs w:val="24"/>
        </w:rPr>
        <w:t>imiennej teczce zbiorczej pracownika.</w:t>
      </w:r>
    </w:p>
    <w:p w14:paraId="5D1044FF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5433C23A" w14:textId="77777777" w:rsidR="00E63C5D" w:rsidRPr="00D0585D" w:rsidRDefault="00E63C5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60AF11DF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374D79F2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14:paraId="324BFBE7" w14:textId="77777777" w:rsidR="00A8411D" w:rsidRPr="00D0585D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lastRenderedPageBreak/>
        <w:t>§ 3</w:t>
      </w:r>
    </w:p>
    <w:p w14:paraId="280B8F3B" w14:textId="77777777" w:rsidR="00A8411D" w:rsidRPr="00D0585D" w:rsidRDefault="00A8411D" w:rsidP="007C4F2D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[Warunki polecenia pracy zdalnej]</w:t>
      </w:r>
    </w:p>
    <w:p w14:paraId="5E829AC1" w14:textId="77777777" w:rsidR="00A8411D" w:rsidRPr="00D0585D" w:rsidRDefault="00A8411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377D386" w14:textId="0380F294" w:rsidR="00A8411D" w:rsidRPr="00D0585D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Dyrektorzy</w:t>
      </w:r>
      <w:r w:rsidR="00D45EDF" w:rsidRPr="00D0585D">
        <w:rPr>
          <w:sz w:val="24"/>
          <w:szCs w:val="24"/>
        </w:rPr>
        <w:t xml:space="preserve"> wydziałów</w:t>
      </w:r>
      <w:r w:rsidRPr="00D0585D">
        <w:rPr>
          <w:sz w:val="24"/>
          <w:szCs w:val="24"/>
        </w:rPr>
        <w:t xml:space="preserve"> mogą wydać polecenie pracy zdalnej</w:t>
      </w:r>
      <w:r w:rsidR="00A8278B" w:rsidRPr="00D0585D">
        <w:rPr>
          <w:sz w:val="24"/>
          <w:szCs w:val="24"/>
        </w:rPr>
        <w:t xml:space="preserve"> w okresie stanu epidemii</w:t>
      </w:r>
      <w:r w:rsidR="00816028">
        <w:rPr>
          <w:sz w:val="24"/>
          <w:szCs w:val="24"/>
        </w:rPr>
        <w:t xml:space="preserve"> lub stanu zagrożenia epidemicznego</w:t>
      </w:r>
      <w:r w:rsidRPr="00D0585D">
        <w:rPr>
          <w:sz w:val="24"/>
          <w:szCs w:val="24"/>
        </w:rPr>
        <w:t>:</w:t>
      </w:r>
    </w:p>
    <w:p w14:paraId="49E75737" w14:textId="6B07ADCD" w:rsidR="00C01F35" w:rsidRPr="00D0585D" w:rsidRDefault="004C24D7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</w:t>
      </w:r>
      <w:r w:rsidR="00A8278B" w:rsidRPr="00D0585D">
        <w:rPr>
          <w:sz w:val="24"/>
          <w:szCs w:val="24"/>
        </w:rPr>
        <w:t xml:space="preserve">u podejrzenia </w:t>
      </w:r>
      <w:r w:rsidRPr="00D0585D">
        <w:rPr>
          <w:sz w:val="24"/>
          <w:szCs w:val="24"/>
        </w:rPr>
        <w:t>zakażenia wirusem S</w:t>
      </w:r>
      <w:r w:rsidR="0089708C" w:rsidRPr="00D0585D">
        <w:rPr>
          <w:sz w:val="24"/>
          <w:szCs w:val="24"/>
        </w:rPr>
        <w:t>ARS</w:t>
      </w:r>
      <w:r w:rsidRPr="00D0585D">
        <w:rPr>
          <w:sz w:val="24"/>
          <w:szCs w:val="24"/>
        </w:rPr>
        <w:t>-CoV-2</w:t>
      </w:r>
      <w:r w:rsidR="00A8278B" w:rsidRPr="00D0585D">
        <w:rPr>
          <w:sz w:val="24"/>
          <w:szCs w:val="24"/>
        </w:rPr>
        <w:t xml:space="preserve"> pracownika lub jego </w:t>
      </w:r>
      <w:proofErr w:type="spellStart"/>
      <w:r w:rsidR="00A8278B" w:rsidRPr="00D0585D">
        <w:rPr>
          <w:sz w:val="24"/>
          <w:szCs w:val="24"/>
        </w:rPr>
        <w:t>współdomowników</w:t>
      </w:r>
      <w:proofErr w:type="spellEnd"/>
      <w:r w:rsidR="00A8278B" w:rsidRPr="00D0585D">
        <w:rPr>
          <w:sz w:val="24"/>
          <w:szCs w:val="24"/>
        </w:rPr>
        <w:t>, na podstawie oświadczenia pracownika przekazanego przełożonemu</w:t>
      </w:r>
      <w:r w:rsidR="00D0585D" w:rsidRPr="00D0585D">
        <w:rPr>
          <w:sz w:val="24"/>
          <w:szCs w:val="24"/>
        </w:rPr>
        <w:t>,</w:t>
      </w:r>
      <w:r w:rsidR="00A8278B" w:rsidRPr="00D0585D">
        <w:rPr>
          <w:sz w:val="24"/>
          <w:szCs w:val="24"/>
        </w:rPr>
        <w:t xml:space="preserve"> lub</w:t>
      </w:r>
    </w:p>
    <w:p w14:paraId="1950211E" w14:textId="1E62ED10" w:rsidR="00B935E5" w:rsidRPr="00D0585D" w:rsidRDefault="00B935E5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przypadku</w:t>
      </w:r>
      <w:r w:rsidR="00A8278B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gdy </w:t>
      </w:r>
      <w:r w:rsidR="00A8278B" w:rsidRPr="00D0585D">
        <w:rPr>
          <w:sz w:val="24"/>
          <w:szCs w:val="24"/>
        </w:rPr>
        <w:t>możliwe jest zdalne wykonywanie całego zakresu zadań przypisanych pracownikowi na stanowisku</w:t>
      </w:r>
      <w:r w:rsidRPr="00D0585D">
        <w:rPr>
          <w:sz w:val="24"/>
          <w:szCs w:val="24"/>
        </w:rPr>
        <w:t>;</w:t>
      </w:r>
    </w:p>
    <w:p w14:paraId="3634E268" w14:textId="684C5ECF" w:rsidR="00A8278B" w:rsidRPr="00D0585D" w:rsidRDefault="00A8411D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na podstawie </w:t>
      </w:r>
      <w:r w:rsidR="004C24D7" w:rsidRPr="00D0585D">
        <w:rPr>
          <w:sz w:val="24"/>
          <w:szCs w:val="24"/>
        </w:rPr>
        <w:t xml:space="preserve">rekomendacji </w:t>
      </w:r>
      <w:r w:rsidRPr="00D0585D">
        <w:rPr>
          <w:sz w:val="24"/>
          <w:szCs w:val="24"/>
        </w:rPr>
        <w:t>Zespołu ds. monitorowania zagrożeń związanych z </w:t>
      </w:r>
      <w:proofErr w:type="spellStart"/>
      <w:r w:rsidRPr="00D0585D">
        <w:rPr>
          <w:sz w:val="24"/>
          <w:szCs w:val="24"/>
        </w:rPr>
        <w:t>koronawirusem</w:t>
      </w:r>
      <w:proofErr w:type="spellEnd"/>
      <w:r w:rsidRPr="00D0585D">
        <w:rPr>
          <w:sz w:val="24"/>
          <w:szCs w:val="24"/>
        </w:rPr>
        <w:t xml:space="preserve"> SARS-CoV-2 na terenie miasta Poznania</w:t>
      </w:r>
      <w:r w:rsidR="00002F52" w:rsidRPr="00D0585D">
        <w:rPr>
          <w:sz w:val="24"/>
          <w:szCs w:val="24"/>
        </w:rPr>
        <w:t>;</w:t>
      </w:r>
    </w:p>
    <w:p w14:paraId="4B09BDFC" w14:textId="645F5905" w:rsidR="00A8411D" w:rsidRPr="00D0585D" w:rsidRDefault="00A8278B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przypadkach wskazanych w przepisach powszechnie obowiązujących</w:t>
      </w:r>
      <w:r w:rsidR="00660DAD" w:rsidRPr="00D0585D">
        <w:rPr>
          <w:sz w:val="24"/>
          <w:szCs w:val="24"/>
        </w:rPr>
        <w:t xml:space="preserve"> i zaleceniach administracji rządowej.</w:t>
      </w:r>
    </w:p>
    <w:p w14:paraId="190F2420" w14:textId="108DCC42" w:rsidR="00A8411D" w:rsidRPr="00D0585D" w:rsidRDefault="00A8411D" w:rsidP="0096755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</w:t>
      </w:r>
      <w:r w:rsidR="00991168" w:rsidRPr="00D0585D">
        <w:rPr>
          <w:sz w:val="24"/>
          <w:szCs w:val="24"/>
        </w:rPr>
        <w:t>c</w:t>
      </w:r>
      <w:r w:rsidRPr="00D0585D">
        <w:rPr>
          <w:sz w:val="24"/>
          <w:szCs w:val="24"/>
        </w:rPr>
        <w:t>a zdalna może zostać polecon</w:t>
      </w:r>
      <w:r w:rsidR="000E430E" w:rsidRPr="00D0585D">
        <w:rPr>
          <w:sz w:val="24"/>
          <w:szCs w:val="24"/>
        </w:rPr>
        <w:t>a</w:t>
      </w:r>
      <w:r w:rsidRPr="00D0585D">
        <w:rPr>
          <w:sz w:val="24"/>
          <w:szCs w:val="24"/>
        </w:rPr>
        <w:t>, jeżeli rodzaj zadań pozwala na ich efektywne wykonywanie poza lokalizacją Urzędu.</w:t>
      </w:r>
      <w:r w:rsidR="00991168" w:rsidRPr="00D0585D">
        <w:rPr>
          <w:sz w:val="24"/>
          <w:szCs w:val="24"/>
        </w:rPr>
        <w:t xml:space="preserve"> Efektywność</w:t>
      </w:r>
      <w:r w:rsidR="00DB4253" w:rsidRPr="00D0585D">
        <w:rPr>
          <w:sz w:val="24"/>
          <w:szCs w:val="24"/>
        </w:rPr>
        <w:t xml:space="preserve"> (postęp)</w:t>
      </w:r>
      <w:r w:rsidR="00991168" w:rsidRPr="00D0585D">
        <w:rPr>
          <w:sz w:val="24"/>
          <w:szCs w:val="24"/>
        </w:rPr>
        <w:t xml:space="preserve"> </w:t>
      </w:r>
      <w:r w:rsidR="00DB4253" w:rsidRPr="00D0585D">
        <w:rPr>
          <w:sz w:val="24"/>
          <w:szCs w:val="24"/>
        </w:rPr>
        <w:t xml:space="preserve">realizowanych </w:t>
      </w:r>
      <w:r w:rsidR="00991168" w:rsidRPr="00D0585D">
        <w:rPr>
          <w:sz w:val="24"/>
          <w:szCs w:val="24"/>
        </w:rPr>
        <w:t xml:space="preserve">zadań </w:t>
      </w:r>
      <w:r w:rsidR="00DB4253" w:rsidRPr="00D0585D">
        <w:rPr>
          <w:sz w:val="24"/>
          <w:szCs w:val="24"/>
        </w:rPr>
        <w:t xml:space="preserve">wykonywanych zdalnie </w:t>
      </w:r>
      <w:r w:rsidR="00991168" w:rsidRPr="00D0585D">
        <w:rPr>
          <w:sz w:val="24"/>
          <w:szCs w:val="24"/>
        </w:rPr>
        <w:t xml:space="preserve">jest weryfikowana </w:t>
      </w:r>
      <w:r w:rsidR="00002F52" w:rsidRPr="00D0585D">
        <w:rPr>
          <w:sz w:val="24"/>
          <w:szCs w:val="24"/>
        </w:rPr>
        <w:t>w okresie tygodniowym</w:t>
      </w:r>
      <w:r w:rsidR="00991168" w:rsidRPr="00D0585D">
        <w:rPr>
          <w:sz w:val="24"/>
          <w:szCs w:val="24"/>
        </w:rPr>
        <w:t xml:space="preserve"> przez przełożonego służbowego</w:t>
      </w:r>
      <w:r w:rsidR="00FA1FCD" w:rsidRPr="00D0585D">
        <w:rPr>
          <w:sz w:val="24"/>
          <w:szCs w:val="24"/>
        </w:rPr>
        <w:t>.</w:t>
      </w:r>
    </w:p>
    <w:p w14:paraId="74E9AA7A" w14:textId="6C3A2167" w:rsidR="00A8411D" w:rsidRPr="00D0585D" w:rsidRDefault="00A8411D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innych przypadkach niż określone w ust. 1 Sekretarz Miasta Poznania na wniosek dyrektora wydziału może zgodzić się na świadczenie pracy zdalnej.</w:t>
      </w:r>
      <w:r w:rsidR="001126F9" w:rsidRPr="00D0585D">
        <w:rPr>
          <w:sz w:val="24"/>
          <w:szCs w:val="24"/>
        </w:rPr>
        <w:t xml:space="preserve"> </w:t>
      </w:r>
    </w:p>
    <w:p w14:paraId="4C23A83E" w14:textId="03B9067A" w:rsidR="001126F9" w:rsidRPr="00D0585D" w:rsidRDefault="001126F9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 przypadku </w:t>
      </w:r>
      <w:r w:rsidR="00E51C4A" w:rsidRPr="00D0585D">
        <w:rPr>
          <w:sz w:val="24"/>
          <w:szCs w:val="24"/>
        </w:rPr>
        <w:t xml:space="preserve">określonym w ust. 1 pkt 2 </w:t>
      </w:r>
      <w:r w:rsidR="00D45EDF" w:rsidRPr="00D0585D">
        <w:rPr>
          <w:sz w:val="24"/>
          <w:szCs w:val="24"/>
        </w:rPr>
        <w:t>dyrektorzy wydziałów uzgadniają z Sekretarzem</w:t>
      </w:r>
      <w:r w:rsidR="00002F52" w:rsidRPr="00D0585D">
        <w:rPr>
          <w:sz w:val="24"/>
          <w:szCs w:val="24"/>
        </w:rPr>
        <w:t xml:space="preserve"> Miasta Poznania</w:t>
      </w:r>
      <w:r w:rsidR="00D45EDF" w:rsidRPr="00D0585D">
        <w:rPr>
          <w:sz w:val="24"/>
          <w:szCs w:val="24"/>
        </w:rPr>
        <w:t xml:space="preserve"> zamiar polecenia pracy zdalnej podległym pracownikom.</w:t>
      </w:r>
    </w:p>
    <w:p w14:paraId="397B647C" w14:textId="19F45EA1" w:rsidR="00B935E5" w:rsidRPr="00D0585D" w:rsidRDefault="00B935E5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Dyrektorzy </w:t>
      </w:r>
      <w:r w:rsidR="00991168" w:rsidRPr="00D0585D">
        <w:rPr>
          <w:sz w:val="24"/>
          <w:szCs w:val="24"/>
        </w:rPr>
        <w:t>w</w:t>
      </w:r>
      <w:r w:rsidRPr="00D0585D">
        <w:rPr>
          <w:sz w:val="24"/>
          <w:szCs w:val="24"/>
        </w:rPr>
        <w:t>ydziałów</w:t>
      </w:r>
      <w:r w:rsidR="00EB1B56" w:rsidRPr="00D0585D">
        <w:rPr>
          <w:sz w:val="24"/>
          <w:szCs w:val="24"/>
        </w:rPr>
        <w:t xml:space="preserve"> zapewniają</w:t>
      </w:r>
      <w:r w:rsidR="00002F52" w:rsidRPr="00D0585D">
        <w:rPr>
          <w:sz w:val="24"/>
          <w:szCs w:val="24"/>
        </w:rPr>
        <w:t xml:space="preserve"> </w:t>
      </w:r>
      <w:r w:rsidR="000E430E" w:rsidRPr="00D0585D">
        <w:rPr>
          <w:sz w:val="24"/>
          <w:szCs w:val="24"/>
        </w:rPr>
        <w:t xml:space="preserve">sposób </w:t>
      </w:r>
      <w:r w:rsidR="00EB1B56" w:rsidRPr="00D0585D">
        <w:rPr>
          <w:sz w:val="24"/>
          <w:szCs w:val="24"/>
        </w:rPr>
        <w:t>monitorowania efektywności wykonywanej pracy w trybie zdalnym</w:t>
      </w:r>
      <w:r w:rsidR="00002F52" w:rsidRPr="00D0585D">
        <w:rPr>
          <w:sz w:val="24"/>
          <w:szCs w:val="24"/>
        </w:rPr>
        <w:t>, o której mowa w ust. 2</w:t>
      </w:r>
      <w:r w:rsidRPr="00D0585D">
        <w:rPr>
          <w:sz w:val="24"/>
          <w:szCs w:val="24"/>
        </w:rPr>
        <w:t>.</w:t>
      </w:r>
    </w:p>
    <w:p w14:paraId="433DF5C5" w14:textId="77777777" w:rsidR="00A8411D" w:rsidRPr="00D0585D" w:rsidRDefault="00A8411D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3B0A4C53" w14:textId="77777777" w:rsidR="00A8411D" w:rsidRPr="00D0585D" w:rsidRDefault="00A8411D" w:rsidP="00742FFE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4</w:t>
      </w:r>
    </w:p>
    <w:p w14:paraId="151EEA1E" w14:textId="77777777" w:rsidR="00A8411D" w:rsidRPr="00D0585D" w:rsidRDefault="00A8411D" w:rsidP="00742FFE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[Zakres wyłączenia pracy zdalnej i wyjątki]</w:t>
      </w:r>
    </w:p>
    <w:p w14:paraId="5E082BD5" w14:textId="77777777" w:rsidR="00A8411D" w:rsidRPr="00D0585D" w:rsidRDefault="00A8411D" w:rsidP="00742FFE">
      <w:pPr>
        <w:spacing w:line="360" w:lineRule="auto"/>
        <w:jc w:val="center"/>
        <w:rPr>
          <w:sz w:val="24"/>
          <w:szCs w:val="24"/>
        </w:rPr>
      </w:pPr>
    </w:p>
    <w:p w14:paraId="7A866749" w14:textId="77777777" w:rsidR="00A8411D" w:rsidRPr="00D0585D" w:rsidRDefault="00A8411D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Praca zdalna nie może zostać polecona, jeżeli:</w:t>
      </w:r>
    </w:p>
    <w:p w14:paraId="113564B7" w14:textId="5D0854CE" w:rsidR="00A8411D" w:rsidRPr="00D0585D" w:rsidRDefault="00A8411D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rodzaj czynności i zadań określonych kartą stanowiska pracy danego pracownika uniemożliwia ich </w:t>
      </w:r>
      <w:r w:rsidR="00C40F26" w:rsidRPr="00D0585D">
        <w:rPr>
          <w:sz w:val="24"/>
          <w:szCs w:val="24"/>
        </w:rPr>
        <w:t xml:space="preserve">efektywne </w:t>
      </w:r>
      <w:r w:rsidRPr="00D0585D">
        <w:rPr>
          <w:sz w:val="24"/>
          <w:szCs w:val="24"/>
        </w:rPr>
        <w:t>wykonywanie w sposób zdalny</w:t>
      </w:r>
      <w:r w:rsidR="00002F52" w:rsidRPr="00D0585D">
        <w:rPr>
          <w:sz w:val="24"/>
          <w:szCs w:val="24"/>
        </w:rPr>
        <w:t>;</w:t>
      </w:r>
      <w:r w:rsidRPr="00D0585D">
        <w:rPr>
          <w:sz w:val="24"/>
          <w:szCs w:val="24"/>
        </w:rPr>
        <w:t xml:space="preserve"> </w:t>
      </w:r>
    </w:p>
    <w:p w14:paraId="48658A6F" w14:textId="7995182E" w:rsidR="00A8411D" w:rsidRPr="00D0585D" w:rsidRDefault="00A8411D" w:rsidP="00DF2F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realizacja powierzonych pracownikowi zadań wymaga dostępu do systemów informatycznych funkcjonujących w wydzielonych zewnętrznych sieciach teleinformatycznych, który nie jest możliwy poza lokalizacją Urzędu</w:t>
      </w:r>
      <w:r w:rsidR="00C714F3" w:rsidRPr="00D0585D">
        <w:rPr>
          <w:sz w:val="24"/>
          <w:szCs w:val="24"/>
        </w:rPr>
        <w:t>,</w:t>
      </w:r>
      <w:r w:rsidR="00C40F26" w:rsidRPr="00D0585D">
        <w:rPr>
          <w:sz w:val="24"/>
          <w:szCs w:val="24"/>
        </w:rPr>
        <w:t xml:space="preserve"> lub organizacja </w:t>
      </w:r>
      <w:r w:rsidR="00C40F26" w:rsidRPr="00D0585D">
        <w:rPr>
          <w:sz w:val="24"/>
          <w:szCs w:val="24"/>
        </w:rPr>
        <w:lastRenderedPageBreak/>
        <w:t>procesu obsługi klientów nie pozwala na inną organizację i tryb pracy niż praca stacjonarna w miejscu pracy w Urzędzie.</w:t>
      </w:r>
    </w:p>
    <w:p w14:paraId="6F1CE44A" w14:textId="2CC0A671" w:rsidR="00A8411D" w:rsidRPr="00D0585D" w:rsidRDefault="00A8411D" w:rsidP="00002F52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Dopuszcza się, aby w ramach pracy zdalnej</w:t>
      </w:r>
      <w:r w:rsidR="00044914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>pracownik korzystał z dokumentacji papierowej na zasadach określonych w § 7, chyba że wiązałoby się to z przetwarzaniem danych osobowych szczególnych kategorii, uregulowanych w przepisach o ochronie danych osobowych (art. 9 i 10 RODO, tzw. dane wrażliwe); przetwarzanie danych osobowych szczególnych kategorii w ramach pracy zdalnej może odbywać się wyłącznie w postaci elektronicznej na urządzeniach teleinformatycznych</w:t>
      </w:r>
      <w:r w:rsidR="00DA100F" w:rsidRPr="00D0585D">
        <w:rPr>
          <w:sz w:val="24"/>
          <w:szCs w:val="24"/>
        </w:rPr>
        <w:t xml:space="preserve"> </w:t>
      </w:r>
      <w:r w:rsidR="00C55B7D" w:rsidRPr="00D0585D">
        <w:rPr>
          <w:sz w:val="24"/>
          <w:szCs w:val="24"/>
        </w:rPr>
        <w:t>będących w</w:t>
      </w:r>
      <w:r w:rsidR="00C714F3" w:rsidRPr="00D0585D">
        <w:rPr>
          <w:sz w:val="24"/>
          <w:szCs w:val="24"/>
        </w:rPr>
        <w:t> </w:t>
      </w:r>
      <w:r w:rsidR="00C55B7D" w:rsidRPr="00D0585D">
        <w:rPr>
          <w:sz w:val="24"/>
          <w:szCs w:val="24"/>
        </w:rPr>
        <w:t xml:space="preserve">dyspozycji </w:t>
      </w:r>
      <w:r w:rsidR="00DA100F" w:rsidRPr="00D0585D">
        <w:rPr>
          <w:sz w:val="24"/>
          <w:szCs w:val="24"/>
        </w:rPr>
        <w:t>pracodawcy</w:t>
      </w:r>
      <w:r w:rsidRPr="00D0585D">
        <w:rPr>
          <w:sz w:val="24"/>
          <w:szCs w:val="24"/>
        </w:rPr>
        <w:t>.</w:t>
      </w:r>
    </w:p>
    <w:p w14:paraId="426ECF49" w14:textId="77777777" w:rsidR="00A8411D" w:rsidRPr="00D0585D" w:rsidRDefault="00A8411D" w:rsidP="00FA3BBB">
      <w:pPr>
        <w:spacing w:line="360" w:lineRule="auto"/>
        <w:rPr>
          <w:b/>
          <w:bCs/>
          <w:sz w:val="24"/>
          <w:szCs w:val="24"/>
        </w:rPr>
      </w:pPr>
    </w:p>
    <w:p w14:paraId="30130CA5" w14:textId="77777777" w:rsidR="00A8411D" w:rsidRPr="00D0585D" w:rsidRDefault="00A8411D" w:rsidP="00B66993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5</w:t>
      </w:r>
    </w:p>
    <w:p w14:paraId="65D8E9B6" w14:textId="77777777" w:rsidR="00A8411D" w:rsidRPr="00D0585D" w:rsidRDefault="00A8411D" w:rsidP="00B66993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[Narzędzia pracy wykorzystywane do świadczenia pracy zdalnej, dostęp do sieci]</w:t>
      </w:r>
    </w:p>
    <w:p w14:paraId="4D8AC7CE" w14:textId="77777777" w:rsidR="00A8411D" w:rsidRPr="00D0585D" w:rsidRDefault="00A8411D" w:rsidP="00B66993">
      <w:pPr>
        <w:spacing w:line="360" w:lineRule="auto"/>
        <w:jc w:val="center"/>
        <w:rPr>
          <w:sz w:val="24"/>
          <w:szCs w:val="24"/>
        </w:rPr>
      </w:pPr>
    </w:p>
    <w:p w14:paraId="601FF7C2" w14:textId="77777777" w:rsidR="00A8411D" w:rsidRPr="00D0585D" w:rsidRDefault="00A8411D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Polecenie pracy zdalnej może zostać wydane pracownikowi, jeżeli:</w:t>
      </w:r>
    </w:p>
    <w:p w14:paraId="4570CA15" w14:textId="59ECBC41" w:rsidR="00A8411D" w:rsidRPr="00D0585D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jej świadczenie ma nastąpić za pomocą urządzeń stanowiących mienie Urzędu: komputera przenośnego</w:t>
      </w:r>
      <w:r w:rsidR="00002F52" w:rsidRPr="00D0585D">
        <w:rPr>
          <w:sz w:val="24"/>
          <w:szCs w:val="24"/>
        </w:rPr>
        <w:t xml:space="preserve">, stacjonarnego, </w:t>
      </w:r>
      <w:r w:rsidRPr="00D0585D">
        <w:rPr>
          <w:sz w:val="24"/>
          <w:szCs w:val="24"/>
        </w:rPr>
        <w:t xml:space="preserve">tabletu lub telefonu komórkowego – po ich zapewnieniu pracownikowi, z zastrzeżeniem ust. 2; </w:t>
      </w:r>
    </w:p>
    <w:p w14:paraId="13056418" w14:textId="77777777" w:rsidR="00A8411D" w:rsidRPr="00D0585D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określono dokumentację papierową, z której ma on korzystać przy świadczeniu pracy zdalnej. </w:t>
      </w:r>
    </w:p>
    <w:p w14:paraId="50DDA5BD" w14:textId="201DBFA6" w:rsidR="00A8411D" w:rsidRPr="00D0585D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Wykorzystanie komputera prywatnego możliwe jest wyłącznie w przypadku, kiedy pracownik do wykonywania zadań korzysta tylko z systemów informatycznych dostępnych w sieci Internet i komputer ma zainstalowane aktualne oprogramowanie antywirusowe. </w:t>
      </w:r>
      <w:r w:rsidR="00002F52" w:rsidRPr="00D0585D">
        <w:rPr>
          <w:sz w:val="24"/>
          <w:szCs w:val="24"/>
        </w:rPr>
        <w:t>Przy wykorzystaniu w pracy zdalnej komputera prywatnego nie stosuje się dostępu do sieci korporacyjnej Urzędu przez łącze VPN.</w:t>
      </w:r>
    </w:p>
    <w:p w14:paraId="622C2644" w14:textId="77777777" w:rsidR="00A8411D" w:rsidRPr="00D0585D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Dostęp do sieci korporacyjnej Urzędu jest możliwy z komputera służbowego na poziomie:</w:t>
      </w:r>
    </w:p>
    <w:p w14:paraId="52C4DA0A" w14:textId="77777777" w:rsidR="00A8411D" w:rsidRPr="00D0585D" w:rsidRDefault="00A8411D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podstawowym – który obejmuje łącze VPN (wirtualna sieć prywatna) do określonej grupy systemów informatycznych;</w:t>
      </w:r>
    </w:p>
    <w:p w14:paraId="64ED9B94" w14:textId="77777777" w:rsidR="00A8411D" w:rsidRPr="00D0585D" w:rsidRDefault="00A8411D" w:rsidP="00517A1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rozszerzonym – który obejmuje łącze VPN do wszystkich aplikacji dostępnych na komputerze służbowym na stanowisku pracy danego pracownika w Urzędzie w ramach tzw. zdalnego pulpitu.</w:t>
      </w:r>
    </w:p>
    <w:p w14:paraId="0A7676D4" w14:textId="77777777" w:rsidR="006B01CD" w:rsidRPr="00D0585D" w:rsidRDefault="00AC6CBE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D0585D">
        <w:rPr>
          <w:sz w:val="24"/>
          <w:szCs w:val="24"/>
        </w:rPr>
        <w:t>Dostęp do sieci korporacyjnej Urzędu jest nadawany na postawie podpisanego przez osoby wskazane w § 2 ust</w:t>
      </w:r>
      <w:r w:rsidR="00E63C5D" w:rsidRPr="00D0585D">
        <w:rPr>
          <w:sz w:val="24"/>
          <w:szCs w:val="24"/>
        </w:rPr>
        <w:t>.</w:t>
      </w:r>
      <w:r w:rsidRPr="00D0585D">
        <w:rPr>
          <w:sz w:val="24"/>
          <w:szCs w:val="24"/>
        </w:rPr>
        <w:t xml:space="preserve"> 2 polecenia pracy zdalnej, z uwzględnieniem zawartej w nim zgody na</w:t>
      </w:r>
      <w:r w:rsidR="00B36BCE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 xml:space="preserve">dostęp do łącza VPN. Po uzyskaniu zgody na karcie polecenia pracy zdalnej pracownik samodzielnie zgłasza prośbę o dostęp do łącza VPN w systemie Help </w:t>
      </w:r>
      <w:proofErr w:type="spellStart"/>
      <w:r w:rsidRPr="00D0585D">
        <w:rPr>
          <w:sz w:val="24"/>
          <w:szCs w:val="24"/>
        </w:rPr>
        <w:t>Desk</w:t>
      </w:r>
      <w:proofErr w:type="spellEnd"/>
      <w:r w:rsidRPr="00D0585D">
        <w:rPr>
          <w:sz w:val="24"/>
          <w:szCs w:val="24"/>
        </w:rPr>
        <w:t>. Pracownik zgłaszający jest zobowiązany</w:t>
      </w:r>
      <w:r w:rsidR="00BE067D" w:rsidRPr="00D0585D">
        <w:rPr>
          <w:sz w:val="24"/>
          <w:szCs w:val="24"/>
        </w:rPr>
        <w:t xml:space="preserve"> do</w:t>
      </w:r>
      <w:r w:rsidRPr="00D0585D">
        <w:rPr>
          <w:sz w:val="24"/>
          <w:szCs w:val="24"/>
        </w:rPr>
        <w:t xml:space="preserve"> potwierdzenia otrzymania zgody przełożonego. </w:t>
      </w:r>
    </w:p>
    <w:p w14:paraId="7DB9525E" w14:textId="77777777" w:rsidR="00E63C5D" w:rsidRPr="00D0585D" w:rsidRDefault="00E63C5D" w:rsidP="006B01CD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D0585D">
        <w:rPr>
          <w:sz w:val="24"/>
          <w:szCs w:val="24"/>
        </w:rPr>
        <w:lastRenderedPageBreak/>
        <w:t>W przypadku określonym w § 6 ust.</w:t>
      </w:r>
      <w:r w:rsidR="00B36BCE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 xml:space="preserve">2 dostęp do sieci korporacyjnej Urzędu jest nadawany na podstawie zgłoszenia w systemie Help </w:t>
      </w:r>
      <w:proofErr w:type="spellStart"/>
      <w:r w:rsidRPr="00D0585D">
        <w:rPr>
          <w:sz w:val="24"/>
          <w:szCs w:val="24"/>
        </w:rPr>
        <w:t>Desk</w:t>
      </w:r>
      <w:proofErr w:type="spellEnd"/>
      <w:r w:rsidRPr="00D0585D">
        <w:rPr>
          <w:sz w:val="24"/>
          <w:szCs w:val="24"/>
        </w:rPr>
        <w:t xml:space="preserve"> dokonanego przez przełożonego, który poleca pracownikowi pracę zdalną.</w:t>
      </w:r>
    </w:p>
    <w:p w14:paraId="4999D88F" w14:textId="77777777" w:rsidR="00A8411D" w:rsidRPr="00D0585D" w:rsidRDefault="00A8411D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Zdalny dostęp do systemów informatycznych</w:t>
      </w:r>
      <w:r w:rsidR="001040B1" w:rsidRPr="00D0585D">
        <w:rPr>
          <w:sz w:val="24"/>
          <w:szCs w:val="24"/>
        </w:rPr>
        <w:t xml:space="preserve">, uzyskany na podstawie zgłoszenia w systemie Help </w:t>
      </w:r>
      <w:proofErr w:type="spellStart"/>
      <w:r w:rsidR="001040B1" w:rsidRPr="00D0585D">
        <w:rPr>
          <w:sz w:val="24"/>
          <w:szCs w:val="24"/>
        </w:rPr>
        <w:t>Desk</w:t>
      </w:r>
      <w:proofErr w:type="spellEnd"/>
      <w:r w:rsidR="001040B1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zostaje nadany bezterminowo w przypadku pierwszego polecenia p</w:t>
      </w:r>
      <w:r w:rsidR="001040B1" w:rsidRPr="00D0585D">
        <w:rPr>
          <w:sz w:val="24"/>
          <w:szCs w:val="24"/>
        </w:rPr>
        <w:t>racy zdalnej i może zostać odebrany pracownikowi</w:t>
      </w:r>
      <w:r w:rsidRPr="00D0585D">
        <w:rPr>
          <w:sz w:val="24"/>
          <w:szCs w:val="24"/>
        </w:rPr>
        <w:t xml:space="preserve">: </w:t>
      </w:r>
    </w:p>
    <w:p w14:paraId="2E15BBE5" w14:textId="1195D5A8" w:rsidR="00A8411D" w:rsidRPr="00D0585D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na wniosek wysłany na adres e-mail: </w:t>
      </w:r>
      <w:hyperlink r:id="rId9" w:history="1">
        <w:r w:rsidR="00BB3DB4" w:rsidRPr="00D0585D">
          <w:rPr>
            <w:rStyle w:val="Hipercze"/>
            <w:color w:val="auto"/>
            <w:sz w:val="24"/>
            <w:szCs w:val="24"/>
          </w:rPr>
          <w:t>vpn_serwis@um.poznan.pl</w:t>
        </w:r>
      </w:hyperlink>
      <w:r w:rsidR="00BB3DB4" w:rsidRPr="00D0585D">
        <w:rPr>
          <w:sz w:val="24"/>
          <w:szCs w:val="24"/>
        </w:rPr>
        <w:t xml:space="preserve"> </w:t>
      </w:r>
      <w:r w:rsidR="003A67CE" w:rsidRPr="00D0585D">
        <w:rPr>
          <w:sz w:val="24"/>
          <w:szCs w:val="24"/>
        </w:rPr>
        <w:t>z adresu służbowej poczty elektronicznej</w:t>
      </w:r>
      <w:r w:rsidRPr="00D0585D">
        <w:rPr>
          <w:sz w:val="24"/>
          <w:szCs w:val="24"/>
        </w:rPr>
        <w:t xml:space="preserve"> dyrektora wydziału lub jego zastępc</w:t>
      </w:r>
      <w:r w:rsidR="00F97162" w:rsidRPr="00D0585D">
        <w:rPr>
          <w:sz w:val="24"/>
          <w:szCs w:val="24"/>
        </w:rPr>
        <w:t>y</w:t>
      </w:r>
      <w:r w:rsidRPr="00D0585D">
        <w:rPr>
          <w:sz w:val="24"/>
          <w:szCs w:val="24"/>
        </w:rPr>
        <w:t xml:space="preserve">; </w:t>
      </w:r>
    </w:p>
    <w:p w14:paraId="12D600C8" w14:textId="75BE159D" w:rsidR="00A8411D" w:rsidRPr="00D0585D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ab/>
        <w:t xml:space="preserve">na polecenie </w:t>
      </w:r>
      <w:r w:rsidR="00C714F3" w:rsidRPr="00D0585D">
        <w:rPr>
          <w:sz w:val="24"/>
          <w:szCs w:val="24"/>
        </w:rPr>
        <w:t>p</w:t>
      </w:r>
      <w:r w:rsidRPr="00D0585D">
        <w:rPr>
          <w:sz w:val="24"/>
          <w:szCs w:val="24"/>
        </w:rPr>
        <w:t xml:space="preserve">rzewodniczącego zespołu ds. bezpieczeństwa informacji w Urzędzie; </w:t>
      </w:r>
    </w:p>
    <w:p w14:paraId="1A6D8001" w14:textId="7C133D71" w:rsidR="00A8411D" w:rsidRPr="00D0585D" w:rsidRDefault="00A8411D" w:rsidP="00002F52">
      <w:pPr>
        <w:pStyle w:val="Akapitzlist"/>
        <w:spacing w:line="360" w:lineRule="auto"/>
        <w:ind w:hanging="436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3)</w:t>
      </w:r>
      <w:r w:rsidRPr="00D0585D">
        <w:rPr>
          <w:sz w:val="24"/>
          <w:szCs w:val="24"/>
        </w:rPr>
        <w:tab/>
      </w:r>
      <w:r w:rsidR="00B36BCE" w:rsidRPr="00D0585D">
        <w:rPr>
          <w:sz w:val="24"/>
          <w:szCs w:val="24"/>
        </w:rPr>
        <w:t>z powodu</w:t>
      </w:r>
      <w:r w:rsidRPr="00D0585D">
        <w:rPr>
          <w:sz w:val="24"/>
          <w:szCs w:val="24"/>
        </w:rPr>
        <w:t xml:space="preserve"> zmiany przepisów dotyczących szczególnych rozwiązań związanych z zapobieganiem, przeciwdziałaniem i zwalczaniem COVID-19, jak również przepisów dotyczących ustanowienia określonych ograniczeń, nakazów i zakazów w</w:t>
      </w:r>
      <w:r w:rsidR="00B36BCE" w:rsidRPr="00D0585D">
        <w:rPr>
          <w:sz w:val="24"/>
          <w:szCs w:val="24"/>
        </w:rPr>
        <w:t xml:space="preserve"> </w:t>
      </w:r>
      <w:r w:rsidRPr="00D0585D">
        <w:rPr>
          <w:sz w:val="24"/>
          <w:szCs w:val="24"/>
        </w:rPr>
        <w:t>związku z</w:t>
      </w:r>
      <w:r w:rsidR="00B36BCE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wystąpieniem stanu epidemii</w:t>
      </w:r>
      <w:r w:rsidR="001F7453">
        <w:rPr>
          <w:sz w:val="24"/>
          <w:szCs w:val="24"/>
        </w:rPr>
        <w:t xml:space="preserve"> albo stanem zagrożenia epidemicznego</w:t>
      </w:r>
      <w:r w:rsidRPr="00D0585D">
        <w:rPr>
          <w:sz w:val="24"/>
          <w:szCs w:val="24"/>
        </w:rPr>
        <w:t>, mających wpływ na wykonywanie pracy zdalnej.</w:t>
      </w:r>
    </w:p>
    <w:p w14:paraId="75D4696C" w14:textId="77777777" w:rsidR="00A8411D" w:rsidRPr="00D0585D" w:rsidRDefault="00A8411D" w:rsidP="001F7365">
      <w:pPr>
        <w:spacing w:line="360" w:lineRule="auto"/>
        <w:ind w:left="360"/>
        <w:rPr>
          <w:sz w:val="24"/>
          <w:szCs w:val="24"/>
        </w:rPr>
      </w:pPr>
    </w:p>
    <w:p w14:paraId="70DD43E0" w14:textId="77777777" w:rsidR="00A8411D" w:rsidRPr="00D0585D" w:rsidRDefault="00A8411D" w:rsidP="00D17CB2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6</w:t>
      </w:r>
    </w:p>
    <w:p w14:paraId="7381DB16" w14:textId="77777777" w:rsidR="00A8411D" w:rsidRPr="00D0585D" w:rsidRDefault="00A8411D" w:rsidP="00536C72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[Polecenie pracy zdalnej]</w:t>
      </w:r>
    </w:p>
    <w:p w14:paraId="57BEDECA" w14:textId="77777777" w:rsidR="00A8411D" w:rsidRPr="00D0585D" w:rsidRDefault="00A8411D" w:rsidP="00D17CB2">
      <w:pPr>
        <w:spacing w:line="360" w:lineRule="auto"/>
        <w:rPr>
          <w:sz w:val="24"/>
          <w:szCs w:val="24"/>
        </w:rPr>
      </w:pPr>
    </w:p>
    <w:p w14:paraId="5075D8B4" w14:textId="3E05BB6E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Pracę zdalną poleca się na okres nie dłuższy niż jeden miesiąc kalendarzowy, jeżeli przepisy szczególne nie stanowią inaczej.</w:t>
      </w:r>
    </w:p>
    <w:p w14:paraId="54074BC1" w14:textId="77777777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Polecenie pracy zdalnej może zostać przekazane pracownikowi za pomocą służbowej poczty elektronicznej w postaci skanu dokumentu.</w:t>
      </w:r>
    </w:p>
    <w:p w14:paraId="36F20733" w14:textId="77777777" w:rsidR="00A8411D" w:rsidRPr="00D0585D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poleceniu pracy zdalnej określa się warunki jej świadczenia, w szczególności:</w:t>
      </w:r>
    </w:p>
    <w:p w14:paraId="7E0B126E" w14:textId="77777777" w:rsidR="00A8411D" w:rsidRPr="00D0585D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okres, w którym praca zdalna ma być świadczona;</w:t>
      </w:r>
    </w:p>
    <w:p w14:paraId="09CEFD2D" w14:textId="5469D1D2" w:rsidR="00A8411D" w:rsidRPr="00D0585D" w:rsidRDefault="00A8411D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miejsce wykonywania pracy zdalnej, będące miejscem zamieszkania pracownika lub inn</w:t>
      </w:r>
      <w:r w:rsidR="00C714F3" w:rsidRPr="00D0585D">
        <w:rPr>
          <w:sz w:val="24"/>
          <w:szCs w:val="24"/>
        </w:rPr>
        <w:t>ym</w:t>
      </w:r>
      <w:r w:rsidRPr="00D0585D">
        <w:rPr>
          <w:sz w:val="24"/>
          <w:szCs w:val="24"/>
        </w:rPr>
        <w:t xml:space="preserve"> miejsce</w:t>
      </w:r>
      <w:r w:rsidR="00C714F3" w:rsidRPr="00D0585D">
        <w:rPr>
          <w:sz w:val="24"/>
          <w:szCs w:val="24"/>
        </w:rPr>
        <w:t>m</w:t>
      </w:r>
      <w:r w:rsidRPr="00D0585D">
        <w:rPr>
          <w:sz w:val="24"/>
          <w:szCs w:val="24"/>
        </w:rPr>
        <w:t xml:space="preserve"> uzgodnion</w:t>
      </w:r>
      <w:r w:rsidR="00C714F3" w:rsidRPr="00D0585D">
        <w:rPr>
          <w:sz w:val="24"/>
          <w:szCs w:val="24"/>
        </w:rPr>
        <w:t>ym</w:t>
      </w:r>
      <w:r w:rsidRPr="00D0585D">
        <w:rPr>
          <w:sz w:val="24"/>
          <w:szCs w:val="24"/>
        </w:rPr>
        <w:t xml:space="preserve"> z pracodawcą;</w:t>
      </w:r>
    </w:p>
    <w:p w14:paraId="64D35A86" w14:textId="77777777" w:rsidR="00A8411D" w:rsidRPr="00D0585D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narzędzia pracy wykorzystywane do świadczenia pracy zdalnej, niezbędne do realizacji zadań na danym stanowisku, w tym możliwość wydania dokumentacji papierowej;</w:t>
      </w:r>
    </w:p>
    <w:p w14:paraId="1B44A2D8" w14:textId="77777777" w:rsidR="00A8411D" w:rsidRPr="00D0585D" w:rsidRDefault="00A8411D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sposób potwierdzania czasu pracy i wykonywanych czynności oraz zadań w formie pracy zdalnej.</w:t>
      </w:r>
    </w:p>
    <w:p w14:paraId="3327FBFB" w14:textId="304DF5F5" w:rsidR="00A8411D" w:rsidRPr="00D0585D" w:rsidRDefault="00A8411D" w:rsidP="00274029">
      <w:pPr>
        <w:spacing w:line="360" w:lineRule="auto"/>
        <w:jc w:val="both"/>
        <w:rPr>
          <w:sz w:val="24"/>
          <w:szCs w:val="24"/>
        </w:rPr>
      </w:pPr>
    </w:p>
    <w:p w14:paraId="39E189C0" w14:textId="1C6E6B1C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530FDB46" w14:textId="225BFEEC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3E4F6C31" w14:textId="07F66015" w:rsidR="00002F52" w:rsidRPr="00D0585D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11D0B5A9" w14:textId="08429A85" w:rsidR="00002F52" w:rsidRDefault="00002F52" w:rsidP="00274029">
      <w:pPr>
        <w:spacing w:line="360" w:lineRule="auto"/>
        <w:jc w:val="both"/>
        <w:rPr>
          <w:sz w:val="24"/>
          <w:szCs w:val="24"/>
        </w:rPr>
      </w:pPr>
    </w:p>
    <w:p w14:paraId="7E2E8F98" w14:textId="77777777" w:rsidR="003F74D0" w:rsidRPr="00D0585D" w:rsidRDefault="003F74D0" w:rsidP="00274029">
      <w:pPr>
        <w:spacing w:line="360" w:lineRule="auto"/>
        <w:jc w:val="both"/>
        <w:rPr>
          <w:sz w:val="24"/>
          <w:szCs w:val="24"/>
        </w:rPr>
      </w:pPr>
    </w:p>
    <w:p w14:paraId="1FFA98EA" w14:textId="77777777" w:rsidR="00A8411D" w:rsidRPr="00D0585D" w:rsidRDefault="00A8411D" w:rsidP="004F3229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7</w:t>
      </w:r>
    </w:p>
    <w:p w14:paraId="6BC8FC7B" w14:textId="77777777" w:rsidR="00A8411D" w:rsidRPr="00D0585D" w:rsidRDefault="00A8411D" w:rsidP="004F3229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[Korzystanie z dokumentacji papierowej, w tym zawierającej dane osobowe]</w:t>
      </w:r>
    </w:p>
    <w:p w14:paraId="188AF2B9" w14:textId="77777777" w:rsidR="00A8411D" w:rsidRPr="00D0585D" w:rsidRDefault="00A8411D" w:rsidP="004F3229">
      <w:pPr>
        <w:spacing w:line="360" w:lineRule="auto"/>
        <w:jc w:val="center"/>
        <w:rPr>
          <w:sz w:val="24"/>
          <w:szCs w:val="24"/>
        </w:rPr>
      </w:pPr>
    </w:p>
    <w:p w14:paraId="258E5663" w14:textId="67D2D774" w:rsidR="00A8411D" w:rsidRPr="00D0585D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Dyrektor wydziału w uzasadnionych sytuacjach może polecić pracownikowi pracę zdalną z</w:t>
      </w:r>
      <w:r w:rsidR="00C714F3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wykorzystaniem dokumentacji papierowej, w tym dokumentacji zawierającej dane osobowe, z uwzględnieniem ograniczeń wynikających w szczególności z § 4.</w:t>
      </w:r>
    </w:p>
    <w:p w14:paraId="6094C9C3" w14:textId="1EA074F4" w:rsidR="00A8411D" w:rsidRPr="00D0585D" w:rsidRDefault="00A8411D" w:rsidP="00C53D2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Bezpośredni przełożony przy udziale pracownika określa zakres przedmiotowy dokumentacji papierowej niezbędnej przy świadczeniu pracy zdalnej przez pracownika, ustala sposób jej przekazania i ewidencjonuje fakt jej wydania oraz zwrotu po zakończeniu okresu świadczenia pracy zdalnej. Wzór ewidencji stanowi załącznik nr 5 do zarządzenia. W przypadku stanowisk podlegających bezpośrednio dyrektorowi wydziału lub jego zastępcy ewidencję prowadzi </w:t>
      </w:r>
      <w:r w:rsidR="002C1995" w:rsidRPr="00D0585D">
        <w:rPr>
          <w:sz w:val="24"/>
          <w:szCs w:val="24"/>
        </w:rPr>
        <w:t xml:space="preserve">pracownik na </w:t>
      </w:r>
      <w:r w:rsidRPr="00D0585D">
        <w:rPr>
          <w:sz w:val="24"/>
          <w:szCs w:val="24"/>
        </w:rPr>
        <w:t>stanowisk</w:t>
      </w:r>
      <w:r w:rsidR="002C1995" w:rsidRPr="00D0585D">
        <w:rPr>
          <w:sz w:val="24"/>
          <w:szCs w:val="24"/>
        </w:rPr>
        <w:t>u</w:t>
      </w:r>
      <w:r w:rsidRPr="00D0585D">
        <w:rPr>
          <w:sz w:val="24"/>
          <w:szCs w:val="24"/>
        </w:rPr>
        <w:t xml:space="preserve"> ds. obsługi sekretariatu w wydziale lub inny pracownik wskazany przez dyrektora wydziału.</w:t>
      </w:r>
    </w:p>
    <w:p w14:paraId="470D27B7" w14:textId="77777777" w:rsidR="00A8411D" w:rsidRPr="00D0585D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Dokumenty papierowe potrzebne pracownikowi do świadczenia pracy zdalnej powinny być wydane pracownikowi w zakresie niezbędnym do efektywnego realizowania przez niego spraw.</w:t>
      </w:r>
    </w:p>
    <w:p w14:paraId="5EB96435" w14:textId="77777777" w:rsidR="00A8411D" w:rsidRPr="00D0585D" w:rsidRDefault="00A8411D" w:rsidP="00C769B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Jeżeli pracownikowi do wykonywania czynności lub zadań w formie pracy zdalnej nie jest niezbędny dostęp do oryginałów dokumentów papierowych, w miarę możliwości zaleca się skorzystanie z kserokopii dokumentów lub ich cyfrowego odwzorowania (skanu).</w:t>
      </w:r>
    </w:p>
    <w:p w14:paraId="09461F19" w14:textId="7B3A77E3" w:rsidR="00A8411D" w:rsidRPr="00D0585D" w:rsidRDefault="00A8411D" w:rsidP="00B0776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Dokumenty wydane pracownikowi należy przetransportować bezpośrednio do miejsca świadczenia pracy zdalnej, a do Urzędu po zakończeniu okresu pracy zdalnej – w zabezpieczonej teczce lub torbie, w sposób uniemożliwiający wgląd do nich osób trzecich. Od momentu wydania dokumentów do ich zwrotu pracownik, któremu zostały one wydane</w:t>
      </w:r>
      <w:r w:rsidR="00D333E7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ponosi odpowiedzialność służbową za ich utratę lub zniszczenie.</w:t>
      </w:r>
    </w:p>
    <w:p w14:paraId="6223AD64" w14:textId="0D163867" w:rsidR="00A8411D" w:rsidRPr="00D0585D" w:rsidRDefault="00A8411D" w:rsidP="009B729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Wydane pracownikowi dokumenty papierowe podlegają zwrotowi do Urzędu natychmiast po zakończeniu okresu</w:t>
      </w:r>
      <w:r w:rsidR="00D333E7" w:rsidRPr="00D0585D">
        <w:rPr>
          <w:sz w:val="24"/>
          <w:szCs w:val="24"/>
        </w:rPr>
        <w:t>,</w:t>
      </w:r>
      <w:r w:rsidRPr="00D0585D">
        <w:rPr>
          <w:sz w:val="24"/>
          <w:szCs w:val="24"/>
        </w:rPr>
        <w:t xml:space="preserve"> na jaki praca zdalna została polecona.</w:t>
      </w:r>
    </w:p>
    <w:p w14:paraId="0DBFAEB9" w14:textId="5C3A9B36" w:rsidR="00A8411D" w:rsidRPr="00D0585D" w:rsidRDefault="00A8411D" w:rsidP="006755B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W przypadku nagłej potrzeby wglądu do oryginałów wydanej pracownikowi dokumentacji papierowej na miejscu w Urzędzie lub wysłania jej poza Urząd na żądanie uprawnionych podmiotów </w:t>
      </w:r>
      <w:r w:rsidR="00D333E7" w:rsidRPr="00D0585D">
        <w:rPr>
          <w:sz w:val="24"/>
          <w:szCs w:val="24"/>
        </w:rPr>
        <w:t xml:space="preserve">należy </w:t>
      </w:r>
      <w:r w:rsidRPr="00D0585D">
        <w:rPr>
          <w:sz w:val="24"/>
          <w:szCs w:val="24"/>
        </w:rPr>
        <w:t xml:space="preserve">zwrócić </w:t>
      </w:r>
      <w:r w:rsidR="00D333E7" w:rsidRPr="00D0585D">
        <w:rPr>
          <w:sz w:val="24"/>
          <w:szCs w:val="24"/>
        </w:rPr>
        <w:t xml:space="preserve">wskazane dokumenty </w:t>
      </w:r>
      <w:r w:rsidRPr="00D0585D">
        <w:rPr>
          <w:sz w:val="24"/>
          <w:szCs w:val="24"/>
        </w:rPr>
        <w:t>do Urzędu, w sposób uzgodniony z bezpośrednim przełożonym i odnotować ten fakt w ewidencji, o której mowa w ust. 2.</w:t>
      </w:r>
    </w:p>
    <w:p w14:paraId="0D9E9713" w14:textId="0ED5D86F" w:rsidR="00A8411D" w:rsidRPr="00D0585D" w:rsidRDefault="00A8411D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3CDCCB1A" w14:textId="7D6887CC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2E2E97C5" w14:textId="4C812161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0EA64A7" w14:textId="77777777" w:rsidR="00002F52" w:rsidRPr="00D0585D" w:rsidRDefault="00002F52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816594B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</w:p>
    <w:p w14:paraId="2C6C5E3A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8</w:t>
      </w:r>
    </w:p>
    <w:p w14:paraId="54679197" w14:textId="77777777" w:rsidR="00A8411D" w:rsidRPr="00D0585D" w:rsidRDefault="00A8411D" w:rsidP="00107E73">
      <w:pPr>
        <w:jc w:val="center"/>
        <w:rPr>
          <w:b/>
          <w:bCs/>
          <w:sz w:val="24"/>
          <w:szCs w:val="24"/>
        </w:rPr>
      </w:pPr>
    </w:p>
    <w:p w14:paraId="24492260" w14:textId="77777777" w:rsidR="00A8411D" w:rsidRPr="00D0585D" w:rsidRDefault="00A8411D" w:rsidP="00107E73">
      <w:pPr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[Sposoby komunikowania się]</w:t>
      </w:r>
    </w:p>
    <w:p w14:paraId="24B89285" w14:textId="77777777" w:rsidR="00A8411D" w:rsidRPr="00D0585D" w:rsidRDefault="00A8411D" w:rsidP="00C41A57">
      <w:pPr>
        <w:spacing w:line="360" w:lineRule="auto"/>
        <w:jc w:val="both"/>
        <w:rPr>
          <w:i/>
          <w:iCs/>
          <w:sz w:val="24"/>
          <w:szCs w:val="24"/>
        </w:rPr>
      </w:pPr>
    </w:p>
    <w:p w14:paraId="57D9C365" w14:textId="77777777" w:rsidR="00A8411D" w:rsidRPr="00D0585D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Przy wykonywaniu czynności i zadań w formie pracy zdalnej pracownicy wykorzystują do komunikowania się z przełożonymi, współpracownikami i klientami Urzędu łączność telefoniczną lub internetową – w tym służbową pocztę elektroniczną i komunikatory zapewniające transmisję audio-wideo.</w:t>
      </w:r>
    </w:p>
    <w:p w14:paraId="5829D3AE" w14:textId="4F61579C" w:rsidR="00A8411D" w:rsidRPr="00D0585D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Licencjonowane oprogramowanie do transmisji audio</w:t>
      </w:r>
      <w:r w:rsidR="0089708C" w:rsidRPr="00D0585D">
        <w:rPr>
          <w:sz w:val="24"/>
          <w:szCs w:val="24"/>
        </w:rPr>
        <w:t>-</w:t>
      </w:r>
      <w:r w:rsidRPr="00D0585D">
        <w:rPr>
          <w:sz w:val="24"/>
          <w:szCs w:val="24"/>
        </w:rPr>
        <w:t>wideo udostępnia Wydział Informatyki, a wytyczne w zakresie jego bezpiecznej konfiguracji opublikowano na pracowniczym portalu WiP (Wejdź i Poczytaj). Na portalu zamieszczono także zalecenia dotyczące bezpiecznego przetwarzania informacji podczas świadczenia pracy zdalnej.</w:t>
      </w:r>
    </w:p>
    <w:p w14:paraId="57AA99D1" w14:textId="77777777" w:rsidR="00A8411D" w:rsidRPr="00D0585D" w:rsidRDefault="00A8411D" w:rsidP="00893764">
      <w:pPr>
        <w:spacing w:line="360" w:lineRule="auto"/>
        <w:jc w:val="both"/>
        <w:rPr>
          <w:sz w:val="24"/>
          <w:szCs w:val="24"/>
        </w:rPr>
      </w:pPr>
    </w:p>
    <w:p w14:paraId="46DBDE70" w14:textId="77777777" w:rsidR="00A8411D" w:rsidRPr="00D0585D" w:rsidRDefault="00A8411D" w:rsidP="00B80920">
      <w:pPr>
        <w:spacing w:line="360" w:lineRule="auto"/>
        <w:jc w:val="center"/>
        <w:rPr>
          <w:b/>
          <w:bCs/>
          <w:sz w:val="24"/>
          <w:szCs w:val="24"/>
        </w:rPr>
      </w:pPr>
      <w:r w:rsidRPr="00D0585D">
        <w:rPr>
          <w:b/>
          <w:bCs/>
          <w:sz w:val="24"/>
          <w:szCs w:val="24"/>
        </w:rPr>
        <w:t>§ 9</w:t>
      </w:r>
    </w:p>
    <w:p w14:paraId="7BF13DA9" w14:textId="77777777" w:rsidR="00A8411D" w:rsidRPr="00D0585D" w:rsidRDefault="00A8411D" w:rsidP="00B80920">
      <w:pPr>
        <w:spacing w:line="360" w:lineRule="auto"/>
        <w:jc w:val="center"/>
        <w:rPr>
          <w:i/>
          <w:iCs/>
          <w:sz w:val="24"/>
          <w:szCs w:val="24"/>
        </w:rPr>
      </w:pPr>
      <w:r w:rsidRPr="00D0585D">
        <w:rPr>
          <w:i/>
          <w:iCs/>
          <w:sz w:val="24"/>
          <w:szCs w:val="24"/>
        </w:rPr>
        <w:t>[Obowiązki pracownika i pracodawcy]</w:t>
      </w:r>
    </w:p>
    <w:p w14:paraId="70D76777" w14:textId="77777777" w:rsidR="00A8411D" w:rsidRPr="00D0585D" w:rsidRDefault="00A8411D" w:rsidP="00B80920">
      <w:pPr>
        <w:spacing w:line="360" w:lineRule="auto"/>
        <w:jc w:val="center"/>
        <w:rPr>
          <w:sz w:val="24"/>
          <w:szCs w:val="24"/>
        </w:rPr>
      </w:pPr>
    </w:p>
    <w:p w14:paraId="12A92FCD" w14:textId="77777777" w:rsidR="00A8411D" w:rsidRPr="00D0585D" w:rsidRDefault="00A8411D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Pracownik, któremu polecono pracę zdalną, zobowiązany jest:</w:t>
      </w:r>
    </w:p>
    <w:p w14:paraId="7F9B90C7" w14:textId="77777777" w:rsidR="00A8411D" w:rsidRPr="00D0585D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świadczyć pracę zdalną w określonym dla niego rozkładzie czasu pracy;</w:t>
      </w:r>
    </w:p>
    <w:p w14:paraId="0E0E232C" w14:textId="646AD236" w:rsidR="00A8411D" w:rsidRPr="00D0585D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świadczyć pracę w miejscu zamieszkania lub innym miejscu uzgodnionym z</w:t>
      </w:r>
      <w:r w:rsidR="0089708C" w:rsidRPr="00D0585D">
        <w:rPr>
          <w:sz w:val="24"/>
          <w:szCs w:val="24"/>
        </w:rPr>
        <w:t> </w:t>
      </w:r>
      <w:r w:rsidRPr="00D0585D">
        <w:rPr>
          <w:sz w:val="24"/>
          <w:szCs w:val="24"/>
        </w:rPr>
        <w:t>pracodawcą;</w:t>
      </w:r>
    </w:p>
    <w:p w14:paraId="4F6812A5" w14:textId="77777777" w:rsidR="00A8411D" w:rsidRPr="00D0585D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zorganizować w warunkach domowych miejsce do pracy zdalnej w sposób zapewniający bezpieczne i higieniczne warunki pracy oraz w razie potrzeby zapewnić bezpieczne łącze internetowe (które nie jest ogólnodostępnym łączem Wi-Fi);</w:t>
      </w:r>
    </w:p>
    <w:p w14:paraId="66A01E9A" w14:textId="51F50063" w:rsidR="00A8411D" w:rsidRPr="00D0585D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informować o rozpoczęciu pracy zdalnej każdego kolejnego dnia pracy oraz pozostawać w dyspozycji pracodawcy w czasie świadczenia pracy zdalnej poprzez powiadomienie bezpośredniego przełożonego w sposób określony w poleceniu pracy zdalnej lub telefoniczn</w:t>
      </w:r>
      <w:r w:rsidR="0089708C" w:rsidRPr="00D0585D">
        <w:rPr>
          <w:sz w:val="24"/>
          <w:szCs w:val="24"/>
        </w:rPr>
        <w:t>i</w:t>
      </w:r>
      <w:r w:rsidRPr="00D0585D">
        <w:rPr>
          <w:sz w:val="24"/>
          <w:szCs w:val="24"/>
        </w:rPr>
        <w:t>e pracownika wydziału odpowiedzialnego za rozliczanie czasu pracy;</w:t>
      </w:r>
    </w:p>
    <w:p w14:paraId="27C2F1E8" w14:textId="77777777" w:rsidR="00A8411D" w:rsidRPr="00D0585D" w:rsidRDefault="00A8411D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okresowo, nie rzadziej niż raz w tygodniu, informować bezpośredniego przełożonego w sposób określony w poleceniu pracy zdalnej o bieżącym stanie wykonywanych zadań lub czynności;</w:t>
      </w:r>
    </w:p>
    <w:p w14:paraId="7CC723B3" w14:textId="77777777" w:rsidR="00A8411D" w:rsidRPr="00D0585D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przekazać raport z pracy zdalnej (załącznik nr 3) bezpośredniemu przełożonemu po zakończeniu okresu, na który praca zdalna została polecona;</w:t>
      </w:r>
    </w:p>
    <w:p w14:paraId="7EB182BC" w14:textId="77777777" w:rsidR="00A8411D" w:rsidRPr="00D0585D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lastRenderedPageBreak/>
        <w:t>zabezpieczyć narzędzia pracy oraz dane i informacje przed dostępem osób postronnych, w tym wspólnie zamieszkujących, oraz przed ich utratą lub uszkodzeniem;</w:t>
      </w:r>
    </w:p>
    <w:p w14:paraId="7AF1581C" w14:textId="77777777" w:rsidR="00A8411D" w:rsidRPr="00D0585D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wykonywać pracę zgodnie z zasadami bezpieczeństwa i higieny pracy określonymi w załączniku nr 4</w:t>
      </w:r>
      <w:r w:rsidRPr="00D0585D">
        <w:rPr>
          <w:sz w:val="24"/>
          <w:szCs w:val="24"/>
          <w:lang w:eastAsia="en-US"/>
        </w:rPr>
        <w:t>;</w:t>
      </w:r>
    </w:p>
    <w:p w14:paraId="17CE2715" w14:textId="77777777" w:rsidR="00A8411D" w:rsidRPr="00D0585D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  <w:lang w:eastAsia="en-US"/>
        </w:rPr>
        <w:t>w przypadku wykorzystywania dokumentacji papierowej:</w:t>
      </w:r>
    </w:p>
    <w:p w14:paraId="5ABDFC50" w14:textId="710F59F3" w:rsidR="00A8411D" w:rsidRPr="00D0585D" w:rsidRDefault="00A8411D" w:rsidP="00EC3D98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uzgodnić z bezpośrednim przełożonym zakres przedmiotowy wydawanych dokumentów papierowych </w:t>
      </w:r>
      <w:r w:rsidR="0089708C" w:rsidRPr="00D0585D">
        <w:rPr>
          <w:sz w:val="24"/>
          <w:szCs w:val="24"/>
        </w:rPr>
        <w:t xml:space="preserve">i </w:t>
      </w:r>
      <w:r w:rsidRPr="00D0585D">
        <w:rPr>
          <w:sz w:val="24"/>
          <w:szCs w:val="24"/>
        </w:rPr>
        <w:t xml:space="preserve">ich zwrot oraz potwierdzić ich odbiór i zwrot w ewidencji wydanych dokumentów, </w:t>
      </w:r>
    </w:p>
    <w:p w14:paraId="45855EEE" w14:textId="77777777" w:rsidR="00A8411D" w:rsidRPr="00D0585D" w:rsidRDefault="00A8411D" w:rsidP="00344B53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  <w:lang w:eastAsia="en-US"/>
        </w:rPr>
        <w:t>zabezpieczyć w miejscu świadczenia pracy zdalnej dokumenty papierowe przed nieuprawnionym wglądem do nich osób trzecich, w szczególności przy ich przenoszeniu i przechowywaniu.</w:t>
      </w:r>
    </w:p>
    <w:p w14:paraId="2897B072" w14:textId="77777777" w:rsidR="00A8411D" w:rsidRPr="00D0585D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Wykonywanie pracy w formie zdalnej nie zwalnia pracownika z obowiązku przestrzegania obowiązujących w Urzędzie postanowień dotyczących zasad ochrony danych, polityki bezpieczeństwa informacji oraz innych regulaminów i instrukcji określających obowiązki pracownicze.</w:t>
      </w:r>
    </w:p>
    <w:p w14:paraId="5E58D30A" w14:textId="77777777" w:rsidR="00A8411D" w:rsidRPr="00D0585D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Bezpośredni przełożony pracownika, któremu polecono pracę zdalną, zobowiązany jest:</w:t>
      </w:r>
    </w:p>
    <w:p w14:paraId="10A5075E" w14:textId="77777777" w:rsidR="00A8411D" w:rsidRPr="00D0585D" w:rsidRDefault="00A8411D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poinformować pracownika o zasadach wykonywania pracy zdalnej;</w:t>
      </w:r>
    </w:p>
    <w:p w14:paraId="261867BC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uzgodnić z pracownikiem zadania do realizacji w okresie pracy zdalnej;</w:t>
      </w:r>
    </w:p>
    <w:p w14:paraId="11504ED2" w14:textId="77777777" w:rsidR="00A8411D" w:rsidRPr="00D0585D" w:rsidRDefault="00A8411D" w:rsidP="00640244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zapewnić przekierowanie połączeń przychodzących na numery telefonów służbowych stacjonarnych pracowników, którym polecono pracę zdalną;</w:t>
      </w:r>
    </w:p>
    <w:p w14:paraId="50EC989E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w razie konieczności zapewnić pracownikowi narzędzia do pracy zdalnej;</w:t>
      </w:r>
    </w:p>
    <w:p w14:paraId="1FA7C66F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rozliczyć pracownika z czasu pracy zdalnej i z wykonanych przez niego zadań lub czynności oraz przekazać raport sprawozdawczy z pracy zdalnej do Wydziału Organizacyjnego;</w:t>
      </w:r>
    </w:p>
    <w:p w14:paraId="02744C6C" w14:textId="77777777" w:rsidR="00A8411D" w:rsidRPr="00D0585D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0585D">
        <w:rPr>
          <w:sz w:val="24"/>
          <w:szCs w:val="24"/>
        </w:rPr>
        <w:t>prowadzić ewidencję wydanych dokumentów papierowych, nadzorować ich wydanie oraz zwrot.</w:t>
      </w:r>
    </w:p>
    <w:p w14:paraId="42A47246" w14:textId="77777777" w:rsidR="00A8411D" w:rsidRPr="00D0585D" w:rsidRDefault="00A8411D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585D">
        <w:rPr>
          <w:sz w:val="24"/>
          <w:szCs w:val="24"/>
        </w:rPr>
        <w:t xml:space="preserve">Pracownicy odpowiedzialni za rozliczanie czasu pracy pracowników danego wydziału prowadzą wydziałową ewidencję poleceń pracy zdalnej. Informacje o liczbie pracowników świadczących pracę zdalną w wydziale wraz z ich wykazem są przekazywane do Wydziału Organizacyjnego. </w:t>
      </w:r>
      <w:r w:rsidR="00E63C5D" w:rsidRPr="00D0585D">
        <w:rPr>
          <w:sz w:val="24"/>
          <w:szCs w:val="24"/>
        </w:rPr>
        <w:t xml:space="preserve">Polecenia pracy zdalnej zostają przekazane po zakończeniu kwartału, tak jak inna pracownicza dokumentacja kadrowa, do </w:t>
      </w:r>
      <w:r w:rsidR="00B36BCE" w:rsidRPr="00D0585D">
        <w:rPr>
          <w:sz w:val="24"/>
          <w:szCs w:val="24"/>
        </w:rPr>
        <w:t xml:space="preserve">Oddziału Spraw Pracowniczych </w:t>
      </w:r>
      <w:r w:rsidR="00E63C5D" w:rsidRPr="00D0585D">
        <w:rPr>
          <w:sz w:val="24"/>
          <w:szCs w:val="24"/>
        </w:rPr>
        <w:t xml:space="preserve">Wydziału Organizacyjnego. </w:t>
      </w:r>
      <w:r w:rsidRPr="00D0585D">
        <w:rPr>
          <w:sz w:val="24"/>
          <w:szCs w:val="24"/>
        </w:rPr>
        <w:t>Wzór ewidencji oraz sposób przekazywania informacji określi Wydział Organizacyjny.</w:t>
      </w:r>
    </w:p>
    <w:sectPr w:rsidR="00A8411D" w:rsidRPr="00D0585D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70C1C" w14:textId="77777777" w:rsidR="00EE1C5C" w:rsidRDefault="00EE1C5C" w:rsidP="002D7E98">
      <w:r>
        <w:separator/>
      </w:r>
    </w:p>
  </w:endnote>
  <w:endnote w:type="continuationSeparator" w:id="0">
    <w:p w14:paraId="05E112F9" w14:textId="77777777" w:rsidR="00EE1C5C" w:rsidRDefault="00EE1C5C" w:rsidP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04C8B" w14:textId="77777777" w:rsidR="00EE1C5C" w:rsidRDefault="00EE1C5C" w:rsidP="002D7E98">
      <w:r>
        <w:separator/>
      </w:r>
    </w:p>
  </w:footnote>
  <w:footnote w:type="continuationSeparator" w:id="0">
    <w:p w14:paraId="211678DB" w14:textId="77777777" w:rsidR="00EE1C5C" w:rsidRDefault="00EE1C5C" w:rsidP="002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5B0"/>
    <w:multiLevelType w:val="hybridMultilevel"/>
    <w:tmpl w:val="2F4CD31A"/>
    <w:lvl w:ilvl="0" w:tplc="4B5C8ACA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213EA4"/>
    <w:multiLevelType w:val="hybridMultilevel"/>
    <w:tmpl w:val="571ADDBE"/>
    <w:lvl w:ilvl="0" w:tplc="61020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5198D"/>
    <w:multiLevelType w:val="hybridMultilevel"/>
    <w:tmpl w:val="CA14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06EF2"/>
    <w:multiLevelType w:val="multilevel"/>
    <w:tmpl w:val="1D88586E"/>
    <w:lvl w:ilvl="0">
      <w:start w:val="1"/>
      <w:numFmt w:val="decimal"/>
      <w:lvlText w:val="%1)"/>
      <w:lvlJc w:val="left"/>
      <w:pPr>
        <w:ind w:left="704" w:hanging="420"/>
      </w:pPr>
      <w:rPr>
        <w:rFonts w:hint="default"/>
        <w:color w:val="2E74B5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F02BD"/>
    <w:multiLevelType w:val="hybridMultilevel"/>
    <w:tmpl w:val="123865B8"/>
    <w:lvl w:ilvl="0" w:tplc="BFCC6C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2FA7"/>
    <w:multiLevelType w:val="hybridMultilevel"/>
    <w:tmpl w:val="3DCC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6353B"/>
    <w:multiLevelType w:val="hybridMultilevel"/>
    <w:tmpl w:val="A386BD8C"/>
    <w:lvl w:ilvl="0" w:tplc="8E8616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A313B"/>
    <w:multiLevelType w:val="hybridMultilevel"/>
    <w:tmpl w:val="B688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371E"/>
    <w:multiLevelType w:val="multilevel"/>
    <w:tmpl w:val="F24E60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A30CD"/>
    <w:multiLevelType w:val="hybridMultilevel"/>
    <w:tmpl w:val="42E0113A"/>
    <w:lvl w:ilvl="0" w:tplc="7498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B3878"/>
    <w:multiLevelType w:val="hybridMultilevel"/>
    <w:tmpl w:val="ADD8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47535"/>
    <w:multiLevelType w:val="hybridMultilevel"/>
    <w:tmpl w:val="904671B6"/>
    <w:lvl w:ilvl="0" w:tplc="EE387A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178617E"/>
    <w:multiLevelType w:val="hybridMultilevel"/>
    <w:tmpl w:val="183E4068"/>
    <w:lvl w:ilvl="0" w:tplc="364A3C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453D2"/>
    <w:multiLevelType w:val="hybridMultilevel"/>
    <w:tmpl w:val="E1ECCFF2"/>
    <w:lvl w:ilvl="0" w:tplc="1924E8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21"/>
  </w:num>
  <w:num w:numId="7">
    <w:abstractNumId w:val="27"/>
  </w:num>
  <w:num w:numId="8">
    <w:abstractNumId w:val="12"/>
  </w:num>
  <w:num w:numId="9">
    <w:abstractNumId w:val="26"/>
  </w:num>
  <w:num w:numId="10">
    <w:abstractNumId w:val="22"/>
  </w:num>
  <w:num w:numId="11">
    <w:abstractNumId w:val="5"/>
  </w:num>
  <w:num w:numId="12">
    <w:abstractNumId w:val="17"/>
  </w:num>
  <w:num w:numId="13">
    <w:abstractNumId w:val="32"/>
  </w:num>
  <w:num w:numId="14">
    <w:abstractNumId w:val="33"/>
  </w:num>
  <w:num w:numId="15">
    <w:abstractNumId w:val="11"/>
  </w:num>
  <w:num w:numId="16">
    <w:abstractNumId w:val="31"/>
  </w:num>
  <w:num w:numId="17">
    <w:abstractNumId w:val="14"/>
  </w:num>
  <w:num w:numId="18">
    <w:abstractNumId w:val="29"/>
  </w:num>
  <w:num w:numId="19">
    <w:abstractNumId w:val="25"/>
  </w:num>
  <w:num w:numId="20">
    <w:abstractNumId w:val="30"/>
  </w:num>
  <w:num w:numId="21">
    <w:abstractNumId w:val="19"/>
  </w:num>
  <w:num w:numId="22">
    <w:abstractNumId w:val="16"/>
  </w:num>
  <w:num w:numId="23">
    <w:abstractNumId w:val="18"/>
  </w:num>
  <w:num w:numId="24">
    <w:abstractNumId w:val="10"/>
  </w:num>
  <w:num w:numId="25">
    <w:abstractNumId w:val="13"/>
  </w:num>
  <w:num w:numId="26">
    <w:abstractNumId w:val="23"/>
  </w:num>
  <w:num w:numId="27">
    <w:abstractNumId w:val="9"/>
  </w:num>
  <w:num w:numId="28">
    <w:abstractNumId w:val="28"/>
  </w:num>
  <w:num w:numId="29">
    <w:abstractNumId w:val="20"/>
  </w:num>
  <w:num w:numId="30">
    <w:abstractNumId w:val="0"/>
  </w:num>
  <w:num w:numId="31">
    <w:abstractNumId w:val="1"/>
  </w:num>
  <w:num w:numId="32">
    <w:abstractNumId w:val="3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9A"/>
    <w:rsid w:val="00001642"/>
    <w:rsid w:val="00002F52"/>
    <w:rsid w:val="00003F52"/>
    <w:rsid w:val="00004F52"/>
    <w:rsid w:val="00005ECC"/>
    <w:rsid w:val="00006702"/>
    <w:rsid w:val="0001074D"/>
    <w:rsid w:val="000132AA"/>
    <w:rsid w:val="000141DF"/>
    <w:rsid w:val="00015047"/>
    <w:rsid w:val="00016C0A"/>
    <w:rsid w:val="00021CD3"/>
    <w:rsid w:val="000231C8"/>
    <w:rsid w:val="000234C1"/>
    <w:rsid w:val="00025005"/>
    <w:rsid w:val="00025508"/>
    <w:rsid w:val="00025F4E"/>
    <w:rsid w:val="00034682"/>
    <w:rsid w:val="0003546E"/>
    <w:rsid w:val="00036D8F"/>
    <w:rsid w:val="00037CBF"/>
    <w:rsid w:val="00037DCB"/>
    <w:rsid w:val="00041171"/>
    <w:rsid w:val="000432C6"/>
    <w:rsid w:val="0004354C"/>
    <w:rsid w:val="00044914"/>
    <w:rsid w:val="000452BD"/>
    <w:rsid w:val="00046E62"/>
    <w:rsid w:val="0005222C"/>
    <w:rsid w:val="000528F3"/>
    <w:rsid w:val="00055965"/>
    <w:rsid w:val="00071EDF"/>
    <w:rsid w:val="0008023D"/>
    <w:rsid w:val="000832E6"/>
    <w:rsid w:val="00091779"/>
    <w:rsid w:val="00092EBA"/>
    <w:rsid w:val="00094969"/>
    <w:rsid w:val="00095D44"/>
    <w:rsid w:val="000A5465"/>
    <w:rsid w:val="000A6DD4"/>
    <w:rsid w:val="000B0572"/>
    <w:rsid w:val="000B1CA7"/>
    <w:rsid w:val="000B4268"/>
    <w:rsid w:val="000C0993"/>
    <w:rsid w:val="000C0A25"/>
    <w:rsid w:val="000C6302"/>
    <w:rsid w:val="000D23F8"/>
    <w:rsid w:val="000D2E07"/>
    <w:rsid w:val="000D4154"/>
    <w:rsid w:val="000D7557"/>
    <w:rsid w:val="000D7E15"/>
    <w:rsid w:val="000E01F9"/>
    <w:rsid w:val="000E038D"/>
    <w:rsid w:val="000E2AA5"/>
    <w:rsid w:val="000E430E"/>
    <w:rsid w:val="000E59A6"/>
    <w:rsid w:val="000E7C27"/>
    <w:rsid w:val="000F0D15"/>
    <w:rsid w:val="000F2C0C"/>
    <w:rsid w:val="000F40F2"/>
    <w:rsid w:val="000F552D"/>
    <w:rsid w:val="000F6006"/>
    <w:rsid w:val="00101577"/>
    <w:rsid w:val="00101624"/>
    <w:rsid w:val="0010233E"/>
    <w:rsid w:val="001040B1"/>
    <w:rsid w:val="00105DF4"/>
    <w:rsid w:val="00107E73"/>
    <w:rsid w:val="00110A69"/>
    <w:rsid w:val="00111216"/>
    <w:rsid w:val="001126F9"/>
    <w:rsid w:val="001134D6"/>
    <w:rsid w:val="0011731E"/>
    <w:rsid w:val="00117F24"/>
    <w:rsid w:val="0012026A"/>
    <w:rsid w:val="0012371A"/>
    <w:rsid w:val="00124B30"/>
    <w:rsid w:val="00125114"/>
    <w:rsid w:val="0012669B"/>
    <w:rsid w:val="001323DF"/>
    <w:rsid w:val="00144BD1"/>
    <w:rsid w:val="00157022"/>
    <w:rsid w:val="0016322D"/>
    <w:rsid w:val="001672DC"/>
    <w:rsid w:val="00173913"/>
    <w:rsid w:val="00175F6D"/>
    <w:rsid w:val="001802D7"/>
    <w:rsid w:val="0018256A"/>
    <w:rsid w:val="00182BAF"/>
    <w:rsid w:val="001847CD"/>
    <w:rsid w:val="00194AA9"/>
    <w:rsid w:val="001A2AB7"/>
    <w:rsid w:val="001A4E14"/>
    <w:rsid w:val="001A699D"/>
    <w:rsid w:val="001B192C"/>
    <w:rsid w:val="001B276E"/>
    <w:rsid w:val="001B406A"/>
    <w:rsid w:val="001B5C46"/>
    <w:rsid w:val="001D1894"/>
    <w:rsid w:val="001D462F"/>
    <w:rsid w:val="001D4E15"/>
    <w:rsid w:val="001E314B"/>
    <w:rsid w:val="001F14FB"/>
    <w:rsid w:val="001F3BD8"/>
    <w:rsid w:val="001F696E"/>
    <w:rsid w:val="001F7365"/>
    <w:rsid w:val="001F7453"/>
    <w:rsid w:val="00200D8F"/>
    <w:rsid w:val="00200E23"/>
    <w:rsid w:val="00201975"/>
    <w:rsid w:val="0020251C"/>
    <w:rsid w:val="00202888"/>
    <w:rsid w:val="002028BC"/>
    <w:rsid w:val="002036FB"/>
    <w:rsid w:val="00205FED"/>
    <w:rsid w:val="002066D7"/>
    <w:rsid w:val="0021059F"/>
    <w:rsid w:val="00210769"/>
    <w:rsid w:val="002119B3"/>
    <w:rsid w:val="00213F6D"/>
    <w:rsid w:val="002205F3"/>
    <w:rsid w:val="00220871"/>
    <w:rsid w:val="00222270"/>
    <w:rsid w:val="00226AD7"/>
    <w:rsid w:val="00230BA8"/>
    <w:rsid w:val="00231BE1"/>
    <w:rsid w:val="002358CD"/>
    <w:rsid w:val="00236D5C"/>
    <w:rsid w:val="0023754B"/>
    <w:rsid w:val="00237DC5"/>
    <w:rsid w:val="00240ADB"/>
    <w:rsid w:val="002431E4"/>
    <w:rsid w:val="00244ACA"/>
    <w:rsid w:val="00244E85"/>
    <w:rsid w:val="00246559"/>
    <w:rsid w:val="00250C46"/>
    <w:rsid w:val="002512DB"/>
    <w:rsid w:val="00252AC4"/>
    <w:rsid w:val="0025372E"/>
    <w:rsid w:val="00253B29"/>
    <w:rsid w:val="00253F5C"/>
    <w:rsid w:val="00255658"/>
    <w:rsid w:val="00260B9E"/>
    <w:rsid w:val="00272955"/>
    <w:rsid w:val="00274029"/>
    <w:rsid w:val="0027507F"/>
    <w:rsid w:val="002764D6"/>
    <w:rsid w:val="00276521"/>
    <w:rsid w:val="00276C6D"/>
    <w:rsid w:val="002844F7"/>
    <w:rsid w:val="00284A4D"/>
    <w:rsid w:val="00284E6B"/>
    <w:rsid w:val="002861E1"/>
    <w:rsid w:val="00290429"/>
    <w:rsid w:val="002A197D"/>
    <w:rsid w:val="002A354F"/>
    <w:rsid w:val="002A65BF"/>
    <w:rsid w:val="002A74B9"/>
    <w:rsid w:val="002B228A"/>
    <w:rsid w:val="002B273A"/>
    <w:rsid w:val="002B3672"/>
    <w:rsid w:val="002B6E3C"/>
    <w:rsid w:val="002C10F5"/>
    <w:rsid w:val="002C1995"/>
    <w:rsid w:val="002C294B"/>
    <w:rsid w:val="002D303C"/>
    <w:rsid w:val="002D4CE0"/>
    <w:rsid w:val="002D6909"/>
    <w:rsid w:val="002D7E98"/>
    <w:rsid w:val="002E0F37"/>
    <w:rsid w:val="002E1933"/>
    <w:rsid w:val="002F5202"/>
    <w:rsid w:val="002F5EC5"/>
    <w:rsid w:val="002F7447"/>
    <w:rsid w:val="002F7AB9"/>
    <w:rsid w:val="00312D5C"/>
    <w:rsid w:val="0031403D"/>
    <w:rsid w:val="00315CAF"/>
    <w:rsid w:val="00317386"/>
    <w:rsid w:val="00320520"/>
    <w:rsid w:val="003218C3"/>
    <w:rsid w:val="00321E97"/>
    <w:rsid w:val="00322407"/>
    <w:rsid w:val="00326EC1"/>
    <w:rsid w:val="00327443"/>
    <w:rsid w:val="00327C27"/>
    <w:rsid w:val="00334A35"/>
    <w:rsid w:val="00335156"/>
    <w:rsid w:val="003355BD"/>
    <w:rsid w:val="00337EB2"/>
    <w:rsid w:val="00340E07"/>
    <w:rsid w:val="00344B53"/>
    <w:rsid w:val="00344CFA"/>
    <w:rsid w:val="0034693B"/>
    <w:rsid w:val="00350A54"/>
    <w:rsid w:val="00353BF3"/>
    <w:rsid w:val="00354EA5"/>
    <w:rsid w:val="003550B2"/>
    <w:rsid w:val="003571C5"/>
    <w:rsid w:val="00361A8B"/>
    <w:rsid w:val="00366B63"/>
    <w:rsid w:val="0036704F"/>
    <w:rsid w:val="003703A3"/>
    <w:rsid w:val="00370F20"/>
    <w:rsid w:val="00372419"/>
    <w:rsid w:val="00374F94"/>
    <w:rsid w:val="00375C8E"/>
    <w:rsid w:val="00376E97"/>
    <w:rsid w:val="0038543D"/>
    <w:rsid w:val="003864B9"/>
    <w:rsid w:val="00393ACC"/>
    <w:rsid w:val="003974B3"/>
    <w:rsid w:val="003A2A72"/>
    <w:rsid w:val="003A67CE"/>
    <w:rsid w:val="003B04EB"/>
    <w:rsid w:val="003B0540"/>
    <w:rsid w:val="003B0ADC"/>
    <w:rsid w:val="003B1316"/>
    <w:rsid w:val="003B235D"/>
    <w:rsid w:val="003B4281"/>
    <w:rsid w:val="003B7080"/>
    <w:rsid w:val="003C0BEA"/>
    <w:rsid w:val="003C1B5F"/>
    <w:rsid w:val="003C32B8"/>
    <w:rsid w:val="003C3683"/>
    <w:rsid w:val="003C7414"/>
    <w:rsid w:val="003D1E08"/>
    <w:rsid w:val="003D2A1A"/>
    <w:rsid w:val="003D4A45"/>
    <w:rsid w:val="003E3FB9"/>
    <w:rsid w:val="003E42C8"/>
    <w:rsid w:val="003E46AE"/>
    <w:rsid w:val="003E64D5"/>
    <w:rsid w:val="003F2C43"/>
    <w:rsid w:val="003F4543"/>
    <w:rsid w:val="003F6242"/>
    <w:rsid w:val="003F6316"/>
    <w:rsid w:val="003F74D0"/>
    <w:rsid w:val="00404A25"/>
    <w:rsid w:val="00411BD6"/>
    <w:rsid w:val="00412DC4"/>
    <w:rsid w:val="00415241"/>
    <w:rsid w:val="00416277"/>
    <w:rsid w:val="00423CDE"/>
    <w:rsid w:val="00431229"/>
    <w:rsid w:val="00432BE2"/>
    <w:rsid w:val="00435E86"/>
    <w:rsid w:val="00436642"/>
    <w:rsid w:val="004377A3"/>
    <w:rsid w:val="004515B9"/>
    <w:rsid w:val="00451790"/>
    <w:rsid w:val="00452C16"/>
    <w:rsid w:val="004601B6"/>
    <w:rsid w:val="00465EE1"/>
    <w:rsid w:val="0046799D"/>
    <w:rsid w:val="0047187F"/>
    <w:rsid w:val="0047197D"/>
    <w:rsid w:val="004768C4"/>
    <w:rsid w:val="0048245C"/>
    <w:rsid w:val="004844EF"/>
    <w:rsid w:val="004845AE"/>
    <w:rsid w:val="0048694A"/>
    <w:rsid w:val="004926FF"/>
    <w:rsid w:val="00494158"/>
    <w:rsid w:val="004A5443"/>
    <w:rsid w:val="004A5FBC"/>
    <w:rsid w:val="004B0B15"/>
    <w:rsid w:val="004B17CD"/>
    <w:rsid w:val="004B24A6"/>
    <w:rsid w:val="004B3015"/>
    <w:rsid w:val="004B3848"/>
    <w:rsid w:val="004B49C4"/>
    <w:rsid w:val="004B6B53"/>
    <w:rsid w:val="004B6CF4"/>
    <w:rsid w:val="004B79E4"/>
    <w:rsid w:val="004B7DA0"/>
    <w:rsid w:val="004C24D7"/>
    <w:rsid w:val="004C331A"/>
    <w:rsid w:val="004C42FA"/>
    <w:rsid w:val="004C4484"/>
    <w:rsid w:val="004D2886"/>
    <w:rsid w:val="004D2E02"/>
    <w:rsid w:val="004D4792"/>
    <w:rsid w:val="004D6BCA"/>
    <w:rsid w:val="004D6EEC"/>
    <w:rsid w:val="004D75C4"/>
    <w:rsid w:val="004E144A"/>
    <w:rsid w:val="004E2D22"/>
    <w:rsid w:val="004E4E2B"/>
    <w:rsid w:val="004F14FF"/>
    <w:rsid w:val="004F1D47"/>
    <w:rsid w:val="004F3229"/>
    <w:rsid w:val="004F3F60"/>
    <w:rsid w:val="004F5AAF"/>
    <w:rsid w:val="005017A8"/>
    <w:rsid w:val="00503451"/>
    <w:rsid w:val="00505461"/>
    <w:rsid w:val="0050566D"/>
    <w:rsid w:val="00507EDC"/>
    <w:rsid w:val="00510606"/>
    <w:rsid w:val="00514A94"/>
    <w:rsid w:val="005164F9"/>
    <w:rsid w:val="00517A19"/>
    <w:rsid w:val="00521644"/>
    <w:rsid w:val="00522729"/>
    <w:rsid w:val="00523C1D"/>
    <w:rsid w:val="00524739"/>
    <w:rsid w:val="005270D3"/>
    <w:rsid w:val="00527817"/>
    <w:rsid w:val="005313A4"/>
    <w:rsid w:val="0053519A"/>
    <w:rsid w:val="0053547F"/>
    <w:rsid w:val="005363D7"/>
    <w:rsid w:val="00536C72"/>
    <w:rsid w:val="005375A6"/>
    <w:rsid w:val="00537E8C"/>
    <w:rsid w:val="0054195A"/>
    <w:rsid w:val="00546DC6"/>
    <w:rsid w:val="005526B5"/>
    <w:rsid w:val="00555E51"/>
    <w:rsid w:val="0056175F"/>
    <w:rsid w:val="005642DD"/>
    <w:rsid w:val="00564B10"/>
    <w:rsid w:val="00565809"/>
    <w:rsid w:val="005729EE"/>
    <w:rsid w:val="00581BA9"/>
    <w:rsid w:val="005876A6"/>
    <w:rsid w:val="00587A9B"/>
    <w:rsid w:val="00587C38"/>
    <w:rsid w:val="00587DA4"/>
    <w:rsid w:val="00592821"/>
    <w:rsid w:val="005932EC"/>
    <w:rsid w:val="00593547"/>
    <w:rsid w:val="00596211"/>
    <w:rsid w:val="005A3A50"/>
    <w:rsid w:val="005A44AA"/>
    <w:rsid w:val="005A5BC7"/>
    <w:rsid w:val="005A6FCB"/>
    <w:rsid w:val="005A7D2F"/>
    <w:rsid w:val="005B1E66"/>
    <w:rsid w:val="005B2B2F"/>
    <w:rsid w:val="005C0F7E"/>
    <w:rsid w:val="005C11E4"/>
    <w:rsid w:val="005D21B3"/>
    <w:rsid w:val="005D2BAE"/>
    <w:rsid w:val="005D4FE9"/>
    <w:rsid w:val="005D6619"/>
    <w:rsid w:val="005E1756"/>
    <w:rsid w:val="005E4FD9"/>
    <w:rsid w:val="005F0BE8"/>
    <w:rsid w:val="005F1B29"/>
    <w:rsid w:val="005F25F4"/>
    <w:rsid w:val="005F2BD3"/>
    <w:rsid w:val="005F36F9"/>
    <w:rsid w:val="005F7A13"/>
    <w:rsid w:val="00600DD9"/>
    <w:rsid w:val="00602C0F"/>
    <w:rsid w:val="00603E1A"/>
    <w:rsid w:val="0060416E"/>
    <w:rsid w:val="00610F2F"/>
    <w:rsid w:val="0061122F"/>
    <w:rsid w:val="00615D57"/>
    <w:rsid w:val="006208CE"/>
    <w:rsid w:val="00622118"/>
    <w:rsid w:val="0062310E"/>
    <w:rsid w:val="0063031C"/>
    <w:rsid w:val="00633C00"/>
    <w:rsid w:val="0063534B"/>
    <w:rsid w:val="00635BCC"/>
    <w:rsid w:val="00636B2F"/>
    <w:rsid w:val="00636B95"/>
    <w:rsid w:val="00637133"/>
    <w:rsid w:val="00640244"/>
    <w:rsid w:val="00642281"/>
    <w:rsid w:val="00643F1E"/>
    <w:rsid w:val="006459B8"/>
    <w:rsid w:val="00660DAD"/>
    <w:rsid w:val="00661DE2"/>
    <w:rsid w:val="006627E5"/>
    <w:rsid w:val="00666C98"/>
    <w:rsid w:val="006719F2"/>
    <w:rsid w:val="00672CE4"/>
    <w:rsid w:val="00673BF7"/>
    <w:rsid w:val="00675457"/>
    <w:rsid w:val="006755B7"/>
    <w:rsid w:val="00677040"/>
    <w:rsid w:val="00677C95"/>
    <w:rsid w:val="0068167D"/>
    <w:rsid w:val="00684993"/>
    <w:rsid w:val="0068646D"/>
    <w:rsid w:val="006876AD"/>
    <w:rsid w:val="006910FC"/>
    <w:rsid w:val="00691610"/>
    <w:rsid w:val="00693463"/>
    <w:rsid w:val="00693637"/>
    <w:rsid w:val="00695A6E"/>
    <w:rsid w:val="00696D65"/>
    <w:rsid w:val="00696E82"/>
    <w:rsid w:val="006A0029"/>
    <w:rsid w:val="006A4EE3"/>
    <w:rsid w:val="006B01CD"/>
    <w:rsid w:val="006B75CF"/>
    <w:rsid w:val="006C2EC5"/>
    <w:rsid w:val="006C3863"/>
    <w:rsid w:val="006C6557"/>
    <w:rsid w:val="006D58F3"/>
    <w:rsid w:val="006D5F4F"/>
    <w:rsid w:val="006D7366"/>
    <w:rsid w:val="006E1BD4"/>
    <w:rsid w:val="006E6D64"/>
    <w:rsid w:val="006F1D2A"/>
    <w:rsid w:val="006F5CEB"/>
    <w:rsid w:val="006F76AA"/>
    <w:rsid w:val="00701326"/>
    <w:rsid w:val="00702782"/>
    <w:rsid w:val="00704F2D"/>
    <w:rsid w:val="00713EC3"/>
    <w:rsid w:val="00717899"/>
    <w:rsid w:val="007204B9"/>
    <w:rsid w:val="0073002A"/>
    <w:rsid w:val="00731246"/>
    <w:rsid w:val="00733395"/>
    <w:rsid w:val="00733C80"/>
    <w:rsid w:val="00734107"/>
    <w:rsid w:val="0074028B"/>
    <w:rsid w:val="007414F8"/>
    <w:rsid w:val="00742EB6"/>
    <w:rsid w:val="00742FFE"/>
    <w:rsid w:val="00744860"/>
    <w:rsid w:val="00744A39"/>
    <w:rsid w:val="00747865"/>
    <w:rsid w:val="007543C6"/>
    <w:rsid w:val="00754B56"/>
    <w:rsid w:val="007604DD"/>
    <w:rsid w:val="00763A3D"/>
    <w:rsid w:val="0076780A"/>
    <w:rsid w:val="00772A15"/>
    <w:rsid w:val="0077418E"/>
    <w:rsid w:val="00780C3A"/>
    <w:rsid w:val="00783DAE"/>
    <w:rsid w:val="00795F7E"/>
    <w:rsid w:val="007972AE"/>
    <w:rsid w:val="007976A5"/>
    <w:rsid w:val="007A0D79"/>
    <w:rsid w:val="007A15F9"/>
    <w:rsid w:val="007A192F"/>
    <w:rsid w:val="007A2497"/>
    <w:rsid w:val="007A2CE3"/>
    <w:rsid w:val="007A43B7"/>
    <w:rsid w:val="007A653D"/>
    <w:rsid w:val="007B0A06"/>
    <w:rsid w:val="007B3EDF"/>
    <w:rsid w:val="007C1472"/>
    <w:rsid w:val="007C1ACA"/>
    <w:rsid w:val="007C2174"/>
    <w:rsid w:val="007C3393"/>
    <w:rsid w:val="007C427B"/>
    <w:rsid w:val="007C4F2D"/>
    <w:rsid w:val="007C7A26"/>
    <w:rsid w:val="007D1967"/>
    <w:rsid w:val="007D1E2E"/>
    <w:rsid w:val="007D4071"/>
    <w:rsid w:val="007D60BE"/>
    <w:rsid w:val="007D6FD5"/>
    <w:rsid w:val="007D76B0"/>
    <w:rsid w:val="007E0908"/>
    <w:rsid w:val="007E221A"/>
    <w:rsid w:val="007E3151"/>
    <w:rsid w:val="007E3E41"/>
    <w:rsid w:val="007E6DCB"/>
    <w:rsid w:val="007F1D35"/>
    <w:rsid w:val="007F42C2"/>
    <w:rsid w:val="007F45CF"/>
    <w:rsid w:val="007F7BAC"/>
    <w:rsid w:val="0080258B"/>
    <w:rsid w:val="00810824"/>
    <w:rsid w:val="00812374"/>
    <w:rsid w:val="00813873"/>
    <w:rsid w:val="00816028"/>
    <w:rsid w:val="0081704E"/>
    <w:rsid w:val="008203D2"/>
    <w:rsid w:val="008213CD"/>
    <w:rsid w:val="00822A5C"/>
    <w:rsid w:val="0082397F"/>
    <w:rsid w:val="00823C1F"/>
    <w:rsid w:val="008243B8"/>
    <w:rsid w:val="0083294C"/>
    <w:rsid w:val="0083345F"/>
    <w:rsid w:val="008341ED"/>
    <w:rsid w:val="00834E92"/>
    <w:rsid w:val="00840082"/>
    <w:rsid w:val="00840AD5"/>
    <w:rsid w:val="0084365D"/>
    <w:rsid w:val="00844139"/>
    <w:rsid w:val="008444CE"/>
    <w:rsid w:val="00844713"/>
    <w:rsid w:val="00850F0E"/>
    <w:rsid w:val="008514D6"/>
    <w:rsid w:val="00856981"/>
    <w:rsid w:val="0086089A"/>
    <w:rsid w:val="00860F87"/>
    <w:rsid w:val="00862E09"/>
    <w:rsid w:val="00863558"/>
    <w:rsid w:val="0087196A"/>
    <w:rsid w:val="0087751D"/>
    <w:rsid w:val="00877D5E"/>
    <w:rsid w:val="008834A2"/>
    <w:rsid w:val="00883B6B"/>
    <w:rsid w:val="00884395"/>
    <w:rsid w:val="008856F5"/>
    <w:rsid w:val="00891074"/>
    <w:rsid w:val="00893764"/>
    <w:rsid w:val="00894650"/>
    <w:rsid w:val="008969AF"/>
    <w:rsid w:val="0089708C"/>
    <w:rsid w:val="008A0D2B"/>
    <w:rsid w:val="008A27A7"/>
    <w:rsid w:val="008A3D99"/>
    <w:rsid w:val="008A636B"/>
    <w:rsid w:val="008C0FB2"/>
    <w:rsid w:val="008C5414"/>
    <w:rsid w:val="008D0EE2"/>
    <w:rsid w:val="008E0565"/>
    <w:rsid w:val="008E102D"/>
    <w:rsid w:val="008E1993"/>
    <w:rsid w:val="008E1BA8"/>
    <w:rsid w:val="008E5E56"/>
    <w:rsid w:val="008E7505"/>
    <w:rsid w:val="008E7630"/>
    <w:rsid w:val="008F741B"/>
    <w:rsid w:val="008F7F33"/>
    <w:rsid w:val="0090097D"/>
    <w:rsid w:val="00901CB5"/>
    <w:rsid w:val="00904068"/>
    <w:rsid w:val="00905CEA"/>
    <w:rsid w:val="00911F47"/>
    <w:rsid w:val="00912067"/>
    <w:rsid w:val="009130BD"/>
    <w:rsid w:val="00913858"/>
    <w:rsid w:val="00914ADA"/>
    <w:rsid w:val="00914C8D"/>
    <w:rsid w:val="0091563A"/>
    <w:rsid w:val="009163BD"/>
    <w:rsid w:val="00920957"/>
    <w:rsid w:val="00921A6F"/>
    <w:rsid w:val="009220F2"/>
    <w:rsid w:val="00923E6B"/>
    <w:rsid w:val="00941FA1"/>
    <w:rsid w:val="00943D91"/>
    <w:rsid w:val="00943DA1"/>
    <w:rsid w:val="0094598B"/>
    <w:rsid w:val="00945DB9"/>
    <w:rsid w:val="00946559"/>
    <w:rsid w:val="00951701"/>
    <w:rsid w:val="00955B84"/>
    <w:rsid w:val="00960B35"/>
    <w:rsid w:val="00961DAD"/>
    <w:rsid w:val="00964C93"/>
    <w:rsid w:val="00965827"/>
    <w:rsid w:val="009664EC"/>
    <w:rsid w:val="00967556"/>
    <w:rsid w:val="00970E06"/>
    <w:rsid w:val="00975152"/>
    <w:rsid w:val="0098193F"/>
    <w:rsid w:val="009820EE"/>
    <w:rsid w:val="009822E9"/>
    <w:rsid w:val="009826EF"/>
    <w:rsid w:val="00982CD8"/>
    <w:rsid w:val="00991168"/>
    <w:rsid w:val="00991256"/>
    <w:rsid w:val="00991447"/>
    <w:rsid w:val="00994CB3"/>
    <w:rsid w:val="00995435"/>
    <w:rsid w:val="00996FB0"/>
    <w:rsid w:val="009976CD"/>
    <w:rsid w:val="009A33A4"/>
    <w:rsid w:val="009A3DC6"/>
    <w:rsid w:val="009B0E90"/>
    <w:rsid w:val="009B3B95"/>
    <w:rsid w:val="009B4D2F"/>
    <w:rsid w:val="009B5646"/>
    <w:rsid w:val="009B7294"/>
    <w:rsid w:val="009C0645"/>
    <w:rsid w:val="009C0B2E"/>
    <w:rsid w:val="009C2D2F"/>
    <w:rsid w:val="009C6343"/>
    <w:rsid w:val="009C795B"/>
    <w:rsid w:val="009D041C"/>
    <w:rsid w:val="009D1D6C"/>
    <w:rsid w:val="009D260F"/>
    <w:rsid w:val="009D56AD"/>
    <w:rsid w:val="009D77B2"/>
    <w:rsid w:val="009E0114"/>
    <w:rsid w:val="009E10AF"/>
    <w:rsid w:val="009E2F7F"/>
    <w:rsid w:val="009E4917"/>
    <w:rsid w:val="009E523C"/>
    <w:rsid w:val="009E5AD4"/>
    <w:rsid w:val="009E7531"/>
    <w:rsid w:val="009E7CF2"/>
    <w:rsid w:val="009F02DD"/>
    <w:rsid w:val="009F0BC5"/>
    <w:rsid w:val="009F2CD8"/>
    <w:rsid w:val="009F760A"/>
    <w:rsid w:val="009F7FB6"/>
    <w:rsid w:val="00A1036B"/>
    <w:rsid w:val="00A10697"/>
    <w:rsid w:val="00A113C0"/>
    <w:rsid w:val="00A143A4"/>
    <w:rsid w:val="00A20020"/>
    <w:rsid w:val="00A2352E"/>
    <w:rsid w:val="00A23B2A"/>
    <w:rsid w:val="00A31646"/>
    <w:rsid w:val="00A32344"/>
    <w:rsid w:val="00A36FB4"/>
    <w:rsid w:val="00A379DE"/>
    <w:rsid w:val="00A419CC"/>
    <w:rsid w:val="00A44781"/>
    <w:rsid w:val="00A44DDF"/>
    <w:rsid w:val="00A474D0"/>
    <w:rsid w:val="00A73547"/>
    <w:rsid w:val="00A73613"/>
    <w:rsid w:val="00A7509F"/>
    <w:rsid w:val="00A76ACF"/>
    <w:rsid w:val="00A816CA"/>
    <w:rsid w:val="00A8278B"/>
    <w:rsid w:val="00A8411D"/>
    <w:rsid w:val="00A85747"/>
    <w:rsid w:val="00A862B2"/>
    <w:rsid w:val="00A90F3D"/>
    <w:rsid w:val="00A96A18"/>
    <w:rsid w:val="00A97714"/>
    <w:rsid w:val="00AA2488"/>
    <w:rsid w:val="00AA2D91"/>
    <w:rsid w:val="00AA35C2"/>
    <w:rsid w:val="00AB1FE2"/>
    <w:rsid w:val="00AB321E"/>
    <w:rsid w:val="00AB3E16"/>
    <w:rsid w:val="00AB43AC"/>
    <w:rsid w:val="00AB5AEC"/>
    <w:rsid w:val="00AC0024"/>
    <w:rsid w:val="00AC0F6F"/>
    <w:rsid w:val="00AC6CBE"/>
    <w:rsid w:val="00AD1F00"/>
    <w:rsid w:val="00AD2E81"/>
    <w:rsid w:val="00AD3C00"/>
    <w:rsid w:val="00AD653A"/>
    <w:rsid w:val="00AD7F2F"/>
    <w:rsid w:val="00AE184B"/>
    <w:rsid w:val="00AE501C"/>
    <w:rsid w:val="00AF02E4"/>
    <w:rsid w:val="00AF0B31"/>
    <w:rsid w:val="00AF1A40"/>
    <w:rsid w:val="00AF2D18"/>
    <w:rsid w:val="00AF3816"/>
    <w:rsid w:val="00B01898"/>
    <w:rsid w:val="00B03F75"/>
    <w:rsid w:val="00B054AB"/>
    <w:rsid w:val="00B07763"/>
    <w:rsid w:val="00B1038F"/>
    <w:rsid w:val="00B10DCD"/>
    <w:rsid w:val="00B11DD7"/>
    <w:rsid w:val="00B12194"/>
    <w:rsid w:val="00B15D50"/>
    <w:rsid w:val="00B16030"/>
    <w:rsid w:val="00B20983"/>
    <w:rsid w:val="00B21410"/>
    <w:rsid w:val="00B2693B"/>
    <w:rsid w:val="00B31A4A"/>
    <w:rsid w:val="00B3228E"/>
    <w:rsid w:val="00B32346"/>
    <w:rsid w:val="00B36BCE"/>
    <w:rsid w:val="00B40803"/>
    <w:rsid w:val="00B422E9"/>
    <w:rsid w:val="00B47138"/>
    <w:rsid w:val="00B5052F"/>
    <w:rsid w:val="00B538E2"/>
    <w:rsid w:val="00B65111"/>
    <w:rsid w:val="00B65138"/>
    <w:rsid w:val="00B6609B"/>
    <w:rsid w:val="00B66993"/>
    <w:rsid w:val="00B66E9B"/>
    <w:rsid w:val="00B71E24"/>
    <w:rsid w:val="00B72503"/>
    <w:rsid w:val="00B72F78"/>
    <w:rsid w:val="00B77019"/>
    <w:rsid w:val="00B80920"/>
    <w:rsid w:val="00B843DD"/>
    <w:rsid w:val="00B935E5"/>
    <w:rsid w:val="00B9419F"/>
    <w:rsid w:val="00B96038"/>
    <w:rsid w:val="00B9743B"/>
    <w:rsid w:val="00B97E55"/>
    <w:rsid w:val="00BA3DE4"/>
    <w:rsid w:val="00BA7068"/>
    <w:rsid w:val="00BB393C"/>
    <w:rsid w:val="00BB3DB4"/>
    <w:rsid w:val="00BC20D5"/>
    <w:rsid w:val="00BC5444"/>
    <w:rsid w:val="00BC7C47"/>
    <w:rsid w:val="00BC7EF3"/>
    <w:rsid w:val="00BD323D"/>
    <w:rsid w:val="00BD5B12"/>
    <w:rsid w:val="00BD7B12"/>
    <w:rsid w:val="00BE067D"/>
    <w:rsid w:val="00BE13DA"/>
    <w:rsid w:val="00BE5197"/>
    <w:rsid w:val="00BF0BDE"/>
    <w:rsid w:val="00BF3BCB"/>
    <w:rsid w:val="00BF44C7"/>
    <w:rsid w:val="00BF45D3"/>
    <w:rsid w:val="00BF59E1"/>
    <w:rsid w:val="00BF5C9F"/>
    <w:rsid w:val="00BF6DE5"/>
    <w:rsid w:val="00BF7A93"/>
    <w:rsid w:val="00C011C0"/>
    <w:rsid w:val="00C018A5"/>
    <w:rsid w:val="00C01F35"/>
    <w:rsid w:val="00C02107"/>
    <w:rsid w:val="00C030FB"/>
    <w:rsid w:val="00C11290"/>
    <w:rsid w:val="00C11E20"/>
    <w:rsid w:val="00C12274"/>
    <w:rsid w:val="00C147C1"/>
    <w:rsid w:val="00C14804"/>
    <w:rsid w:val="00C15B01"/>
    <w:rsid w:val="00C1724C"/>
    <w:rsid w:val="00C22432"/>
    <w:rsid w:val="00C3021E"/>
    <w:rsid w:val="00C31E97"/>
    <w:rsid w:val="00C31FEE"/>
    <w:rsid w:val="00C32A58"/>
    <w:rsid w:val="00C35DF0"/>
    <w:rsid w:val="00C40F26"/>
    <w:rsid w:val="00C41A57"/>
    <w:rsid w:val="00C501BF"/>
    <w:rsid w:val="00C51EC2"/>
    <w:rsid w:val="00C5338B"/>
    <w:rsid w:val="00C53D26"/>
    <w:rsid w:val="00C55B7D"/>
    <w:rsid w:val="00C55E27"/>
    <w:rsid w:val="00C56CFE"/>
    <w:rsid w:val="00C61179"/>
    <w:rsid w:val="00C660B3"/>
    <w:rsid w:val="00C66F64"/>
    <w:rsid w:val="00C67392"/>
    <w:rsid w:val="00C714F3"/>
    <w:rsid w:val="00C7224B"/>
    <w:rsid w:val="00C769B6"/>
    <w:rsid w:val="00C77A4B"/>
    <w:rsid w:val="00C81D6C"/>
    <w:rsid w:val="00C835C0"/>
    <w:rsid w:val="00C86779"/>
    <w:rsid w:val="00C9083D"/>
    <w:rsid w:val="00C90BA9"/>
    <w:rsid w:val="00C90FAC"/>
    <w:rsid w:val="00C965EE"/>
    <w:rsid w:val="00CA2A4F"/>
    <w:rsid w:val="00CA3B77"/>
    <w:rsid w:val="00CA3E2A"/>
    <w:rsid w:val="00CA41B8"/>
    <w:rsid w:val="00CA5630"/>
    <w:rsid w:val="00CA5E17"/>
    <w:rsid w:val="00CA756F"/>
    <w:rsid w:val="00CB2167"/>
    <w:rsid w:val="00CB5639"/>
    <w:rsid w:val="00CB57B7"/>
    <w:rsid w:val="00CB728F"/>
    <w:rsid w:val="00CC24F3"/>
    <w:rsid w:val="00CC2578"/>
    <w:rsid w:val="00CC68AB"/>
    <w:rsid w:val="00CC6961"/>
    <w:rsid w:val="00CC6E51"/>
    <w:rsid w:val="00CC70C0"/>
    <w:rsid w:val="00CD0590"/>
    <w:rsid w:val="00CD46A8"/>
    <w:rsid w:val="00CD5DB7"/>
    <w:rsid w:val="00CD653B"/>
    <w:rsid w:val="00CD67A3"/>
    <w:rsid w:val="00CE0423"/>
    <w:rsid w:val="00CE0917"/>
    <w:rsid w:val="00CE0B07"/>
    <w:rsid w:val="00CE1978"/>
    <w:rsid w:val="00CE4295"/>
    <w:rsid w:val="00CE4C0F"/>
    <w:rsid w:val="00CE62AF"/>
    <w:rsid w:val="00CE6375"/>
    <w:rsid w:val="00CE71C2"/>
    <w:rsid w:val="00CF1E96"/>
    <w:rsid w:val="00CF2A99"/>
    <w:rsid w:val="00CF3948"/>
    <w:rsid w:val="00CF5D80"/>
    <w:rsid w:val="00D005B1"/>
    <w:rsid w:val="00D01258"/>
    <w:rsid w:val="00D0585D"/>
    <w:rsid w:val="00D10453"/>
    <w:rsid w:val="00D111B5"/>
    <w:rsid w:val="00D156C0"/>
    <w:rsid w:val="00D15782"/>
    <w:rsid w:val="00D17CB2"/>
    <w:rsid w:val="00D2007F"/>
    <w:rsid w:val="00D20649"/>
    <w:rsid w:val="00D20B74"/>
    <w:rsid w:val="00D212E1"/>
    <w:rsid w:val="00D21FC2"/>
    <w:rsid w:val="00D23E6A"/>
    <w:rsid w:val="00D30469"/>
    <w:rsid w:val="00D316FC"/>
    <w:rsid w:val="00D333E7"/>
    <w:rsid w:val="00D337B7"/>
    <w:rsid w:val="00D3779F"/>
    <w:rsid w:val="00D41C9E"/>
    <w:rsid w:val="00D426BA"/>
    <w:rsid w:val="00D45EDF"/>
    <w:rsid w:val="00D5021E"/>
    <w:rsid w:val="00D51C99"/>
    <w:rsid w:val="00D52B72"/>
    <w:rsid w:val="00D52C70"/>
    <w:rsid w:val="00D536B9"/>
    <w:rsid w:val="00D567CE"/>
    <w:rsid w:val="00D60CAC"/>
    <w:rsid w:val="00D61977"/>
    <w:rsid w:val="00D650F0"/>
    <w:rsid w:val="00D6581A"/>
    <w:rsid w:val="00D67776"/>
    <w:rsid w:val="00D734CD"/>
    <w:rsid w:val="00D741E6"/>
    <w:rsid w:val="00D74DB2"/>
    <w:rsid w:val="00D772A7"/>
    <w:rsid w:val="00D801A3"/>
    <w:rsid w:val="00D80459"/>
    <w:rsid w:val="00D81696"/>
    <w:rsid w:val="00D83E30"/>
    <w:rsid w:val="00D912AA"/>
    <w:rsid w:val="00D953F5"/>
    <w:rsid w:val="00DA100F"/>
    <w:rsid w:val="00DA23FC"/>
    <w:rsid w:val="00DA36FA"/>
    <w:rsid w:val="00DA3F57"/>
    <w:rsid w:val="00DA45FB"/>
    <w:rsid w:val="00DA4F62"/>
    <w:rsid w:val="00DA5FE3"/>
    <w:rsid w:val="00DA6D21"/>
    <w:rsid w:val="00DA6DD1"/>
    <w:rsid w:val="00DA7948"/>
    <w:rsid w:val="00DB0AC7"/>
    <w:rsid w:val="00DB4253"/>
    <w:rsid w:val="00DB5F12"/>
    <w:rsid w:val="00DB6377"/>
    <w:rsid w:val="00DB6F4B"/>
    <w:rsid w:val="00DC2BB2"/>
    <w:rsid w:val="00DC47AF"/>
    <w:rsid w:val="00DC5476"/>
    <w:rsid w:val="00DC68DD"/>
    <w:rsid w:val="00DC746A"/>
    <w:rsid w:val="00DC7DCF"/>
    <w:rsid w:val="00DD4B64"/>
    <w:rsid w:val="00DD4F04"/>
    <w:rsid w:val="00DD56BB"/>
    <w:rsid w:val="00DD5F9F"/>
    <w:rsid w:val="00DD65F5"/>
    <w:rsid w:val="00DD6C3B"/>
    <w:rsid w:val="00DE2905"/>
    <w:rsid w:val="00DE374C"/>
    <w:rsid w:val="00DE3B14"/>
    <w:rsid w:val="00DE52EC"/>
    <w:rsid w:val="00DE7A64"/>
    <w:rsid w:val="00DF0D69"/>
    <w:rsid w:val="00DF1582"/>
    <w:rsid w:val="00DF1AED"/>
    <w:rsid w:val="00DF1B05"/>
    <w:rsid w:val="00DF2F8E"/>
    <w:rsid w:val="00DF7C6B"/>
    <w:rsid w:val="00E04C9E"/>
    <w:rsid w:val="00E0615B"/>
    <w:rsid w:val="00E067A9"/>
    <w:rsid w:val="00E067FC"/>
    <w:rsid w:val="00E12897"/>
    <w:rsid w:val="00E16D84"/>
    <w:rsid w:val="00E1770A"/>
    <w:rsid w:val="00E202F9"/>
    <w:rsid w:val="00E24EA4"/>
    <w:rsid w:val="00E26F9A"/>
    <w:rsid w:val="00E30220"/>
    <w:rsid w:val="00E3657F"/>
    <w:rsid w:val="00E44133"/>
    <w:rsid w:val="00E441D8"/>
    <w:rsid w:val="00E51C4A"/>
    <w:rsid w:val="00E53AB2"/>
    <w:rsid w:val="00E53DE1"/>
    <w:rsid w:val="00E56CBF"/>
    <w:rsid w:val="00E57D66"/>
    <w:rsid w:val="00E6266C"/>
    <w:rsid w:val="00E62779"/>
    <w:rsid w:val="00E63C5D"/>
    <w:rsid w:val="00E63EA9"/>
    <w:rsid w:val="00E6535D"/>
    <w:rsid w:val="00E67722"/>
    <w:rsid w:val="00E67F9D"/>
    <w:rsid w:val="00E70716"/>
    <w:rsid w:val="00E7128C"/>
    <w:rsid w:val="00E77AFD"/>
    <w:rsid w:val="00E77D2D"/>
    <w:rsid w:val="00E94263"/>
    <w:rsid w:val="00EA08C7"/>
    <w:rsid w:val="00EA1C70"/>
    <w:rsid w:val="00EA4183"/>
    <w:rsid w:val="00EA4735"/>
    <w:rsid w:val="00EA480E"/>
    <w:rsid w:val="00EA49BF"/>
    <w:rsid w:val="00EA4B0C"/>
    <w:rsid w:val="00EB1993"/>
    <w:rsid w:val="00EB1B56"/>
    <w:rsid w:val="00EB29A9"/>
    <w:rsid w:val="00EB54CD"/>
    <w:rsid w:val="00EB5C11"/>
    <w:rsid w:val="00EC3D98"/>
    <w:rsid w:val="00EC45CA"/>
    <w:rsid w:val="00EC5B57"/>
    <w:rsid w:val="00EC6D32"/>
    <w:rsid w:val="00ED5CBB"/>
    <w:rsid w:val="00EE1C5C"/>
    <w:rsid w:val="00EE591D"/>
    <w:rsid w:val="00EF0556"/>
    <w:rsid w:val="00EF0910"/>
    <w:rsid w:val="00EF39A1"/>
    <w:rsid w:val="00F04E1A"/>
    <w:rsid w:val="00F0744D"/>
    <w:rsid w:val="00F14BFD"/>
    <w:rsid w:val="00F202C1"/>
    <w:rsid w:val="00F2053D"/>
    <w:rsid w:val="00F2258D"/>
    <w:rsid w:val="00F2392F"/>
    <w:rsid w:val="00F251EF"/>
    <w:rsid w:val="00F25697"/>
    <w:rsid w:val="00F3062E"/>
    <w:rsid w:val="00F311DE"/>
    <w:rsid w:val="00F3281B"/>
    <w:rsid w:val="00F35056"/>
    <w:rsid w:val="00F42A0B"/>
    <w:rsid w:val="00F42FD9"/>
    <w:rsid w:val="00F457E3"/>
    <w:rsid w:val="00F51C30"/>
    <w:rsid w:val="00F53A29"/>
    <w:rsid w:val="00F550B7"/>
    <w:rsid w:val="00F57D1F"/>
    <w:rsid w:val="00F64B21"/>
    <w:rsid w:val="00F67F32"/>
    <w:rsid w:val="00F70223"/>
    <w:rsid w:val="00F75FAA"/>
    <w:rsid w:val="00F77311"/>
    <w:rsid w:val="00F80211"/>
    <w:rsid w:val="00F823EE"/>
    <w:rsid w:val="00F83F1A"/>
    <w:rsid w:val="00F869EB"/>
    <w:rsid w:val="00F9009D"/>
    <w:rsid w:val="00F97162"/>
    <w:rsid w:val="00F97F2C"/>
    <w:rsid w:val="00FA0B7F"/>
    <w:rsid w:val="00FA1FCD"/>
    <w:rsid w:val="00FA2448"/>
    <w:rsid w:val="00FA3186"/>
    <w:rsid w:val="00FA3BBB"/>
    <w:rsid w:val="00FA782F"/>
    <w:rsid w:val="00FB2217"/>
    <w:rsid w:val="00FB7FB6"/>
    <w:rsid w:val="00FC0932"/>
    <w:rsid w:val="00FC13D0"/>
    <w:rsid w:val="00FC20EE"/>
    <w:rsid w:val="00FC2E5C"/>
    <w:rsid w:val="00FC42CB"/>
    <w:rsid w:val="00FC550F"/>
    <w:rsid w:val="00FC6ADA"/>
    <w:rsid w:val="00FD1DF9"/>
    <w:rsid w:val="00FD73A0"/>
    <w:rsid w:val="00FD7988"/>
    <w:rsid w:val="00FE0491"/>
    <w:rsid w:val="00FE12B6"/>
    <w:rsid w:val="00FE2F68"/>
    <w:rsid w:val="00FE37E9"/>
    <w:rsid w:val="00FE48C2"/>
    <w:rsid w:val="00FE53DB"/>
    <w:rsid w:val="00FE7AB9"/>
    <w:rsid w:val="00FF1DA7"/>
    <w:rsid w:val="00FF1EAC"/>
    <w:rsid w:val="00FF233D"/>
    <w:rsid w:val="00FF38CD"/>
    <w:rsid w:val="00FF3C6E"/>
    <w:rsid w:val="00FF3EED"/>
    <w:rsid w:val="00FF3FC5"/>
    <w:rsid w:val="00FF4D2F"/>
    <w:rsid w:val="00FF59C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1F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D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n_serwis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E0511-44D8-4E4A-ABA1-EFED7B1C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Kasprzak</dc:creator>
  <cp:lastModifiedBy>Iwona Kubicka</cp:lastModifiedBy>
  <cp:revision>4</cp:revision>
  <cp:lastPrinted>2022-05-18T11:00:00Z</cp:lastPrinted>
  <dcterms:created xsi:type="dcterms:W3CDTF">2022-05-18T11:01:00Z</dcterms:created>
  <dcterms:modified xsi:type="dcterms:W3CDTF">2022-05-24T07:22:00Z</dcterms:modified>
</cp:coreProperties>
</file>