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55B8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55B86">
              <w:rPr>
                <w:b/>
              </w:rPr>
              <w:fldChar w:fldCharType="separate"/>
            </w:r>
            <w:r w:rsidR="00655B86">
              <w:rPr>
                <w:b/>
              </w:rPr>
              <w:t xml:space="preserve">wyznaczenia pani Aleksandry </w:t>
            </w:r>
            <w:proofErr w:type="spellStart"/>
            <w:r w:rsidR="00655B86">
              <w:rPr>
                <w:b/>
              </w:rPr>
              <w:t>Starkowskiej-Nowak</w:t>
            </w:r>
            <w:proofErr w:type="spellEnd"/>
            <w:r w:rsidR="00655B86">
              <w:rPr>
                <w:b/>
              </w:rPr>
              <w:t xml:space="preserve"> do pełnienia w zastępstwie obowiązków dyrektora Przedszkola nr 178 w Poznaniu, os. Orła Białego 72.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55B86" w:rsidRDefault="00FA63B5" w:rsidP="00655B86">
      <w:pPr>
        <w:spacing w:line="360" w:lineRule="auto"/>
        <w:jc w:val="both"/>
      </w:pPr>
      <w:bookmarkStart w:id="2" w:name="z1"/>
      <w:bookmarkEnd w:id="2"/>
    </w:p>
    <w:p w:rsidR="00655B86" w:rsidRDefault="00655B86" w:rsidP="00655B86">
      <w:pPr>
        <w:spacing w:line="360" w:lineRule="auto"/>
        <w:jc w:val="both"/>
        <w:rPr>
          <w:color w:val="000000"/>
        </w:rPr>
      </w:pPr>
      <w:r w:rsidRPr="00655B86">
        <w:rPr>
          <w:color w:val="000000"/>
        </w:rPr>
        <w:t>Dyrektorem Przedszkola nr 178 w Poznaniu jest pani Małgorzata Matusz. W przypadku jej nieobecności zachodzi konieczność wyznaczenia osoby zastępującej dyrektora. Zgodnie z art. 68 ust. 9 ustawy z dnia 14 grudnia 2016 r. Prawo oświatowe w przypadku nieobecności dyrektora szkoły lub placówki zastępuje go wicedyrektor, a w szkołach i placówkach, w</w:t>
      </w:r>
      <w:r w:rsidR="00222501">
        <w:rPr>
          <w:color w:val="000000"/>
        </w:rPr>
        <w:t> </w:t>
      </w:r>
      <w:r w:rsidRPr="00655B86">
        <w:rPr>
          <w:color w:val="000000"/>
        </w:rPr>
        <w:t>których nie utworzono stanowiska wicedyrektora, inny nauczyciel tej szkoły lub placówki wyznaczony przez organ prowadzący. W Przedszkolu nr 178 w Poznaniu nie ma stanowiska wicedyrektora. W celu zapewnienia ciągłości kierowania placówką zgodę na objęcie w</w:t>
      </w:r>
      <w:r w:rsidR="00222501">
        <w:rPr>
          <w:color w:val="000000"/>
        </w:rPr>
        <w:t> </w:t>
      </w:r>
      <w:r w:rsidRPr="00655B86">
        <w:rPr>
          <w:color w:val="000000"/>
        </w:rPr>
        <w:t xml:space="preserve">zastępstwie obowiązków dyrektora wyraziła pani Aleksandra </w:t>
      </w:r>
      <w:proofErr w:type="spellStart"/>
      <w:r w:rsidRPr="00655B86">
        <w:rPr>
          <w:color w:val="000000"/>
        </w:rPr>
        <w:t>Starkowska</w:t>
      </w:r>
      <w:proofErr w:type="spellEnd"/>
      <w:r w:rsidRPr="00655B86">
        <w:rPr>
          <w:color w:val="000000"/>
        </w:rPr>
        <w:t>-Nowak, nauczycielka tego przedszkola.</w:t>
      </w:r>
    </w:p>
    <w:p w:rsidR="00655B86" w:rsidRDefault="00655B86" w:rsidP="00655B86">
      <w:pPr>
        <w:spacing w:line="360" w:lineRule="auto"/>
        <w:jc w:val="both"/>
      </w:pPr>
    </w:p>
    <w:p w:rsidR="00655B86" w:rsidRDefault="00655B86" w:rsidP="00655B86">
      <w:pPr>
        <w:keepNext/>
        <w:spacing w:line="360" w:lineRule="auto"/>
        <w:jc w:val="center"/>
      </w:pPr>
      <w:r>
        <w:t>ZASTĘPCA DYREKTORA</w:t>
      </w:r>
    </w:p>
    <w:p w:rsidR="00655B86" w:rsidRPr="00655B86" w:rsidRDefault="00655B86" w:rsidP="00655B86">
      <w:pPr>
        <w:keepNext/>
        <w:spacing w:line="360" w:lineRule="auto"/>
        <w:jc w:val="center"/>
      </w:pPr>
      <w:r>
        <w:t>(-) Wiesław Banaś</w:t>
      </w:r>
    </w:p>
    <w:sectPr w:rsidR="00655B86" w:rsidRPr="00655B86" w:rsidSect="00655B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B86" w:rsidRDefault="00655B86">
      <w:r>
        <w:separator/>
      </w:r>
    </w:p>
  </w:endnote>
  <w:endnote w:type="continuationSeparator" w:id="0">
    <w:p w:rsidR="00655B86" w:rsidRDefault="0065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B86" w:rsidRDefault="00655B86">
      <w:r>
        <w:separator/>
      </w:r>
    </w:p>
  </w:footnote>
  <w:footnote w:type="continuationSeparator" w:id="0">
    <w:p w:rsidR="00655B86" w:rsidRDefault="00655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Aleksandry Starkowskiej-Nowak do pełnienia w zastępstwie obowiązków dyrektora Przedszkola nr 178 w Poznaniu, os. Orła Białego 72."/>
  </w:docVars>
  <w:rsids>
    <w:rsidRoot w:val="00655B86"/>
    <w:rsid w:val="000607A3"/>
    <w:rsid w:val="001B1D53"/>
    <w:rsid w:val="0022095A"/>
    <w:rsid w:val="00222501"/>
    <w:rsid w:val="002946C5"/>
    <w:rsid w:val="002C29F3"/>
    <w:rsid w:val="00655B8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135</Words>
  <Characters>880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2022-06-07T08:32:00Z</dcterms:created>
  <dcterms:modified xsi:type="dcterms:W3CDTF">2022-06-07T08:32:00Z</dcterms:modified>
</cp:coreProperties>
</file>