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2F51">
              <w:rPr>
                <w:b/>
              </w:rPr>
              <w:fldChar w:fldCharType="separate"/>
            </w:r>
            <w:r w:rsidR="008E2F51">
              <w:rPr>
                <w:b/>
              </w:rPr>
              <w:t xml:space="preserve">ogłoszenia wykazu nieruchomości stanowiącej własność Miasta Poznania, położonej w Poznaniu w rejonie ul. </w:t>
            </w:r>
            <w:proofErr w:type="spellStart"/>
            <w:r w:rsidR="008E2F51">
              <w:rPr>
                <w:b/>
              </w:rPr>
              <w:t>Perzyckiej</w:t>
            </w:r>
            <w:proofErr w:type="spellEnd"/>
            <w:r w:rsidR="008E2F51">
              <w:rPr>
                <w:b/>
              </w:rPr>
              <w:t>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2F51" w:rsidRDefault="00FA63B5" w:rsidP="008E2F51">
      <w:pPr>
        <w:spacing w:line="360" w:lineRule="auto"/>
        <w:jc w:val="both"/>
      </w:pPr>
      <w:bookmarkStart w:id="2" w:name="z1"/>
      <w:bookmarkEnd w:id="2"/>
    </w:p>
    <w:p w:rsidR="008E2F51" w:rsidRPr="008E2F51" w:rsidRDefault="008E2F51" w:rsidP="008E2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8E2F51" w:rsidRPr="008E2F51" w:rsidRDefault="008E2F51" w:rsidP="008E2F5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8E2F51">
        <w:rPr>
          <w:color w:val="000000"/>
          <w:szCs w:val="20"/>
        </w:rPr>
        <w:t xml:space="preserve">Zgodnie z miejscowym planem zagospodarowania przestrzennego "Rejon ulic: Bukowskiej, Złotowskiej i </w:t>
      </w:r>
      <w:proofErr w:type="spellStart"/>
      <w:r w:rsidRPr="008E2F51">
        <w:rPr>
          <w:color w:val="000000"/>
          <w:szCs w:val="20"/>
        </w:rPr>
        <w:t>Perzyckiej</w:t>
      </w:r>
      <w:proofErr w:type="spellEnd"/>
      <w:r w:rsidRPr="008E2F51">
        <w:rPr>
          <w:color w:val="000000"/>
          <w:szCs w:val="20"/>
        </w:rPr>
        <w:t xml:space="preserve">" w Poznaniu, zatwierdzonym uchwałą Nr XXXIII/520/VII/2016 Rady Miasta Poznania  z dnia 12 lipca 2016 r. (Dz. Urz. Woj. Wlkp., poz. 4822 z dnia 25 lipca 2016 r.), przedmiotowa nieruchomość znajduje się na obszarze oznaczonym symbolem: </w:t>
      </w:r>
      <w:r w:rsidRPr="008E2F51">
        <w:rPr>
          <w:b/>
          <w:bCs/>
          <w:i/>
          <w:iCs/>
          <w:color w:val="000000"/>
          <w:szCs w:val="20"/>
        </w:rPr>
        <w:t>23MN - tereny zabudowy mieszkaniowej jednorodzinnej.</w:t>
      </w:r>
    </w:p>
    <w:p w:rsidR="008E2F51" w:rsidRPr="008E2F51" w:rsidRDefault="008E2F51" w:rsidP="008E2F5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Powyższe potwierdził Wydział Urbanistyki i Architektury Urzędu Miasta Poznania w piśmie nr UA-IV.6724.2327.2021 z dnia 28 października 2021 r.</w:t>
      </w:r>
    </w:p>
    <w:p w:rsidR="008E2F51" w:rsidRPr="008E2F51" w:rsidRDefault="008E2F51" w:rsidP="008E2F5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E2F51">
        <w:rPr>
          <w:color w:val="000000"/>
          <w:szCs w:val="20"/>
        </w:rPr>
        <w:t xml:space="preserve">Zgodnie z art. 37 ust. 2 pkt 6 ustawy z dnia 21 sierpnia 1997 r. o gospodarce nieruchomościami (Dz. U. z 2021 r. poz. 1899 z późniejszymi zmianami) </w:t>
      </w:r>
      <w:r w:rsidRPr="008E2F5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732FE4">
        <w:rPr>
          <w:i/>
          <w:iCs/>
          <w:color w:val="000000"/>
          <w:szCs w:val="20"/>
        </w:rPr>
        <w:t> </w:t>
      </w:r>
      <w:r w:rsidRPr="008E2F51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8E2F51" w:rsidRPr="008E2F51" w:rsidRDefault="008E2F51" w:rsidP="008E2F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Prezydent Miasta Poznania wydał zarządzenie Nr 243/2019/P z dnia 11 marca 2019 r. w</w:t>
      </w:r>
      <w:r w:rsidR="00732FE4">
        <w:rPr>
          <w:color w:val="000000"/>
          <w:szCs w:val="20"/>
        </w:rPr>
        <w:t> </w:t>
      </w:r>
      <w:r w:rsidRPr="008E2F51">
        <w:rPr>
          <w:color w:val="000000"/>
          <w:szCs w:val="20"/>
        </w:rPr>
        <w:t>sprawie określenia zasad realizacji art. 37 ust. 2 pkt 6 ustawy z dnia 21 sierpnia 1997 r. o</w:t>
      </w:r>
      <w:r w:rsidR="00732FE4">
        <w:rPr>
          <w:color w:val="000000"/>
          <w:szCs w:val="20"/>
        </w:rPr>
        <w:t> </w:t>
      </w:r>
      <w:r w:rsidRPr="008E2F51">
        <w:rPr>
          <w:color w:val="000000"/>
          <w:szCs w:val="20"/>
        </w:rPr>
        <w:t>gospodarce nieruchomościami.</w:t>
      </w:r>
    </w:p>
    <w:p w:rsidR="008E2F51" w:rsidRPr="008E2F51" w:rsidRDefault="008E2F51" w:rsidP="008E2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8E2F51">
        <w:rPr>
          <w:b/>
          <w:bCs/>
          <w:color w:val="000000"/>
          <w:szCs w:val="20"/>
        </w:rPr>
        <w:t>–</w:t>
      </w:r>
      <w:r w:rsidRPr="008E2F51">
        <w:rPr>
          <w:color w:val="000000"/>
          <w:szCs w:val="20"/>
        </w:rPr>
        <w:t xml:space="preserve"> tzw. masek budowlanych. </w:t>
      </w:r>
    </w:p>
    <w:p w:rsidR="008E2F51" w:rsidRPr="008E2F51" w:rsidRDefault="008E2F51" w:rsidP="008E2F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lastRenderedPageBreak/>
        <w:t>Zespół ds. masek budowlanych ustalił, że:</w:t>
      </w:r>
    </w:p>
    <w:p w:rsidR="008E2F51" w:rsidRPr="008E2F51" w:rsidRDefault="008E2F51" w:rsidP="008E2F5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– nie istnieje możliwość zagospodarowania nieruchomości miejskiej, tj. działki 30/20, jako odrębnej nieruchomości,</w:t>
      </w:r>
    </w:p>
    <w:p w:rsidR="008E2F51" w:rsidRPr="008E2F51" w:rsidRDefault="008E2F51" w:rsidP="008E2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 xml:space="preserve">– nieruchomość miejska jest niezbędna do poprawienia warunków zagospodarowania nieruchomości przyległej, tj. działki 30/17, po uprzednim podziale geodezyjnym działki 30/20. </w:t>
      </w:r>
    </w:p>
    <w:p w:rsidR="008E2F51" w:rsidRPr="008E2F51" w:rsidRDefault="008E2F51" w:rsidP="008E2F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8E2F51" w:rsidRPr="008E2F51" w:rsidRDefault="008E2F51" w:rsidP="008E2F5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Decyzją nr ZG-AGP.5040.110.2021 z dnia 18 sierpnia 2021 r. Dyrektor Zarządu Geodezji i</w:t>
      </w:r>
      <w:r w:rsidR="00732FE4">
        <w:rPr>
          <w:color w:val="000000"/>
          <w:szCs w:val="20"/>
        </w:rPr>
        <w:t> </w:t>
      </w:r>
      <w:r w:rsidRPr="008E2F51">
        <w:rPr>
          <w:color w:val="000000"/>
          <w:szCs w:val="20"/>
        </w:rPr>
        <w:t>Katastru Miejskiego GEOPOZ w Poznaniu zatwierdził podział nieruchomości położonej w</w:t>
      </w:r>
      <w:r w:rsidR="00732FE4">
        <w:rPr>
          <w:color w:val="000000"/>
          <w:szCs w:val="20"/>
        </w:rPr>
        <w:t> </w:t>
      </w:r>
      <w:r w:rsidRPr="008E2F51">
        <w:rPr>
          <w:color w:val="000000"/>
          <w:szCs w:val="20"/>
        </w:rPr>
        <w:t xml:space="preserve">Poznaniu w rejonie ulicy </w:t>
      </w:r>
      <w:proofErr w:type="spellStart"/>
      <w:r w:rsidRPr="008E2F51">
        <w:rPr>
          <w:color w:val="000000"/>
          <w:szCs w:val="20"/>
        </w:rPr>
        <w:t>Perzyckiej</w:t>
      </w:r>
      <w:proofErr w:type="spellEnd"/>
      <w:r w:rsidRPr="008E2F51">
        <w:rPr>
          <w:color w:val="000000"/>
          <w:szCs w:val="20"/>
        </w:rPr>
        <w:t xml:space="preserve">, oznaczonej: obręb Ławica, arkusz 19, działka 30/20, w wyniku którego powstały działki </w:t>
      </w:r>
      <w:r w:rsidRPr="008E2F51">
        <w:rPr>
          <w:b/>
          <w:bCs/>
          <w:color w:val="000000"/>
          <w:szCs w:val="20"/>
        </w:rPr>
        <w:t xml:space="preserve">30/23 </w:t>
      </w:r>
      <w:r w:rsidRPr="008E2F51">
        <w:rPr>
          <w:color w:val="000000"/>
          <w:szCs w:val="20"/>
        </w:rPr>
        <w:t>i 30/24.</w:t>
      </w:r>
    </w:p>
    <w:p w:rsidR="008E2F51" w:rsidRPr="008E2F51" w:rsidRDefault="008E2F51" w:rsidP="008E2F51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  <w:szCs w:val="20"/>
        </w:rPr>
      </w:pPr>
      <w:r w:rsidRPr="008E2F51">
        <w:rPr>
          <w:color w:val="000000"/>
          <w:szCs w:val="20"/>
        </w:rPr>
        <w:t>Właściciel nieruchomości przyległej jest zainteresowany nabyciem prawa własności nieruchomości miejskiej.</w:t>
      </w:r>
      <w:r w:rsidRPr="008E2F51">
        <w:rPr>
          <w:color w:val="FF0000"/>
          <w:szCs w:val="20"/>
        </w:rPr>
        <w:t>.</w:t>
      </w:r>
    </w:p>
    <w:p w:rsidR="008E2F51" w:rsidRPr="008E2F51" w:rsidRDefault="008E2F51" w:rsidP="008E2F5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E2F51" w:rsidRPr="008E2F51" w:rsidRDefault="008E2F51" w:rsidP="008E2F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8E2F51" w:rsidRPr="008E2F51" w:rsidRDefault="008E2F51" w:rsidP="008E2F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8E2F51" w:rsidRDefault="008E2F51" w:rsidP="008E2F51">
      <w:pPr>
        <w:spacing w:line="360" w:lineRule="auto"/>
        <w:jc w:val="both"/>
        <w:rPr>
          <w:color w:val="000000"/>
          <w:szCs w:val="20"/>
        </w:rPr>
      </w:pPr>
      <w:r w:rsidRPr="008E2F51">
        <w:rPr>
          <w:color w:val="000000"/>
          <w:szCs w:val="20"/>
        </w:rPr>
        <w:t>Z uwagi na powyższe wydanie zarządzenia jest słuszne i uzasadnione.</w:t>
      </w:r>
    </w:p>
    <w:p w:rsidR="008E2F51" w:rsidRDefault="008E2F51" w:rsidP="008E2F51">
      <w:pPr>
        <w:spacing w:line="360" w:lineRule="auto"/>
        <w:jc w:val="both"/>
      </w:pPr>
    </w:p>
    <w:p w:rsidR="008E2F51" w:rsidRDefault="008E2F51" w:rsidP="008E2F51">
      <w:pPr>
        <w:keepNext/>
        <w:spacing w:line="360" w:lineRule="auto"/>
        <w:jc w:val="center"/>
      </w:pPr>
      <w:r>
        <w:t>DYREKTOR WYDZIAŁU</w:t>
      </w:r>
    </w:p>
    <w:p w:rsidR="008E2F51" w:rsidRPr="008E2F51" w:rsidRDefault="008E2F51" w:rsidP="008E2F51">
      <w:pPr>
        <w:keepNext/>
        <w:spacing w:line="360" w:lineRule="auto"/>
        <w:jc w:val="center"/>
      </w:pPr>
      <w:r>
        <w:t>(-) Magda Albińska</w:t>
      </w:r>
    </w:p>
    <w:sectPr w:rsidR="008E2F51" w:rsidRPr="008E2F51" w:rsidSect="008E2F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51" w:rsidRDefault="008E2F51">
      <w:r>
        <w:separator/>
      </w:r>
    </w:p>
  </w:endnote>
  <w:endnote w:type="continuationSeparator" w:id="0">
    <w:p w:rsidR="008E2F51" w:rsidRDefault="008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51" w:rsidRDefault="008E2F51">
      <w:r>
        <w:separator/>
      </w:r>
    </w:p>
  </w:footnote>
  <w:footnote w:type="continuationSeparator" w:id="0">
    <w:p w:rsidR="008E2F51" w:rsidRDefault="008E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erzyckiej, przeznaczonej do sprzedaży w trybie bezprzetargowym."/>
  </w:docVars>
  <w:rsids>
    <w:rsidRoot w:val="008E2F51"/>
    <w:rsid w:val="000607A3"/>
    <w:rsid w:val="001B1D53"/>
    <w:rsid w:val="0022095A"/>
    <w:rsid w:val="002946C5"/>
    <w:rsid w:val="002C29F3"/>
    <w:rsid w:val="00732FE4"/>
    <w:rsid w:val="00796326"/>
    <w:rsid w:val="008E2F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453</Words>
  <Characters>2987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2022-06-08T07:17:00Z</dcterms:created>
  <dcterms:modified xsi:type="dcterms:W3CDTF">2022-06-08T07:17:00Z</dcterms:modified>
</cp:coreProperties>
</file>