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43BF">
          <w:t>568/2022/P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043BF">
        <w:rPr>
          <w:b/>
          <w:sz w:val="28"/>
        </w:rPr>
        <w:fldChar w:fldCharType="separate"/>
      </w:r>
      <w:r w:rsidR="007043BF">
        <w:rPr>
          <w:b/>
          <w:sz w:val="28"/>
        </w:rPr>
        <w:t>20 lipca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43BF">
              <w:rPr>
                <w:b/>
                <w:sz w:val="24"/>
                <w:szCs w:val="24"/>
              </w:rPr>
              <w:fldChar w:fldCharType="separate"/>
            </w:r>
            <w:r w:rsidR="007043BF">
              <w:rPr>
                <w:b/>
                <w:sz w:val="24"/>
                <w:szCs w:val="24"/>
              </w:rPr>
              <w:t>zarządzenie w sprawie powołania Zespołu zadaniowego ds. roszczeń regresowych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043BF" w:rsidP="007043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43BF">
        <w:rPr>
          <w:color w:val="000000"/>
          <w:sz w:val="24"/>
        </w:rPr>
        <w:t>Na podstawie art. 30 ust. 2 pkt 4 w związku z art. 31 ustawy z dnia 8 marca 1990 o</w:t>
      </w:r>
      <w:r w:rsidR="00A71BCC">
        <w:rPr>
          <w:color w:val="000000"/>
          <w:sz w:val="24"/>
        </w:rPr>
        <w:t> </w:t>
      </w:r>
      <w:r w:rsidRPr="007043BF">
        <w:rPr>
          <w:color w:val="000000"/>
          <w:sz w:val="24"/>
        </w:rPr>
        <w:t>samorządzie gminnym  (Dz. U. z 2022 r. poz. 559) zarządza się, co następuje:</w:t>
      </w:r>
    </w:p>
    <w:p w:rsidR="007043BF" w:rsidRDefault="007043BF" w:rsidP="007043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043BF" w:rsidRDefault="007043BF" w:rsidP="007043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43BF" w:rsidRDefault="007043BF" w:rsidP="007043B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043BF" w:rsidRDefault="007043BF" w:rsidP="007043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043BF">
        <w:rPr>
          <w:color w:val="000000"/>
          <w:sz w:val="24"/>
          <w:szCs w:val="24"/>
        </w:rPr>
        <w:t>Uchyla się zarządzenie Nr 272/2016/P Prezydenta Miasta Poznania</w:t>
      </w:r>
      <w:r w:rsidRPr="007043BF">
        <w:rPr>
          <w:color w:val="000000"/>
          <w:sz w:val="24"/>
        </w:rPr>
        <w:t xml:space="preserve"> w sprawie powołania Zespołu zadaniowego ds. roszczeń regresowych Miasta Poznania.</w:t>
      </w:r>
    </w:p>
    <w:p w:rsidR="007043BF" w:rsidRDefault="007043BF" w:rsidP="007043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043BF" w:rsidRDefault="007043BF" w:rsidP="007043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43BF" w:rsidRDefault="007043BF" w:rsidP="007043B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043BF" w:rsidRDefault="007043BF" w:rsidP="007043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43BF">
        <w:rPr>
          <w:color w:val="000000"/>
          <w:sz w:val="24"/>
          <w:szCs w:val="24"/>
        </w:rPr>
        <w:t>Wykonanie zarządzenia powierza się Przewodniczącemu Zespołu.</w:t>
      </w:r>
    </w:p>
    <w:p w:rsidR="007043BF" w:rsidRDefault="007043BF" w:rsidP="007043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043BF" w:rsidRDefault="007043BF" w:rsidP="007043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43BF" w:rsidRDefault="007043BF" w:rsidP="007043B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043BF" w:rsidRDefault="007043BF" w:rsidP="007043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43BF">
        <w:rPr>
          <w:color w:val="000000"/>
          <w:sz w:val="24"/>
          <w:szCs w:val="24"/>
        </w:rPr>
        <w:t>Zarządzenie wchodzi w życie z dniem podpisania.</w:t>
      </w:r>
    </w:p>
    <w:p w:rsidR="007043BF" w:rsidRDefault="007043BF" w:rsidP="007043B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043BF" w:rsidRDefault="007043BF" w:rsidP="007043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43BF" w:rsidRDefault="007043BF" w:rsidP="007043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043BF" w:rsidRPr="007043BF" w:rsidRDefault="007043BF" w:rsidP="007043B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43BF" w:rsidRPr="007043BF" w:rsidSect="007043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BF" w:rsidRDefault="007043BF">
      <w:r>
        <w:separator/>
      </w:r>
    </w:p>
  </w:endnote>
  <w:endnote w:type="continuationSeparator" w:id="0">
    <w:p w:rsidR="007043BF" w:rsidRDefault="0070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BF" w:rsidRDefault="007043BF">
      <w:r>
        <w:separator/>
      </w:r>
    </w:p>
  </w:footnote>
  <w:footnote w:type="continuationSeparator" w:id="0">
    <w:p w:rsidR="007043BF" w:rsidRDefault="0070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2r."/>
    <w:docVar w:name="AktNr" w:val="568/2022/P"/>
    <w:docVar w:name="Sprawa" w:val="zarządzenie w sprawie powołania Zespołu zadaniowego ds. roszczeń regresowych Miasta Poznania."/>
  </w:docVars>
  <w:rsids>
    <w:rsidRoot w:val="007043BF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7043BF"/>
    <w:rsid w:val="00853287"/>
    <w:rsid w:val="00860838"/>
    <w:rsid w:val="00957867"/>
    <w:rsid w:val="009773E3"/>
    <w:rsid w:val="009865C7"/>
    <w:rsid w:val="00A71BCC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E6E37-CA9D-4778-897B-B4D8B11C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124</Words>
  <Characters>690</Characters>
  <Application>Microsoft Office Word</Application>
  <DocSecurity>0</DocSecurity>
  <Lines>36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2022-07-20T10:51:00Z</dcterms:created>
  <dcterms:modified xsi:type="dcterms:W3CDTF">2022-07-20T10:51:00Z</dcterms:modified>
</cp:coreProperties>
</file>