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5A1E">
              <w:rPr>
                <w:b/>
              </w:rPr>
              <w:fldChar w:fldCharType="separate"/>
            </w:r>
            <w:r w:rsidR="00E95A1E">
              <w:rPr>
                <w:b/>
              </w:rPr>
              <w:t>rozstrzygnięcia otwartego konkursu ofert nr 76/2022 na wspieranie realizacji zadań Miasta Poznania w obszarze działalności na rzecz rodziny, macierzyństwa, rodzicielstwa, upowszechniania i ochrony praw dziecka na lata 2022 – 2024 –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5A1E" w:rsidRDefault="00FA63B5" w:rsidP="00E95A1E">
      <w:pPr>
        <w:spacing w:line="360" w:lineRule="auto"/>
        <w:jc w:val="both"/>
      </w:pPr>
      <w:bookmarkStart w:id="2" w:name="z1"/>
      <w:bookmarkEnd w:id="2"/>
    </w:p>
    <w:p w:rsidR="00E95A1E" w:rsidRPr="00E95A1E" w:rsidRDefault="00E95A1E" w:rsidP="00E95A1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5A1E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E85CCF">
        <w:rPr>
          <w:color w:val="000000"/>
          <w:szCs w:val="22"/>
        </w:rPr>
        <w:t> </w:t>
      </w:r>
      <w:r w:rsidRPr="00E95A1E">
        <w:rPr>
          <w:color w:val="000000"/>
          <w:szCs w:val="22"/>
        </w:rPr>
        <w:t>o</w:t>
      </w:r>
      <w:r w:rsidR="00E85CCF">
        <w:rPr>
          <w:color w:val="000000"/>
          <w:szCs w:val="22"/>
        </w:rPr>
        <w:t> </w:t>
      </w:r>
      <w:r w:rsidRPr="00E95A1E">
        <w:rPr>
          <w:color w:val="000000"/>
          <w:szCs w:val="22"/>
        </w:rPr>
        <w:t>wolontariacie organy administracji publicznej wspierają realizację zadań publicznych.</w:t>
      </w:r>
    </w:p>
    <w:p w:rsidR="00E95A1E" w:rsidRPr="00E95A1E" w:rsidRDefault="00E95A1E" w:rsidP="00E95A1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95A1E">
        <w:rPr>
          <w:color w:val="000000"/>
          <w:szCs w:val="22"/>
        </w:rPr>
        <w:t xml:space="preserve">Prezydent Miasta Poznania 25 maja 2022 roku ogłosił otwarty konkurs ofert nr 76/2022 na realizację zadania publicznego w obszarze działalności na rzecz rodziny, macierzyństwa, rodzicielstwa, upowszechniania i ochrony praw dziecka na lata 2022 </w:t>
      </w:r>
      <w:r w:rsidRPr="00E95A1E">
        <w:rPr>
          <w:color w:val="000000"/>
          <w:szCs w:val="20"/>
        </w:rPr>
        <w:t>–</w:t>
      </w:r>
      <w:r w:rsidRPr="00E95A1E">
        <w:rPr>
          <w:color w:val="000000"/>
          <w:szCs w:val="22"/>
        </w:rPr>
        <w:t xml:space="preserve"> 2024. W odpowiedzi na ogłoszony konkurs na zadanie pt. "Organizacja opieki sprawowanej w formie żłobka (dla przedsiębiorców)" wpłynęły 73 oferty. Wszystkie zostały zweryfikowane pod względem wymogów formalnych określonych w ogłoszeniu konkursowym nr 76/2022. W wyniku analizy oceny formalnej stwierdzono, że </w:t>
      </w:r>
      <w:r w:rsidRPr="00E95A1E">
        <w:rPr>
          <w:color w:val="000000"/>
        </w:rPr>
        <w:t>2 oferty nie spełniają wymogów formalnych określonych w wyżej wymienionym ogłoszeniu (załącznik nr 2 do zarządzenia).</w:t>
      </w:r>
      <w:r w:rsidRPr="00E95A1E">
        <w:rPr>
          <w:color w:val="000000"/>
          <w:szCs w:val="22"/>
        </w:rPr>
        <w:t xml:space="preserve"> </w:t>
      </w:r>
    </w:p>
    <w:p w:rsidR="00E95A1E" w:rsidRPr="00E95A1E" w:rsidRDefault="00E95A1E" w:rsidP="00E95A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5A1E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528/2022/P Prezydenta Miasta Poznania z dnia 30 czerwca 2022 roku, dokonała oceny merytorycznej i zaopiniowała pozytywnie 70 ofert, 1 oferta otrzymała ocenę negatywną. </w:t>
      </w:r>
      <w:r w:rsidRPr="00E95A1E">
        <w:rPr>
          <w:color w:val="000000"/>
        </w:rPr>
        <w:t>Dotację przyznano podmiotom, które uzyskały najwyższą liczbę punktów (załącznik nr 1 do zarządzenia). W załączniku nr 2</w:t>
      </w:r>
      <w:r w:rsidR="00E85CCF">
        <w:rPr>
          <w:color w:val="000000"/>
        </w:rPr>
        <w:t> </w:t>
      </w:r>
      <w:r w:rsidRPr="00E95A1E">
        <w:rPr>
          <w:color w:val="000000"/>
        </w:rPr>
        <w:t xml:space="preserve">do zarządzenia wymieniono podmioty niespełniające wymogów formalnych. </w:t>
      </w:r>
      <w:r w:rsidRPr="00E95A1E">
        <w:rPr>
          <w:color w:val="000000"/>
        </w:rPr>
        <w:br/>
        <w:t xml:space="preserve">W załączniku nr 3 do zarządzenia wymieniono podmiot, którego ofertę oceniono negatywnie. </w:t>
      </w:r>
      <w:r w:rsidRPr="00E95A1E">
        <w:rPr>
          <w:color w:val="000000"/>
        </w:rPr>
        <w:lastRenderedPageBreak/>
        <w:t>W załączniku nr 4 do zarządzenia wymieniono podmioty, które wycofały swoje oferty z</w:t>
      </w:r>
      <w:r w:rsidR="00E85CCF">
        <w:rPr>
          <w:color w:val="000000"/>
        </w:rPr>
        <w:t> </w:t>
      </w:r>
      <w:r w:rsidRPr="00E95A1E">
        <w:rPr>
          <w:color w:val="000000"/>
        </w:rPr>
        <w:t xml:space="preserve">udziału w konkursie. </w:t>
      </w:r>
    </w:p>
    <w:p w:rsidR="00E95A1E" w:rsidRDefault="00E95A1E" w:rsidP="00E95A1E">
      <w:pPr>
        <w:spacing w:line="360" w:lineRule="auto"/>
        <w:jc w:val="both"/>
        <w:rPr>
          <w:color w:val="000000"/>
        </w:rPr>
      </w:pPr>
      <w:r w:rsidRPr="00E95A1E">
        <w:rPr>
          <w:color w:val="000000"/>
        </w:rPr>
        <w:t>W świetle powyższego przyjęcie zarządzenia jest w pełni zasadne.</w:t>
      </w:r>
    </w:p>
    <w:p w:rsidR="00E95A1E" w:rsidRDefault="00E95A1E" w:rsidP="00E95A1E">
      <w:pPr>
        <w:spacing w:line="360" w:lineRule="auto"/>
        <w:jc w:val="both"/>
      </w:pPr>
    </w:p>
    <w:p w:rsidR="00E95A1E" w:rsidRDefault="00E95A1E" w:rsidP="00E95A1E">
      <w:pPr>
        <w:keepNext/>
        <w:spacing w:line="360" w:lineRule="auto"/>
        <w:jc w:val="center"/>
      </w:pPr>
      <w:r>
        <w:t>DYREKTORKA WYDZIAŁU</w:t>
      </w:r>
    </w:p>
    <w:p w:rsidR="00E95A1E" w:rsidRPr="00E95A1E" w:rsidRDefault="00E95A1E" w:rsidP="00E95A1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95A1E" w:rsidRPr="00E95A1E" w:rsidSect="00E95A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1E" w:rsidRDefault="00E95A1E">
      <w:r>
        <w:separator/>
      </w:r>
    </w:p>
  </w:endnote>
  <w:endnote w:type="continuationSeparator" w:id="0">
    <w:p w:rsidR="00E95A1E" w:rsidRDefault="00E9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1E" w:rsidRDefault="00E95A1E">
      <w:r>
        <w:separator/>
      </w:r>
    </w:p>
  </w:footnote>
  <w:footnote w:type="continuationSeparator" w:id="0">
    <w:p w:rsidR="00E95A1E" w:rsidRDefault="00E95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6/2022 na wspieranie realizacji zadań Miasta Poznania w obszarze działalności na rzecz rodziny, macierzyństwa, rodzicielstwa, upowszechniania i ochrony praw dziecka na lata 2022 – 2024 – Organizacja opieki sprawowanej w formie żłobka (dla przedsiębiorców)."/>
  </w:docVars>
  <w:rsids>
    <w:rsidRoot w:val="00E95A1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85CCF"/>
    <w:rsid w:val="00E95A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2038</Characters>
  <Application>Microsoft Office Word</Application>
  <DocSecurity>0</DocSecurity>
  <Lines>39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2022-07-28T09:15:00Z</dcterms:created>
  <dcterms:modified xsi:type="dcterms:W3CDTF">2022-07-28T09:15:00Z</dcterms:modified>
</cp:coreProperties>
</file>