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1312">
              <w:rPr>
                <w:b/>
              </w:rPr>
              <w:fldChar w:fldCharType="separate"/>
            </w:r>
            <w:r w:rsidR="00661312">
              <w:rPr>
                <w:b/>
              </w:rPr>
              <w:t xml:space="preserve">odwołania pani Marty </w:t>
            </w:r>
            <w:proofErr w:type="spellStart"/>
            <w:r w:rsidR="00661312">
              <w:rPr>
                <w:b/>
              </w:rPr>
              <w:t>Klameckiej-Muczek</w:t>
            </w:r>
            <w:proofErr w:type="spellEnd"/>
            <w:r w:rsidR="00661312">
              <w:rPr>
                <w:b/>
              </w:rPr>
              <w:t xml:space="preserve"> ze stanowiska dyrektora Przedszkola nr 113 w Poznaniu, os. Rzeczypospolitej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1312" w:rsidRDefault="00FA63B5" w:rsidP="00661312">
      <w:pPr>
        <w:spacing w:line="360" w:lineRule="auto"/>
        <w:jc w:val="both"/>
      </w:pPr>
      <w:bookmarkStart w:id="2" w:name="z1"/>
      <w:bookmarkEnd w:id="2"/>
    </w:p>
    <w:p w:rsidR="00661312" w:rsidRDefault="00661312" w:rsidP="00661312">
      <w:pPr>
        <w:spacing w:line="360" w:lineRule="auto"/>
        <w:jc w:val="both"/>
        <w:rPr>
          <w:color w:val="000000"/>
        </w:rPr>
      </w:pPr>
      <w:r w:rsidRPr="00661312">
        <w:rPr>
          <w:color w:val="000000"/>
        </w:rPr>
        <w:t xml:space="preserve">Pani Marta </w:t>
      </w:r>
      <w:proofErr w:type="spellStart"/>
      <w:r w:rsidRPr="00661312">
        <w:rPr>
          <w:color w:val="000000"/>
        </w:rPr>
        <w:t>Klamecka-Muczek</w:t>
      </w:r>
      <w:proofErr w:type="spellEnd"/>
      <w:r w:rsidRPr="00661312">
        <w:rPr>
          <w:color w:val="000000"/>
        </w:rPr>
        <w:t xml:space="preserve"> złożyła rezygnację z pełnienia funkcji dyrektora Przedszkola nr 113 w Poznaniu z dniem 31 sierpnia 2022 r.  . Wyżej wymieniona ma powierzone stanowisko dyrektora Przedszkola nr 113 do dnia 31 sierpnia 2023 r., dlatego zachodzi konieczność odwołania jej ze stanowiska z dniem 31 sierpnia 2022 r.</w:t>
      </w:r>
    </w:p>
    <w:p w:rsidR="00661312" w:rsidRDefault="00661312" w:rsidP="00661312">
      <w:pPr>
        <w:spacing w:line="360" w:lineRule="auto"/>
        <w:jc w:val="both"/>
      </w:pPr>
    </w:p>
    <w:p w:rsidR="00661312" w:rsidRDefault="00661312" w:rsidP="00661312">
      <w:pPr>
        <w:keepNext/>
        <w:spacing w:line="360" w:lineRule="auto"/>
        <w:jc w:val="center"/>
      </w:pPr>
      <w:r>
        <w:t>DYREKTOR WYDZIAŁU</w:t>
      </w:r>
    </w:p>
    <w:p w:rsidR="00661312" w:rsidRPr="00661312" w:rsidRDefault="00661312" w:rsidP="00661312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661312" w:rsidRPr="00661312" w:rsidSect="006613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312" w:rsidRDefault="00661312">
      <w:r>
        <w:separator/>
      </w:r>
    </w:p>
  </w:endnote>
  <w:endnote w:type="continuationSeparator" w:id="0">
    <w:p w:rsidR="00661312" w:rsidRDefault="0066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312" w:rsidRDefault="00661312">
      <w:r>
        <w:separator/>
      </w:r>
    </w:p>
  </w:footnote>
  <w:footnote w:type="continuationSeparator" w:id="0">
    <w:p w:rsidR="00661312" w:rsidRDefault="00661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Marty Klameckiej-Muczek ze stanowiska dyrektora Przedszkola nr 113 w Poznaniu, os. Rzeczypospolitej 7."/>
  </w:docVars>
  <w:rsids>
    <w:rsidRoot w:val="00661312"/>
    <w:rsid w:val="000607A3"/>
    <w:rsid w:val="001B1D53"/>
    <w:rsid w:val="0022095A"/>
    <w:rsid w:val="002946C5"/>
    <w:rsid w:val="002C29F3"/>
    <w:rsid w:val="00367BDF"/>
    <w:rsid w:val="0066131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479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2022-07-29T08:36:00Z</dcterms:created>
  <dcterms:modified xsi:type="dcterms:W3CDTF">2022-07-29T08:36:00Z</dcterms:modified>
</cp:coreProperties>
</file>