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B9D" w:rsidRDefault="00B12B9D">
      <w:pPr>
        <w:spacing w:line="360" w:lineRule="auto"/>
        <w:ind w:right="72"/>
        <w:rPr>
          <w:rFonts w:ascii="Times New Roman" w:hAnsi="Times New Roman"/>
        </w:rPr>
      </w:pPr>
    </w:p>
    <w:p w:rsidR="00B12B9D" w:rsidRPr="00B84853" w:rsidRDefault="002D0F3D" w:rsidP="00B84853">
      <w:pPr>
        <w:spacing w:line="360" w:lineRule="auto"/>
        <w:ind w:right="72"/>
        <w:jc w:val="center"/>
        <w:rPr>
          <w:rFonts w:ascii="Times New Roman" w:hAnsi="Times New Roman"/>
          <w:b/>
        </w:rPr>
      </w:pPr>
      <w:r w:rsidRPr="00B84853">
        <w:rPr>
          <w:rFonts w:ascii="Times New Roman" w:hAnsi="Times New Roman"/>
          <w:b/>
        </w:rPr>
        <w:t>Wykaz etatów w Centrum Inicjatyw Senioralnych Poznaniu</w:t>
      </w:r>
    </w:p>
    <w:tbl>
      <w:tblPr>
        <w:tblW w:w="924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4"/>
        <w:gridCol w:w="2448"/>
      </w:tblGrid>
      <w:tr w:rsidR="00B12B9D" w:rsidTr="00B84853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2B9D" w:rsidRDefault="002D0F3D" w:rsidP="00B84853">
            <w:pPr>
              <w:ind w:left="97" w:right="72"/>
            </w:pPr>
            <w:r>
              <w:rPr>
                <w:rFonts w:ascii="Times New Roman" w:hAnsi="Times New Roman"/>
                <w:b/>
              </w:rPr>
              <w:t>STANOWISKO PRACY / KOMÓRKA ORGANIZACYJNA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B12B9D" w:rsidRDefault="002D0F3D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Liczba etatów </w:t>
            </w:r>
          </w:p>
        </w:tc>
      </w:tr>
      <w:tr w:rsidR="00B12B9D" w:rsidTr="00B84853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B12B9D" w:rsidRDefault="002D0F3D" w:rsidP="00B84853">
            <w:pPr>
              <w:ind w:left="97" w:right="72"/>
            </w:pPr>
            <w:r>
              <w:rPr>
                <w:rFonts w:ascii="Times New Roman" w:hAnsi="Times New Roman"/>
                <w:b/>
              </w:rPr>
              <w:t>Dyrektor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bottom"/>
          </w:tcPr>
          <w:p w:rsidR="00B12B9D" w:rsidRPr="00B84853" w:rsidRDefault="002D0F3D" w:rsidP="00B84853">
            <w:pPr>
              <w:ind w:right="72"/>
              <w:jc w:val="center"/>
              <w:rPr>
                <w:b/>
              </w:rPr>
            </w:pPr>
            <w:r w:rsidRPr="00B84853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B12B9D" w:rsidTr="00B84853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B12B9D" w:rsidRDefault="002D0F3D" w:rsidP="00B84853">
            <w:pPr>
              <w:ind w:left="97" w:right="72"/>
            </w:pPr>
            <w:r>
              <w:rPr>
                <w:rFonts w:ascii="Times New Roman" w:hAnsi="Times New Roman"/>
                <w:b/>
              </w:rPr>
              <w:t>Zespół merytoryczny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bottom"/>
          </w:tcPr>
          <w:p w:rsidR="00B12B9D" w:rsidRPr="00B84853" w:rsidRDefault="002D0F3D" w:rsidP="00B84853">
            <w:pPr>
              <w:ind w:right="72"/>
              <w:jc w:val="center"/>
              <w:rPr>
                <w:b/>
              </w:rPr>
            </w:pPr>
            <w:r w:rsidRPr="00B84853"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B12B9D" w:rsidTr="00B84853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B12B9D" w:rsidRDefault="002D0F3D">
            <w:pPr>
              <w:spacing w:line="360" w:lineRule="auto"/>
              <w:ind w:right="72"/>
              <w:jc w:val="right"/>
            </w:pPr>
            <w:r>
              <w:rPr>
                <w:rFonts w:ascii="Times New Roman" w:hAnsi="Times New Roman"/>
                <w:b/>
              </w:rPr>
              <w:t>Razem etatów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bottom"/>
          </w:tcPr>
          <w:p w:rsidR="00B12B9D" w:rsidRPr="00B84853" w:rsidRDefault="00B84853" w:rsidP="00B84853">
            <w:pPr>
              <w:ind w:right="72"/>
              <w:jc w:val="center"/>
              <w:rPr>
                <w:b/>
              </w:rPr>
            </w:pPr>
            <w:r w:rsidRPr="00B84853">
              <w:rPr>
                <w:b/>
              </w:rPr>
              <w:t>8</w:t>
            </w:r>
          </w:p>
        </w:tc>
      </w:tr>
    </w:tbl>
    <w:p w:rsidR="00B12B9D" w:rsidRDefault="002D0F3D">
      <w:pPr>
        <w:spacing w:line="360" w:lineRule="auto"/>
        <w:ind w:right="72"/>
      </w:pPr>
      <w:r>
        <w:t> </w:t>
      </w:r>
      <w:bookmarkStart w:id="0" w:name="_GoBack"/>
      <w:bookmarkEnd w:id="0"/>
    </w:p>
    <w:sectPr w:rsidR="00B12B9D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69C" w:rsidRDefault="0029169C" w:rsidP="00B84853">
      <w:pPr>
        <w:spacing w:after="0" w:line="240" w:lineRule="auto"/>
      </w:pPr>
      <w:r>
        <w:separator/>
      </w:r>
    </w:p>
  </w:endnote>
  <w:endnote w:type="continuationSeparator" w:id="0">
    <w:p w:rsidR="0029169C" w:rsidRDefault="0029169C" w:rsidP="00B8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69C" w:rsidRDefault="0029169C" w:rsidP="00B84853">
      <w:pPr>
        <w:spacing w:after="0" w:line="240" w:lineRule="auto"/>
      </w:pPr>
      <w:r>
        <w:separator/>
      </w:r>
    </w:p>
  </w:footnote>
  <w:footnote w:type="continuationSeparator" w:id="0">
    <w:p w:rsidR="0029169C" w:rsidRDefault="0029169C" w:rsidP="00B8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853" w:rsidRDefault="00B84853" w:rsidP="00B84853">
    <w:pPr>
      <w:jc w:val="right"/>
      <w:rPr>
        <w:rFonts w:ascii="Times New Roman" w:hAnsi="Times New Roman"/>
      </w:rPr>
    </w:pPr>
  </w:p>
  <w:p w:rsidR="00B84853" w:rsidRDefault="00B84853" w:rsidP="00B84853">
    <w:pPr>
      <w:jc w:val="right"/>
      <w:rPr>
        <w:rFonts w:ascii="Times New Roman" w:hAnsi="Times New Roman"/>
      </w:rPr>
    </w:pPr>
  </w:p>
  <w:p w:rsidR="00B84853" w:rsidRPr="00B84853" w:rsidRDefault="00B84853" w:rsidP="00B84853">
    <w:pPr>
      <w:jc w:val="right"/>
      <w:rPr>
        <w:rFonts w:ascii="Times New Roman" w:hAnsi="Times New Roman"/>
      </w:rPr>
    </w:pPr>
    <w:r>
      <w:rPr>
        <w:rFonts w:ascii="Times New Roman" w:hAnsi="Times New Roman"/>
      </w:rPr>
      <w:t>Załącznik nr 2 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9D"/>
    <w:rsid w:val="0029169C"/>
    <w:rsid w:val="002D0F3D"/>
    <w:rsid w:val="00B12B9D"/>
    <w:rsid w:val="00B8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F105"/>
  <w15:docId w15:val="{96D1ABB7-7C56-4050-AE31-C1E41198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40C8"/>
    <w:pPr>
      <w:suppressAutoHyphens/>
      <w:spacing w:after="160" w:line="254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B8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Choniawko</dc:creator>
  <dc:description/>
  <cp:lastModifiedBy>Karolina Koczorowska-Siwik</cp:lastModifiedBy>
  <cp:revision>2</cp:revision>
  <cp:lastPrinted>2020-02-17T09:36:00Z</cp:lastPrinted>
  <dcterms:created xsi:type="dcterms:W3CDTF">2022-06-23T12:04:00Z</dcterms:created>
  <dcterms:modified xsi:type="dcterms:W3CDTF">2022-06-23T12:04:00Z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